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86" w:rsidRDefault="00F44109" w:rsidP="00744A86">
      <w:pPr>
        <w:pStyle w:val="a3"/>
        <w:spacing w:before="0" w:beforeAutospacing="0" w:after="0" w:afterAutospacing="0"/>
        <w:ind w:left="5387"/>
        <w:jc w:val="center"/>
        <w:rPr>
          <w:color w:val="000000"/>
          <w:sz w:val="28"/>
          <w:szCs w:val="28"/>
        </w:rPr>
      </w:pPr>
      <w:proofErr w:type="gramStart"/>
      <w:r w:rsidRPr="009F6D6E">
        <w:rPr>
          <w:color w:val="000000"/>
          <w:sz w:val="28"/>
          <w:szCs w:val="28"/>
        </w:rPr>
        <w:t>УТВЕРЖДЕН</w:t>
      </w:r>
      <w:proofErr w:type="gramEnd"/>
      <w:r w:rsidRPr="009F6D6E">
        <w:rPr>
          <w:color w:val="000000"/>
          <w:sz w:val="28"/>
          <w:szCs w:val="28"/>
        </w:rPr>
        <w:br/>
        <w:t xml:space="preserve">протоколом комиссии по </w:t>
      </w:r>
    </w:p>
    <w:p w:rsidR="00744A86" w:rsidRDefault="00F44109" w:rsidP="00744A86">
      <w:pPr>
        <w:pStyle w:val="a3"/>
        <w:spacing w:before="0" w:beforeAutospacing="0" w:after="0" w:afterAutospacing="0"/>
        <w:ind w:left="5387"/>
        <w:jc w:val="center"/>
        <w:rPr>
          <w:color w:val="000000"/>
          <w:sz w:val="28"/>
          <w:szCs w:val="28"/>
        </w:rPr>
      </w:pPr>
      <w:r w:rsidRPr="009F6D6E">
        <w:rPr>
          <w:color w:val="000000"/>
          <w:sz w:val="28"/>
          <w:szCs w:val="28"/>
        </w:rPr>
        <w:t xml:space="preserve">противодействию коррупции МБУК «Городской театр» </w:t>
      </w:r>
    </w:p>
    <w:p w:rsidR="00F44109" w:rsidRPr="009F6D6E" w:rsidRDefault="00F44109" w:rsidP="00744A86">
      <w:pPr>
        <w:pStyle w:val="a3"/>
        <w:spacing w:before="0" w:beforeAutospacing="0" w:after="0" w:afterAutospacing="0"/>
        <w:ind w:left="5387"/>
        <w:jc w:val="center"/>
        <w:rPr>
          <w:color w:val="000000"/>
          <w:sz w:val="28"/>
          <w:szCs w:val="28"/>
        </w:rPr>
      </w:pPr>
      <w:r w:rsidRPr="009F6D6E">
        <w:rPr>
          <w:color w:val="000000"/>
          <w:sz w:val="28"/>
          <w:szCs w:val="28"/>
        </w:rPr>
        <w:t xml:space="preserve">от </w:t>
      </w:r>
      <w:r w:rsidR="00990CD9">
        <w:rPr>
          <w:color w:val="000000"/>
          <w:sz w:val="28"/>
          <w:szCs w:val="28"/>
          <w:u w:val="single"/>
        </w:rPr>
        <w:t>1</w:t>
      </w:r>
      <w:r w:rsidR="0066640D">
        <w:rPr>
          <w:color w:val="000000"/>
          <w:sz w:val="28"/>
          <w:szCs w:val="28"/>
          <w:u w:val="single"/>
        </w:rPr>
        <w:t>4</w:t>
      </w:r>
      <w:r w:rsidR="004B55B9" w:rsidRPr="0055791D">
        <w:rPr>
          <w:color w:val="000000"/>
          <w:sz w:val="28"/>
          <w:szCs w:val="28"/>
          <w:u w:val="single"/>
        </w:rPr>
        <w:t>.12</w:t>
      </w:r>
      <w:r w:rsidRPr="0055791D">
        <w:rPr>
          <w:color w:val="000000"/>
          <w:sz w:val="28"/>
          <w:szCs w:val="28"/>
          <w:u w:val="single"/>
        </w:rPr>
        <w:t>.20</w:t>
      </w:r>
      <w:r w:rsidR="0066640D">
        <w:rPr>
          <w:color w:val="000000"/>
          <w:sz w:val="28"/>
          <w:szCs w:val="28"/>
          <w:u w:val="single"/>
        </w:rPr>
        <w:t>20</w:t>
      </w:r>
      <w:r w:rsidR="00B94696">
        <w:rPr>
          <w:color w:val="000000"/>
          <w:sz w:val="28"/>
          <w:szCs w:val="28"/>
          <w:u w:val="single"/>
        </w:rPr>
        <w:t xml:space="preserve"> </w:t>
      </w:r>
      <w:r w:rsidRPr="009F6D6E">
        <w:rPr>
          <w:color w:val="000000"/>
          <w:sz w:val="28"/>
          <w:szCs w:val="28"/>
        </w:rPr>
        <w:t xml:space="preserve">№ </w:t>
      </w:r>
      <w:r w:rsidR="005665B6" w:rsidRPr="0055791D">
        <w:rPr>
          <w:color w:val="000000"/>
          <w:sz w:val="28"/>
          <w:szCs w:val="28"/>
          <w:u w:val="single"/>
        </w:rPr>
        <w:t>4</w:t>
      </w:r>
    </w:p>
    <w:p w:rsidR="00F44109" w:rsidRPr="00C04C68" w:rsidRDefault="00F44109" w:rsidP="00F44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109" w:rsidRDefault="00F44109" w:rsidP="00F441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109" w:rsidRDefault="00F44109" w:rsidP="00F441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109" w:rsidRDefault="00F44109" w:rsidP="009F6D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C3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r w:rsidRPr="004C3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C33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работы комиссии по противодействию коррупции</w:t>
      </w:r>
    </w:p>
    <w:p w:rsidR="00F44109" w:rsidRDefault="00F44109" w:rsidP="009F6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культуры </w:t>
      </w:r>
    </w:p>
    <w:p w:rsidR="00F44109" w:rsidRDefault="00F44109" w:rsidP="009F6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«Городской театр»  </w:t>
      </w:r>
      <w:r w:rsidRPr="00BE6D0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44109" w:rsidRDefault="00F44109" w:rsidP="009F6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</w:t>
      </w:r>
      <w:r w:rsidRPr="00BE6D0D">
        <w:rPr>
          <w:rFonts w:ascii="Times New Roman" w:hAnsi="Times New Roman" w:cs="Times New Roman"/>
          <w:b/>
          <w:sz w:val="28"/>
          <w:szCs w:val="28"/>
        </w:rPr>
        <w:t>-курорт Анапа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990CD9">
        <w:rPr>
          <w:rFonts w:ascii="Times New Roman" w:hAnsi="Times New Roman" w:cs="Times New Roman"/>
          <w:b/>
          <w:sz w:val="28"/>
          <w:szCs w:val="28"/>
        </w:rPr>
        <w:t>2</w:t>
      </w:r>
      <w:r w:rsidR="0096196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44109" w:rsidRDefault="00F44109" w:rsidP="00F44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7"/>
        <w:gridCol w:w="3969"/>
        <w:gridCol w:w="2410"/>
        <w:gridCol w:w="3119"/>
      </w:tblGrid>
      <w:tr w:rsidR="00F44109" w:rsidRPr="006E5B72" w:rsidTr="001231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B3F" w:rsidRDefault="00F44109" w:rsidP="009F6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проведения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F44109" w:rsidRPr="006E5B72" w:rsidTr="001231CC">
        <w:trPr>
          <w:trHeight w:val="109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55791D" w:rsidRDefault="00F44109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961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Исполнение плана работы к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миссии по противодействию коррупции на 2</w:t>
            </w:r>
            <w:r w:rsidR="00990CD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9619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5E47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AB100D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44109" w:rsidRPr="006E5B72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Члены комисси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F44109" w:rsidRPr="006E5B72" w:rsidTr="001231CC">
        <w:trPr>
          <w:trHeight w:val="9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55791D" w:rsidRDefault="00F44109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29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комиссии по противодействию коррупции</w:t>
            </w:r>
            <w:r w:rsidR="005E47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секретарь комиссии</w:t>
            </w:r>
          </w:p>
        </w:tc>
      </w:tr>
      <w:tr w:rsidR="00EE2B2C" w:rsidRPr="006E5B72" w:rsidTr="001231CC">
        <w:trPr>
          <w:trHeight w:val="9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2C" w:rsidRPr="0055791D" w:rsidRDefault="00EE2B2C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2C" w:rsidRPr="00EE2B2C" w:rsidRDefault="00EE2B2C" w:rsidP="00EE2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Корректировка проекта Плана противодействия </w:t>
            </w:r>
            <w:r w:rsidRPr="00EE2B2C">
              <w:rPr>
                <w:rFonts w:ascii="Times New Roman" w:hAnsi="Times New Roman" w:cs="Times New Roman"/>
                <w:sz w:val="26"/>
                <w:szCs w:val="26"/>
              </w:rPr>
              <w:t>коррупции</w:t>
            </w:r>
          </w:p>
          <w:p w:rsidR="00EE2B2C" w:rsidRPr="006E5B72" w:rsidRDefault="00EE2B2C" w:rsidP="00EE2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2B2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бюджетного учреждения культуры </w:t>
            </w:r>
            <w:r w:rsidRPr="00EE2B2C">
              <w:rPr>
                <w:rFonts w:ascii="Times New Roman" w:hAnsi="Times New Roman" w:cs="Times New Roman"/>
                <w:sz w:val="26"/>
                <w:szCs w:val="26"/>
              </w:rPr>
              <w:t>«Горо</w:t>
            </w:r>
            <w:r w:rsidRPr="00EE2B2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E2B2C">
              <w:rPr>
                <w:rFonts w:ascii="Times New Roman" w:hAnsi="Times New Roman" w:cs="Times New Roman"/>
                <w:sz w:val="26"/>
                <w:szCs w:val="26"/>
              </w:rPr>
              <w:t>ской театр»  муниципального о</w:t>
            </w:r>
            <w:r w:rsidRPr="00EE2B2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разования </w:t>
            </w:r>
            <w:r w:rsidRPr="00EE2B2C">
              <w:rPr>
                <w:rFonts w:ascii="Times New Roman" w:hAnsi="Times New Roman" w:cs="Times New Roman"/>
                <w:sz w:val="26"/>
                <w:szCs w:val="26"/>
              </w:rPr>
              <w:t>город-курорт Анапа</w:t>
            </w:r>
            <w:r w:rsidR="009619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2C" w:rsidRDefault="00EE2B2C" w:rsidP="009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2C" w:rsidRPr="006E5B72" w:rsidRDefault="00EE2B2C" w:rsidP="009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секретарь комиссии</w:t>
            </w:r>
          </w:p>
        </w:tc>
      </w:tr>
      <w:tr w:rsidR="00CA7C7A" w:rsidRPr="006E5B72" w:rsidTr="001231CC">
        <w:trPr>
          <w:trHeight w:val="9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Pr="0055791D" w:rsidRDefault="00CA7C7A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Default="00CA7C7A" w:rsidP="00E36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профилактической работы с работниками Учрежд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ния, направленной на против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действие коррупционны</w:t>
            </w:r>
            <w:r w:rsidR="00923B3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</w:t>
            </w:r>
            <w:r w:rsidR="00923B3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5E47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A7C7A" w:rsidRPr="006E5B72" w:rsidRDefault="00CA7C7A" w:rsidP="00E36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Pr="006E5B72" w:rsidRDefault="00CA7C7A" w:rsidP="00E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Pr="006E5B72" w:rsidRDefault="00CA7C7A" w:rsidP="00E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секретарь комиссии</w:t>
            </w:r>
          </w:p>
        </w:tc>
      </w:tr>
      <w:tr w:rsidR="00CA7C7A" w:rsidRPr="006E5B72" w:rsidTr="001231CC">
        <w:trPr>
          <w:trHeight w:val="132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A" w:rsidRPr="0055791D" w:rsidRDefault="00CA7C7A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Pr="006E5B72" w:rsidRDefault="00CA7C7A" w:rsidP="0029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раб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те комиссии по противодействию коррупции на официальном са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те и стенде учреждения</w:t>
            </w:r>
            <w:r w:rsidR="005E47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Pr="006E5B72" w:rsidRDefault="00CA7C7A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Pr="006E5B72" w:rsidRDefault="00EE2B2C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A7C7A" w:rsidRPr="006E5B72">
              <w:rPr>
                <w:rFonts w:ascii="Times New Roman" w:hAnsi="Times New Roman" w:cs="Times New Roman"/>
                <w:sz w:val="26"/>
                <w:szCs w:val="26"/>
              </w:rPr>
              <w:t>екретарь комиссии</w:t>
            </w:r>
          </w:p>
        </w:tc>
      </w:tr>
      <w:tr w:rsidR="00AB100D" w:rsidRPr="006E5B72" w:rsidTr="001231CC">
        <w:trPr>
          <w:trHeight w:val="132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Pr="0055791D" w:rsidRDefault="00AB100D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Pr="006E5B72" w:rsidRDefault="00AB100D" w:rsidP="00727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Информирование членов коми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сии по противодействию ко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рупции об изменениях в ант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коррупционном законодател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стве РФ, Краснодарского края, муниципальных правовых актов муниципального образования г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род-курорт Анапа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Pr="006E5B72" w:rsidRDefault="00AB100D" w:rsidP="007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Pr="006E5B72" w:rsidRDefault="00AB100D" w:rsidP="007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секретарь комиссии</w:t>
            </w:r>
          </w:p>
        </w:tc>
      </w:tr>
      <w:tr w:rsidR="00AB100D" w:rsidRPr="006E5B72" w:rsidTr="001231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Pr="0055791D" w:rsidRDefault="00AB100D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Default="00AB100D" w:rsidP="00295B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Координация и совершенствов</w:t>
            </w:r>
            <w:r w:rsidRPr="006E5B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6E5B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ние деятельности учреждения по предупреждению коррупции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B100D" w:rsidRPr="006E5B72" w:rsidRDefault="00AB100D" w:rsidP="0029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Pr="006E5B72" w:rsidRDefault="00AB100D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Pr="006E5B72" w:rsidRDefault="00AB100D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секретарь комиссии</w:t>
            </w:r>
          </w:p>
        </w:tc>
      </w:tr>
      <w:tr w:rsidR="00AB100D" w:rsidRPr="006E5B72" w:rsidTr="001231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Pr="0055791D" w:rsidRDefault="00AB100D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Pr="006E5B72" w:rsidRDefault="00AB100D" w:rsidP="00295B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Анализ деятельности учрежд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 по качеству предоставля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мых услуг, в том числе на пла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ной основе.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Pr="006E5B72" w:rsidRDefault="00AB100D" w:rsidP="009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Pr="006E5B72" w:rsidRDefault="00AB100D" w:rsidP="009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00D" w:rsidRPr="006E5B72" w:rsidTr="001231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Pr="0055791D" w:rsidRDefault="00AB100D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Pr="006E5B72" w:rsidRDefault="00AB100D" w:rsidP="00295B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фективностью использования имущества Учреждения.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Pr="006E5B72" w:rsidRDefault="00AB100D" w:rsidP="009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Default="00AB100D" w:rsidP="009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B100D" w:rsidRPr="006E5B72" w:rsidRDefault="00AB100D" w:rsidP="009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члены комиссии</w:t>
            </w:r>
          </w:p>
        </w:tc>
      </w:tr>
      <w:tr w:rsidR="00AB100D" w:rsidRPr="006E5B72" w:rsidTr="001231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Pr="0055791D" w:rsidRDefault="00AB100D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Pr="00EE2B2C" w:rsidRDefault="00AB100D" w:rsidP="00EE2B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2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Осуществление контроля собл</w:t>
            </w:r>
            <w:r w:rsidRPr="00EE2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дения </w:t>
            </w:r>
            <w:r w:rsidRPr="00EE2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ебований Федерального закона от </w:t>
            </w:r>
            <w:r w:rsidRPr="00EE2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05.04.2013 № 44-ФЗ «О кон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трактной </w:t>
            </w:r>
            <w:r w:rsidRPr="00EE2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системе в сфере з</w:t>
            </w:r>
            <w:r w:rsidRPr="00EE2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купок товаров, работ, </w:t>
            </w:r>
            <w:r w:rsidRPr="00EE2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 для обеспечения государственных и</w:t>
            </w:r>
          </w:p>
          <w:p w:rsidR="00AB100D" w:rsidRDefault="00AB100D" w:rsidP="00EE2B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2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муниципальных нужд»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Default="00AB100D" w:rsidP="009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Default="00AB100D" w:rsidP="00EE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B100D" w:rsidRPr="006E5B72" w:rsidRDefault="00AB100D" w:rsidP="00EE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члены комиссии</w:t>
            </w:r>
          </w:p>
        </w:tc>
      </w:tr>
      <w:tr w:rsidR="00AB100D" w:rsidRPr="006E5B72" w:rsidTr="001231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Pr="0055791D" w:rsidRDefault="00AB100D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Default="00AB100D" w:rsidP="00EE2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Об о</w:t>
            </w:r>
            <w:r w:rsidRPr="004877FD">
              <w:rPr>
                <w:rFonts w:ascii="Times New Roman" w:eastAsiaTheme="minorEastAsia" w:hAnsi="Times New Roman"/>
                <w:sz w:val="28"/>
                <w:szCs w:val="28"/>
              </w:rPr>
              <w:t>беспечени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4877FD">
              <w:rPr>
                <w:rFonts w:ascii="Times New Roman" w:eastAsiaTheme="minorEastAsia" w:hAnsi="Times New Roman"/>
                <w:sz w:val="28"/>
                <w:szCs w:val="28"/>
              </w:rPr>
              <w:t xml:space="preserve"> контроля за целевым, рациональным ра</w:t>
            </w:r>
            <w:r w:rsidRPr="004877FD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4877FD">
              <w:rPr>
                <w:rFonts w:ascii="Times New Roman" w:eastAsiaTheme="minorEastAsia" w:hAnsi="Times New Roman"/>
                <w:sz w:val="28"/>
                <w:szCs w:val="28"/>
              </w:rPr>
              <w:t>ходованием бюджетных средств на закупаемую пр</w:t>
            </w:r>
            <w:r w:rsidRPr="004877FD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4877FD">
              <w:rPr>
                <w:rFonts w:ascii="Times New Roman" w:eastAsiaTheme="minorEastAsia" w:hAnsi="Times New Roman"/>
                <w:sz w:val="28"/>
                <w:szCs w:val="28"/>
              </w:rPr>
              <w:t>дукцию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Default="00AB100D" w:rsidP="0072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Default="00AB100D" w:rsidP="0072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B100D" w:rsidRPr="006E5B72" w:rsidRDefault="00AB100D" w:rsidP="0072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члены комиссии</w:t>
            </w:r>
          </w:p>
        </w:tc>
      </w:tr>
      <w:tr w:rsidR="00AB100D" w:rsidRPr="006E5B72" w:rsidTr="001231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Pr="0055791D" w:rsidRDefault="00AB100D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Default="00AB100D" w:rsidP="00295B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лизацией плана противодействия коррупции.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Default="00AB100D" w:rsidP="009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Pr="006E5B72" w:rsidRDefault="00AB100D" w:rsidP="009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секретарь комиссии</w:t>
            </w:r>
          </w:p>
        </w:tc>
      </w:tr>
      <w:tr w:rsidR="00AB100D" w:rsidRPr="006E5B72" w:rsidTr="001231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Pr="0055791D" w:rsidRDefault="00AB100D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Default="00AB100D" w:rsidP="00295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Рассмотрение результатов раб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ты комиссии по противоде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ствию коррупции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B100D" w:rsidRPr="006E5B72" w:rsidRDefault="00AB100D" w:rsidP="0029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Pr="006E5B72" w:rsidRDefault="00AB100D" w:rsidP="0096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4 квартал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19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Pr="006E5B72" w:rsidRDefault="00AB100D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секретарь комиссии</w:t>
            </w:r>
          </w:p>
        </w:tc>
      </w:tr>
      <w:tr w:rsidR="00AB100D" w:rsidRPr="006E5B72" w:rsidTr="001231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Pr="0055791D" w:rsidRDefault="00AB100D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Default="00AB100D" w:rsidP="00295B3F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работы к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миссии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противодействию коррупции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МБУК «Городской театр»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 xml:space="preserve"> 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196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B100D" w:rsidRPr="006E5B72" w:rsidRDefault="00AB100D" w:rsidP="00295B3F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Pr="006E5B72" w:rsidRDefault="00AB100D" w:rsidP="0096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4 квартал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19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0D" w:rsidRPr="006E5B72" w:rsidRDefault="00AB100D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секретарь комиссии</w:t>
            </w:r>
          </w:p>
        </w:tc>
      </w:tr>
    </w:tbl>
    <w:p w:rsidR="003D6780" w:rsidRDefault="003D6780" w:rsidP="00F44109"/>
    <w:p w:rsidR="001231CC" w:rsidRDefault="00F44109" w:rsidP="001231C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4109">
        <w:rPr>
          <w:rFonts w:ascii="Times New Roman" w:hAnsi="Times New Roman" w:cs="Times New Roman"/>
          <w:sz w:val="28"/>
        </w:rPr>
        <w:t>Секретарь комиссии</w:t>
      </w:r>
    </w:p>
    <w:p w:rsidR="001231CC" w:rsidRDefault="001231CC" w:rsidP="001231C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противодействию коррупции</w:t>
      </w:r>
    </w:p>
    <w:p w:rsidR="00F44109" w:rsidRPr="00F44109" w:rsidRDefault="001231CC" w:rsidP="001231C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МБУК «Городской театр»</w:t>
      </w:r>
      <w:r w:rsidR="00F44109" w:rsidRPr="00F44109">
        <w:rPr>
          <w:rFonts w:ascii="Times New Roman" w:hAnsi="Times New Roman" w:cs="Times New Roman"/>
          <w:sz w:val="28"/>
        </w:rPr>
        <w:t xml:space="preserve"> </w:t>
      </w:r>
      <w:r w:rsidR="00F44109"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="00F44109" w:rsidRPr="00F44109">
        <w:rPr>
          <w:rFonts w:ascii="Times New Roman" w:hAnsi="Times New Roman" w:cs="Times New Roman"/>
          <w:sz w:val="28"/>
        </w:rPr>
        <w:t>Е.П. Коваленко</w:t>
      </w:r>
    </w:p>
    <w:sectPr w:rsidR="00F44109" w:rsidRPr="00F4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F0A10"/>
    <w:multiLevelType w:val="hybridMultilevel"/>
    <w:tmpl w:val="96748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04"/>
    <w:rsid w:val="001231CC"/>
    <w:rsid w:val="00241904"/>
    <w:rsid w:val="00295B3F"/>
    <w:rsid w:val="003D6780"/>
    <w:rsid w:val="004604DD"/>
    <w:rsid w:val="004B55B9"/>
    <w:rsid w:val="00504F18"/>
    <w:rsid w:val="0055791D"/>
    <w:rsid w:val="005665B6"/>
    <w:rsid w:val="005E47A0"/>
    <w:rsid w:val="0066640D"/>
    <w:rsid w:val="00696027"/>
    <w:rsid w:val="00744A86"/>
    <w:rsid w:val="00923B3C"/>
    <w:rsid w:val="00961967"/>
    <w:rsid w:val="00964479"/>
    <w:rsid w:val="00990CD9"/>
    <w:rsid w:val="009F6D6E"/>
    <w:rsid w:val="00AB100D"/>
    <w:rsid w:val="00B94696"/>
    <w:rsid w:val="00CA7C7A"/>
    <w:rsid w:val="00EA05A0"/>
    <w:rsid w:val="00EE2B2C"/>
    <w:rsid w:val="00F24316"/>
    <w:rsid w:val="00F44109"/>
    <w:rsid w:val="00F6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7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7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20</cp:revision>
  <cp:lastPrinted>2022-02-22T13:03:00Z</cp:lastPrinted>
  <dcterms:created xsi:type="dcterms:W3CDTF">2017-01-26T15:04:00Z</dcterms:created>
  <dcterms:modified xsi:type="dcterms:W3CDTF">2022-02-22T13:24:00Z</dcterms:modified>
</cp:coreProperties>
</file>