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88C" w:rsidRPr="00E35A6C" w:rsidRDefault="00691E14" w:rsidP="0001688C">
      <w:pPr>
        <w:pStyle w:val="1"/>
        <w:tabs>
          <w:tab w:val="left" w:pos="2329"/>
        </w:tabs>
        <w:ind w:left="0"/>
        <w:jc w:val="center"/>
        <w:rPr>
          <w:sz w:val="32"/>
          <w:szCs w:val="32"/>
        </w:rPr>
      </w:pPr>
      <w:bookmarkStart w:id="0" w:name="_GoBack"/>
      <w:r w:rsidRPr="00E35A6C">
        <w:rPr>
          <w:sz w:val="32"/>
          <w:szCs w:val="32"/>
        </w:rPr>
        <w:t xml:space="preserve">Политика </w:t>
      </w:r>
    </w:p>
    <w:p w:rsidR="0001688C" w:rsidRDefault="0001688C" w:rsidP="0001688C">
      <w:pPr>
        <w:pStyle w:val="1"/>
        <w:tabs>
          <w:tab w:val="left" w:pos="2329"/>
        </w:tabs>
        <w:ind w:left="0"/>
        <w:jc w:val="center"/>
        <w:rPr>
          <w:sz w:val="32"/>
          <w:szCs w:val="32"/>
        </w:rPr>
      </w:pPr>
      <w:r>
        <w:rPr>
          <w:sz w:val="32"/>
          <w:szCs w:val="32"/>
        </w:rPr>
        <w:t>м</w:t>
      </w:r>
      <w:r w:rsidR="00691E14" w:rsidRPr="00E35A6C">
        <w:rPr>
          <w:sz w:val="32"/>
          <w:szCs w:val="32"/>
        </w:rPr>
        <w:t>униципального бюджетного</w:t>
      </w:r>
      <w:r>
        <w:rPr>
          <w:sz w:val="32"/>
          <w:szCs w:val="32"/>
        </w:rPr>
        <w:t xml:space="preserve"> </w:t>
      </w:r>
      <w:r w:rsidR="00691E14" w:rsidRPr="00E35A6C">
        <w:rPr>
          <w:sz w:val="32"/>
          <w:szCs w:val="32"/>
        </w:rPr>
        <w:t xml:space="preserve">учреждения </w:t>
      </w:r>
      <w:r>
        <w:rPr>
          <w:sz w:val="32"/>
          <w:szCs w:val="32"/>
        </w:rPr>
        <w:t>культуры</w:t>
      </w:r>
    </w:p>
    <w:p w:rsidR="0001688C" w:rsidRDefault="00691E14" w:rsidP="0001688C">
      <w:pPr>
        <w:pStyle w:val="1"/>
        <w:tabs>
          <w:tab w:val="left" w:pos="2329"/>
        </w:tabs>
        <w:ind w:left="0"/>
        <w:jc w:val="center"/>
        <w:rPr>
          <w:sz w:val="32"/>
          <w:szCs w:val="32"/>
        </w:rPr>
      </w:pPr>
      <w:r w:rsidRPr="00E35A6C">
        <w:rPr>
          <w:sz w:val="32"/>
          <w:szCs w:val="32"/>
        </w:rPr>
        <w:t>«Городской театр»</w:t>
      </w:r>
      <w:r w:rsidR="00922FCA" w:rsidRPr="00E35A6C">
        <w:rPr>
          <w:sz w:val="32"/>
          <w:szCs w:val="32"/>
        </w:rPr>
        <w:t xml:space="preserve"> муниципального образования </w:t>
      </w:r>
    </w:p>
    <w:p w:rsidR="00922FCA" w:rsidRPr="00E35A6C" w:rsidRDefault="00922FCA" w:rsidP="0001688C">
      <w:pPr>
        <w:pStyle w:val="1"/>
        <w:tabs>
          <w:tab w:val="left" w:pos="2329"/>
        </w:tabs>
        <w:ind w:left="0"/>
        <w:jc w:val="center"/>
        <w:rPr>
          <w:sz w:val="32"/>
          <w:szCs w:val="32"/>
        </w:rPr>
      </w:pPr>
      <w:r w:rsidRPr="00E35A6C">
        <w:rPr>
          <w:sz w:val="32"/>
          <w:szCs w:val="32"/>
        </w:rPr>
        <w:t xml:space="preserve">город-курорт Анапа  </w:t>
      </w:r>
      <w:r w:rsidR="0001688C" w:rsidRPr="00E35A6C">
        <w:rPr>
          <w:sz w:val="32"/>
          <w:szCs w:val="32"/>
        </w:rPr>
        <w:t>в области охраны труда</w:t>
      </w:r>
    </w:p>
    <w:bookmarkEnd w:id="0"/>
    <w:p w:rsidR="00E35A6C" w:rsidRDefault="00E35A6C" w:rsidP="00922FCA">
      <w:pPr>
        <w:pStyle w:val="1"/>
        <w:tabs>
          <w:tab w:val="left" w:pos="2329"/>
        </w:tabs>
        <w:ind w:left="0"/>
        <w:jc w:val="center"/>
      </w:pPr>
    </w:p>
    <w:p w:rsidR="00832F8F" w:rsidRDefault="00E35A6C" w:rsidP="00832F8F">
      <w:pPr>
        <w:pStyle w:val="1"/>
        <w:tabs>
          <w:tab w:val="left" w:pos="2329"/>
        </w:tabs>
        <w:ind w:left="0" w:firstLine="709"/>
        <w:jc w:val="both"/>
        <w:rPr>
          <w:b w:val="0"/>
          <w:sz w:val="28"/>
          <w:szCs w:val="28"/>
        </w:rPr>
      </w:pPr>
      <w:proofErr w:type="gramStart"/>
      <w:r w:rsidRPr="00E35A6C">
        <w:rPr>
          <w:b w:val="0"/>
          <w:sz w:val="28"/>
          <w:szCs w:val="28"/>
        </w:rPr>
        <w:t xml:space="preserve">Основной целью </w:t>
      </w:r>
      <w:r w:rsidR="0001688C">
        <w:rPr>
          <w:b w:val="0"/>
          <w:sz w:val="28"/>
          <w:szCs w:val="28"/>
        </w:rPr>
        <w:t>м</w:t>
      </w:r>
      <w:r w:rsidR="0001688C" w:rsidRPr="0001688C">
        <w:rPr>
          <w:b w:val="0"/>
          <w:sz w:val="28"/>
          <w:szCs w:val="28"/>
        </w:rPr>
        <w:t>униципально</w:t>
      </w:r>
      <w:r w:rsidR="0001688C">
        <w:rPr>
          <w:b w:val="0"/>
          <w:sz w:val="28"/>
          <w:szCs w:val="28"/>
        </w:rPr>
        <w:t>го</w:t>
      </w:r>
      <w:r w:rsidR="0001688C" w:rsidRPr="0001688C">
        <w:rPr>
          <w:b w:val="0"/>
          <w:sz w:val="28"/>
          <w:szCs w:val="28"/>
        </w:rPr>
        <w:t xml:space="preserve"> бюджетно</w:t>
      </w:r>
      <w:r w:rsidR="0001688C">
        <w:rPr>
          <w:b w:val="0"/>
          <w:sz w:val="28"/>
          <w:szCs w:val="28"/>
        </w:rPr>
        <w:t>го</w:t>
      </w:r>
      <w:r w:rsidR="0001688C" w:rsidRPr="0001688C">
        <w:rPr>
          <w:b w:val="0"/>
          <w:sz w:val="28"/>
          <w:szCs w:val="28"/>
        </w:rPr>
        <w:t xml:space="preserve"> учреждени</w:t>
      </w:r>
      <w:r w:rsidR="0001688C">
        <w:rPr>
          <w:b w:val="0"/>
          <w:sz w:val="28"/>
          <w:szCs w:val="28"/>
        </w:rPr>
        <w:t>я</w:t>
      </w:r>
      <w:r w:rsidR="0001688C" w:rsidRPr="0001688C">
        <w:rPr>
          <w:b w:val="0"/>
          <w:sz w:val="28"/>
          <w:szCs w:val="28"/>
        </w:rPr>
        <w:t xml:space="preserve"> культуры  «Городской театр» муниципального образования город-курорт Анапа</w:t>
      </w:r>
      <w:r w:rsidR="0001688C">
        <w:rPr>
          <w:b w:val="0"/>
          <w:sz w:val="28"/>
          <w:szCs w:val="28"/>
        </w:rPr>
        <w:t xml:space="preserve"> (далее – МБУК «Городской театр»</w:t>
      </w:r>
      <w:r w:rsidR="0001688C" w:rsidRPr="0001688C">
        <w:rPr>
          <w:b w:val="0"/>
          <w:sz w:val="28"/>
          <w:szCs w:val="28"/>
        </w:rPr>
        <w:t xml:space="preserve"> </w:t>
      </w:r>
      <w:r w:rsidR="004E4F57">
        <w:rPr>
          <w:b w:val="0"/>
          <w:sz w:val="28"/>
          <w:szCs w:val="28"/>
        </w:rPr>
        <w:t xml:space="preserve"> в области охраны труда является</w:t>
      </w:r>
      <w:r w:rsidR="000B4182">
        <w:rPr>
          <w:b w:val="0"/>
          <w:sz w:val="28"/>
          <w:szCs w:val="28"/>
        </w:rPr>
        <w:t xml:space="preserve"> обеспечение безопасности жизни, охраны здоровья и работоспособности человека в процессе трудовой</w:t>
      </w:r>
      <w:r w:rsidR="00C2782D">
        <w:rPr>
          <w:b w:val="0"/>
          <w:sz w:val="28"/>
          <w:szCs w:val="28"/>
        </w:rPr>
        <w:t xml:space="preserve"> деятельности путем создания здоровых и безопасных условий труда.</w:t>
      </w:r>
      <w:proofErr w:type="gramEnd"/>
    </w:p>
    <w:p w:rsidR="00C91C23" w:rsidRDefault="00832F8F" w:rsidP="00C91C23">
      <w:pPr>
        <w:pStyle w:val="1"/>
        <w:tabs>
          <w:tab w:val="left" w:pos="2329"/>
        </w:tabs>
        <w:ind w:left="0" w:firstLine="709"/>
        <w:jc w:val="both"/>
        <w:rPr>
          <w:b w:val="0"/>
          <w:sz w:val="28"/>
          <w:szCs w:val="28"/>
        </w:rPr>
      </w:pPr>
      <w:r w:rsidRPr="00832F8F">
        <w:rPr>
          <w:b w:val="0"/>
          <w:sz w:val="28"/>
          <w:szCs w:val="28"/>
        </w:rPr>
        <w:t xml:space="preserve">Руководство </w:t>
      </w:r>
      <w:r>
        <w:rPr>
          <w:b w:val="0"/>
          <w:sz w:val="28"/>
          <w:szCs w:val="28"/>
        </w:rPr>
        <w:t>МБ</w:t>
      </w:r>
      <w:r w:rsidR="0001688C">
        <w:rPr>
          <w:b w:val="0"/>
          <w:sz w:val="28"/>
          <w:szCs w:val="28"/>
        </w:rPr>
        <w:t>УК</w:t>
      </w:r>
      <w:r>
        <w:rPr>
          <w:b w:val="0"/>
          <w:sz w:val="28"/>
          <w:szCs w:val="28"/>
        </w:rPr>
        <w:t xml:space="preserve"> «Городской театр» обеспечивает предоставление необходимых ресурсов для реализации Политики в области охраны труда.</w:t>
      </w:r>
    </w:p>
    <w:p w:rsidR="00244F85" w:rsidRPr="00832F8F" w:rsidRDefault="00244F85" w:rsidP="00244F85">
      <w:pPr>
        <w:pStyle w:val="1"/>
        <w:tabs>
          <w:tab w:val="left" w:pos="2329"/>
        </w:tabs>
        <w:jc w:val="both"/>
        <w:rPr>
          <w:b w:val="0"/>
          <w:sz w:val="28"/>
          <w:szCs w:val="28"/>
        </w:rPr>
      </w:pPr>
    </w:p>
    <w:p w:rsidR="005D1D6E" w:rsidRPr="00C91C23" w:rsidRDefault="00691E14" w:rsidP="00C91C23">
      <w:pPr>
        <w:pStyle w:val="1"/>
        <w:tabs>
          <w:tab w:val="left" w:pos="2329"/>
        </w:tabs>
        <w:ind w:left="0" w:firstLine="709"/>
        <w:jc w:val="both"/>
        <w:rPr>
          <w:sz w:val="28"/>
          <w:szCs w:val="28"/>
        </w:rPr>
      </w:pPr>
      <w:r w:rsidRPr="00C91C23">
        <w:rPr>
          <w:sz w:val="28"/>
          <w:szCs w:val="28"/>
        </w:rPr>
        <w:t xml:space="preserve">Основными принципами системы управления </w:t>
      </w:r>
      <w:r w:rsidR="005D1D6E" w:rsidRPr="00C91C23">
        <w:rPr>
          <w:sz w:val="28"/>
          <w:szCs w:val="28"/>
        </w:rPr>
        <w:t xml:space="preserve"> охраной труда в </w:t>
      </w:r>
      <w:r w:rsidR="0001688C" w:rsidRPr="0001688C">
        <w:rPr>
          <w:sz w:val="28"/>
          <w:szCs w:val="28"/>
        </w:rPr>
        <w:t>МБУК «Городской театр»</w:t>
      </w:r>
      <w:r w:rsidR="005D1D6E" w:rsidRPr="0001688C">
        <w:rPr>
          <w:sz w:val="28"/>
          <w:szCs w:val="28"/>
        </w:rPr>
        <w:t xml:space="preserve"> </w:t>
      </w:r>
      <w:r w:rsidR="005D1D6E" w:rsidRPr="00C91C23">
        <w:rPr>
          <w:sz w:val="28"/>
          <w:szCs w:val="28"/>
        </w:rPr>
        <w:t>являются:</w:t>
      </w:r>
    </w:p>
    <w:p w:rsidR="0001688C" w:rsidRDefault="005D1D6E" w:rsidP="0001688C">
      <w:pPr>
        <w:pStyle w:val="1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 w:rsidRPr="00C91C23">
        <w:rPr>
          <w:b w:val="0"/>
          <w:sz w:val="28"/>
          <w:szCs w:val="28"/>
        </w:rPr>
        <w:t>обеспечение приоритета сохранения жизни и здоровья работников театра в процессе трудовой деятельности и отдыха;</w:t>
      </w:r>
    </w:p>
    <w:p w:rsidR="0001688C" w:rsidRDefault="005D1D6E" w:rsidP="0001688C">
      <w:pPr>
        <w:pStyle w:val="1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 w:rsidRPr="0001688C">
        <w:rPr>
          <w:b w:val="0"/>
          <w:sz w:val="28"/>
          <w:szCs w:val="28"/>
        </w:rPr>
        <w:t>гарантии прав работников на охрану труда;</w:t>
      </w:r>
    </w:p>
    <w:p w:rsidR="0001688C" w:rsidRDefault="005D1D6E" w:rsidP="0001688C">
      <w:pPr>
        <w:pStyle w:val="1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 w:rsidRPr="0001688C">
        <w:rPr>
          <w:b w:val="0"/>
          <w:sz w:val="28"/>
          <w:szCs w:val="28"/>
        </w:rPr>
        <w:t>деятельность, направленная на профилактику и предупреждение производственного травматизма и профессиональной заболеваемости;</w:t>
      </w:r>
    </w:p>
    <w:p w:rsidR="0001688C" w:rsidRDefault="005D1D6E" w:rsidP="0001688C">
      <w:pPr>
        <w:pStyle w:val="1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 w:rsidRPr="00C91C23">
        <w:rPr>
          <w:b w:val="0"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2D67CEC5" wp14:editId="027433FC">
            <wp:simplePos x="0" y="0"/>
            <wp:positionH relativeFrom="page">
              <wp:posOffset>8569960</wp:posOffset>
            </wp:positionH>
            <wp:positionV relativeFrom="page">
              <wp:posOffset>7155180</wp:posOffset>
            </wp:positionV>
            <wp:extent cx="7623175" cy="10734675"/>
            <wp:effectExtent l="0" t="0" r="0" b="9525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3175" cy="1073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8C">
        <w:rPr>
          <w:b w:val="0"/>
          <w:sz w:val="28"/>
          <w:szCs w:val="28"/>
        </w:rPr>
        <w:t>обеспечение выполнения требований охраны труда, содержащихся в законодательстве, отраслевых правилах по охране труда, а также в пра</w:t>
      </w:r>
      <w:r w:rsidR="0058421C" w:rsidRPr="0001688C">
        <w:rPr>
          <w:b w:val="0"/>
          <w:sz w:val="28"/>
          <w:szCs w:val="28"/>
        </w:rPr>
        <w:t xml:space="preserve">вилах безопасности, санитарных </w:t>
      </w:r>
      <w:r w:rsidRPr="0001688C">
        <w:rPr>
          <w:b w:val="0"/>
          <w:sz w:val="28"/>
          <w:szCs w:val="28"/>
        </w:rPr>
        <w:t>нормах и правилах, государственных стандартах, организационно</w:t>
      </w:r>
      <w:r w:rsidR="00820E86" w:rsidRPr="0001688C">
        <w:rPr>
          <w:b w:val="0"/>
          <w:sz w:val="28"/>
          <w:szCs w:val="28"/>
        </w:rPr>
        <w:t xml:space="preserve"> </w:t>
      </w:r>
      <w:r w:rsidRPr="0001688C">
        <w:rPr>
          <w:b w:val="0"/>
          <w:sz w:val="28"/>
          <w:szCs w:val="28"/>
        </w:rPr>
        <w:t>- методических документах, инструкциях по охране труда для создания здоровых и безопасных условий труда;</w:t>
      </w:r>
    </w:p>
    <w:p w:rsidR="0001688C" w:rsidRDefault="005D1D6E" w:rsidP="0001688C">
      <w:pPr>
        <w:pStyle w:val="1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 w:rsidRPr="0001688C">
        <w:rPr>
          <w:b w:val="0"/>
          <w:sz w:val="28"/>
          <w:szCs w:val="28"/>
        </w:rPr>
        <w:t>планирование мероприятий по охране труда;</w:t>
      </w:r>
    </w:p>
    <w:p w:rsidR="005D1D6E" w:rsidRPr="0001688C" w:rsidRDefault="005D1D6E" w:rsidP="0001688C">
      <w:pPr>
        <w:pStyle w:val="1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 w:rsidRPr="0001688C">
        <w:rPr>
          <w:b w:val="0"/>
          <w:sz w:val="28"/>
          <w:szCs w:val="28"/>
        </w:rPr>
        <w:t>неукоснительное исполнение требований охраны труда работодателем и работниками, ответственность за их нарушение.</w:t>
      </w:r>
    </w:p>
    <w:p w:rsidR="00244F85" w:rsidRPr="00C91C23" w:rsidRDefault="00244F85" w:rsidP="00244F85">
      <w:pPr>
        <w:pStyle w:val="1"/>
        <w:tabs>
          <w:tab w:val="left" w:pos="2329"/>
        </w:tabs>
        <w:ind w:left="1069"/>
        <w:jc w:val="both"/>
        <w:rPr>
          <w:b w:val="0"/>
          <w:sz w:val="28"/>
          <w:szCs w:val="28"/>
        </w:rPr>
      </w:pPr>
    </w:p>
    <w:p w:rsidR="005D1D6E" w:rsidRPr="00820E86" w:rsidRDefault="005D1D6E" w:rsidP="008779EB">
      <w:pPr>
        <w:pStyle w:val="2"/>
        <w:tabs>
          <w:tab w:val="left" w:pos="569"/>
        </w:tabs>
        <w:spacing w:line="269" w:lineRule="exact"/>
        <w:ind w:left="-12"/>
        <w:rPr>
          <w:sz w:val="28"/>
          <w:szCs w:val="28"/>
        </w:rPr>
      </w:pPr>
      <w:r w:rsidRPr="00820E86">
        <w:rPr>
          <w:sz w:val="28"/>
          <w:szCs w:val="28"/>
        </w:rPr>
        <w:t>Основные</w:t>
      </w:r>
      <w:r w:rsidRPr="00820E86">
        <w:rPr>
          <w:spacing w:val="47"/>
          <w:sz w:val="28"/>
          <w:szCs w:val="28"/>
        </w:rPr>
        <w:t xml:space="preserve"> </w:t>
      </w:r>
      <w:r w:rsidRPr="00820E86">
        <w:rPr>
          <w:sz w:val="28"/>
          <w:szCs w:val="28"/>
        </w:rPr>
        <w:t>задачи</w:t>
      </w:r>
      <w:r w:rsidRPr="00820E86">
        <w:rPr>
          <w:spacing w:val="73"/>
          <w:sz w:val="28"/>
          <w:szCs w:val="28"/>
        </w:rPr>
        <w:t xml:space="preserve"> </w:t>
      </w:r>
      <w:r w:rsidRPr="00820E86">
        <w:rPr>
          <w:sz w:val="28"/>
          <w:szCs w:val="28"/>
        </w:rPr>
        <w:t>Системы</w:t>
      </w:r>
      <w:r w:rsidRPr="00820E86">
        <w:rPr>
          <w:spacing w:val="65"/>
          <w:sz w:val="28"/>
          <w:szCs w:val="28"/>
        </w:rPr>
        <w:t xml:space="preserve"> </w:t>
      </w:r>
      <w:r w:rsidRPr="00820E86">
        <w:rPr>
          <w:sz w:val="28"/>
          <w:szCs w:val="28"/>
        </w:rPr>
        <w:t>управления</w:t>
      </w:r>
      <w:r w:rsidRPr="00820E86">
        <w:rPr>
          <w:spacing w:val="74"/>
          <w:sz w:val="28"/>
          <w:szCs w:val="28"/>
        </w:rPr>
        <w:t xml:space="preserve"> </w:t>
      </w:r>
      <w:r w:rsidRPr="00820E86">
        <w:rPr>
          <w:sz w:val="28"/>
          <w:szCs w:val="28"/>
        </w:rPr>
        <w:t>охраной</w:t>
      </w:r>
      <w:r w:rsidRPr="00820E86">
        <w:rPr>
          <w:spacing w:val="58"/>
          <w:sz w:val="28"/>
          <w:szCs w:val="28"/>
        </w:rPr>
        <w:t xml:space="preserve"> </w:t>
      </w:r>
      <w:r w:rsidRPr="00820E86">
        <w:rPr>
          <w:sz w:val="28"/>
          <w:szCs w:val="28"/>
        </w:rPr>
        <w:t>труда</w:t>
      </w:r>
      <w:r w:rsidRPr="00820E86">
        <w:rPr>
          <w:spacing w:val="67"/>
          <w:sz w:val="28"/>
          <w:szCs w:val="28"/>
        </w:rPr>
        <w:t xml:space="preserve"> </w:t>
      </w:r>
      <w:r w:rsidRPr="00820E86">
        <w:rPr>
          <w:sz w:val="28"/>
          <w:szCs w:val="28"/>
        </w:rPr>
        <w:t>в</w:t>
      </w:r>
      <w:r w:rsidRPr="00820E86">
        <w:rPr>
          <w:spacing w:val="39"/>
          <w:sz w:val="28"/>
          <w:szCs w:val="28"/>
        </w:rPr>
        <w:t xml:space="preserve"> </w:t>
      </w:r>
      <w:r w:rsidR="0001688C" w:rsidRPr="0001688C">
        <w:rPr>
          <w:sz w:val="28"/>
          <w:szCs w:val="28"/>
        </w:rPr>
        <w:t>МБУК «Городской театр»</w:t>
      </w:r>
      <w:r w:rsidRPr="00820E86">
        <w:rPr>
          <w:sz w:val="28"/>
          <w:szCs w:val="28"/>
        </w:rPr>
        <w:t>:</w:t>
      </w:r>
    </w:p>
    <w:p w:rsidR="0001688C" w:rsidRDefault="005D1D6E" w:rsidP="0001688C">
      <w:pPr>
        <w:pStyle w:val="a5"/>
        <w:numPr>
          <w:ilvl w:val="0"/>
          <w:numId w:val="9"/>
        </w:numPr>
        <w:tabs>
          <w:tab w:val="left" w:pos="142"/>
          <w:tab w:val="left" w:pos="1134"/>
          <w:tab w:val="left" w:pos="3112"/>
          <w:tab w:val="left" w:pos="4725"/>
          <w:tab w:val="left" w:pos="5958"/>
        </w:tabs>
        <w:spacing w:before="22" w:line="259" w:lineRule="auto"/>
        <w:ind w:left="0" w:right="116" w:firstLine="709"/>
        <w:rPr>
          <w:bCs/>
          <w:sz w:val="28"/>
          <w:szCs w:val="28"/>
        </w:rPr>
      </w:pPr>
      <w:r w:rsidRPr="0001688C">
        <w:rPr>
          <w:bCs/>
          <w:sz w:val="28"/>
          <w:szCs w:val="28"/>
        </w:rPr>
        <w:t>реализация</w:t>
      </w:r>
      <w:r w:rsidR="00820E86" w:rsidRPr="0001688C">
        <w:rPr>
          <w:bCs/>
          <w:sz w:val="28"/>
          <w:szCs w:val="28"/>
        </w:rPr>
        <w:t xml:space="preserve"> основных направлений политики </w:t>
      </w:r>
      <w:r w:rsidRPr="0001688C">
        <w:rPr>
          <w:bCs/>
          <w:sz w:val="28"/>
          <w:szCs w:val="28"/>
        </w:rPr>
        <w:t>учреждения в сфере охраны труда и</w:t>
      </w:r>
      <w:r w:rsidR="00C826D1" w:rsidRPr="0001688C">
        <w:rPr>
          <w:bCs/>
          <w:sz w:val="28"/>
          <w:szCs w:val="28"/>
        </w:rPr>
        <w:t xml:space="preserve"> </w:t>
      </w:r>
      <w:r w:rsidRPr="0001688C">
        <w:rPr>
          <w:bCs/>
          <w:sz w:val="28"/>
          <w:szCs w:val="28"/>
        </w:rPr>
        <w:t>выработка предложений по ее совершенствованию;</w:t>
      </w:r>
    </w:p>
    <w:p w:rsidR="0001688C" w:rsidRDefault="00820E86" w:rsidP="0001688C">
      <w:pPr>
        <w:pStyle w:val="a5"/>
        <w:numPr>
          <w:ilvl w:val="0"/>
          <w:numId w:val="9"/>
        </w:numPr>
        <w:tabs>
          <w:tab w:val="left" w:pos="142"/>
          <w:tab w:val="left" w:pos="1134"/>
          <w:tab w:val="left" w:pos="3112"/>
          <w:tab w:val="left" w:pos="4725"/>
          <w:tab w:val="left" w:pos="5958"/>
        </w:tabs>
        <w:spacing w:before="22" w:line="259" w:lineRule="auto"/>
        <w:ind w:left="0" w:right="116" w:firstLine="709"/>
        <w:rPr>
          <w:bCs/>
          <w:sz w:val="28"/>
          <w:szCs w:val="28"/>
        </w:rPr>
      </w:pPr>
      <w:r w:rsidRPr="0001688C">
        <w:rPr>
          <w:bCs/>
          <w:sz w:val="28"/>
          <w:szCs w:val="28"/>
        </w:rPr>
        <w:t>создание</w:t>
      </w:r>
      <w:r w:rsidR="005D1D6E" w:rsidRPr="0001688C">
        <w:rPr>
          <w:bCs/>
          <w:sz w:val="28"/>
          <w:szCs w:val="28"/>
        </w:rPr>
        <w:t xml:space="preserve"> </w:t>
      </w:r>
      <w:r w:rsidRPr="0001688C">
        <w:rPr>
          <w:bCs/>
          <w:sz w:val="28"/>
          <w:szCs w:val="28"/>
        </w:rPr>
        <w:t xml:space="preserve">условий, </w:t>
      </w:r>
      <w:r w:rsidR="005D1D6E" w:rsidRPr="0001688C">
        <w:rPr>
          <w:bCs/>
          <w:sz w:val="28"/>
          <w:szCs w:val="28"/>
        </w:rPr>
        <w:t>обеспечивающих соблюдение за</w:t>
      </w:r>
      <w:r w:rsidR="0057322C" w:rsidRPr="0001688C">
        <w:rPr>
          <w:bCs/>
          <w:sz w:val="28"/>
          <w:szCs w:val="28"/>
        </w:rPr>
        <w:t>конодательства по охране труда;</w:t>
      </w:r>
    </w:p>
    <w:p w:rsidR="0001688C" w:rsidRDefault="005D1D6E" w:rsidP="0001688C">
      <w:pPr>
        <w:pStyle w:val="a5"/>
        <w:numPr>
          <w:ilvl w:val="0"/>
          <w:numId w:val="9"/>
        </w:numPr>
        <w:tabs>
          <w:tab w:val="left" w:pos="142"/>
          <w:tab w:val="left" w:pos="1134"/>
          <w:tab w:val="left" w:pos="3112"/>
          <w:tab w:val="left" w:pos="4725"/>
          <w:tab w:val="left" w:pos="5958"/>
        </w:tabs>
        <w:spacing w:before="22" w:line="259" w:lineRule="auto"/>
        <w:ind w:left="0" w:right="116" w:firstLine="709"/>
        <w:rPr>
          <w:bCs/>
          <w:sz w:val="28"/>
          <w:szCs w:val="28"/>
        </w:rPr>
      </w:pPr>
      <w:r w:rsidRPr="0001688C">
        <w:rPr>
          <w:bCs/>
          <w:sz w:val="28"/>
          <w:szCs w:val="28"/>
        </w:rPr>
        <w:t>формирование безопасных условий труда;</w:t>
      </w:r>
    </w:p>
    <w:p w:rsidR="0001688C" w:rsidRDefault="005D1D6E" w:rsidP="0001688C">
      <w:pPr>
        <w:pStyle w:val="a5"/>
        <w:numPr>
          <w:ilvl w:val="0"/>
          <w:numId w:val="9"/>
        </w:numPr>
        <w:tabs>
          <w:tab w:val="left" w:pos="142"/>
          <w:tab w:val="left" w:pos="1134"/>
          <w:tab w:val="left" w:pos="3112"/>
          <w:tab w:val="left" w:pos="4725"/>
          <w:tab w:val="left" w:pos="5958"/>
        </w:tabs>
        <w:spacing w:before="22" w:line="259" w:lineRule="auto"/>
        <w:ind w:left="0" w:right="116" w:firstLine="709"/>
        <w:rPr>
          <w:bCs/>
          <w:sz w:val="28"/>
          <w:szCs w:val="28"/>
        </w:rPr>
      </w:pPr>
      <w:proofErr w:type="gramStart"/>
      <w:r w:rsidRPr="0001688C">
        <w:rPr>
          <w:bCs/>
          <w:sz w:val="28"/>
          <w:szCs w:val="28"/>
        </w:rPr>
        <w:t>контроль за</w:t>
      </w:r>
      <w:proofErr w:type="gramEnd"/>
      <w:r w:rsidRPr="0001688C">
        <w:rPr>
          <w:bCs/>
          <w:sz w:val="28"/>
          <w:szCs w:val="28"/>
        </w:rPr>
        <w:t xml:space="preserve"> соблюдением требований охраны труда;</w:t>
      </w:r>
    </w:p>
    <w:p w:rsidR="0001688C" w:rsidRDefault="005D1D6E" w:rsidP="0001688C">
      <w:pPr>
        <w:pStyle w:val="a5"/>
        <w:numPr>
          <w:ilvl w:val="0"/>
          <w:numId w:val="9"/>
        </w:numPr>
        <w:tabs>
          <w:tab w:val="left" w:pos="142"/>
          <w:tab w:val="left" w:pos="1134"/>
          <w:tab w:val="left" w:pos="3112"/>
          <w:tab w:val="left" w:pos="4725"/>
          <w:tab w:val="left" w:pos="5958"/>
        </w:tabs>
        <w:spacing w:before="22" w:line="259" w:lineRule="auto"/>
        <w:ind w:left="0" w:right="116" w:firstLine="709"/>
        <w:rPr>
          <w:bCs/>
          <w:sz w:val="28"/>
          <w:szCs w:val="28"/>
        </w:rPr>
      </w:pPr>
      <w:r w:rsidRPr="0001688C">
        <w:rPr>
          <w:bCs/>
          <w:sz w:val="28"/>
          <w:szCs w:val="28"/>
        </w:rPr>
        <w:t>обучение и проверка знаний по охране труда;</w:t>
      </w:r>
    </w:p>
    <w:p w:rsidR="005D1D6E" w:rsidRPr="0001688C" w:rsidRDefault="005D1D6E" w:rsidP="0001688C">
      <w:pPr>
        <w:pStyle w:val="a5"/>
        <w:numPr>
          <w:ilvl w:val="0"/>
          <w:numId w:val="9"/>
        </w:numPr>
        <w:tabs>
          <w:tab w:val="left" w:pos="142"/>
          <w:tab w:val="left" w:pos="1134"/>
          <w:tab w:val="left" w:pos="3112"/>
          <w:tab w:val="left" w:pos="4725"/>
          <w:tab w:val="left" w:pos="5958"/>
        </w:tabs>
        <w:spacing w:before="22" w:line="259" w:lineRule="auto"/>
        <w:ind w:left="0" w:right="116" w:firstLine="709"/>
        <w:rPr>
          <w:bCs/>
          <w:sz w:val="28"/>
          <w:szCs w:val="28"/>
        </w:rPr>
      </w:pPr>
      <w:r w:rsidRPr="0001688C">
        <w:rPr>
          <w:bCs/>
          <w:sz w:val="28"/>
          <w:szCs w:val="28"/>
        </w:rPr>
        <w:t>создание оптимального сочетания режимов труда и отдыха.</w:t>
      </w:r>
    </w:p>
    <w:p w:rsidR="005D1D6E" w:rsidRPr="00820E86" w:rsidRDefault="005D1D6E" w:rsidP="005D1D6E">
      <w:pPr>
        <w:pStyle w:val="a3"/>
        <w:spacing w:before="1"/>
        <w:jc w:val="left"/>
        <w:rPr>
          <w:bCs/>
          <w:sz w:val="28"/>
          <w:szCs w:val="28"/>
        </w:rPr>
      </w:pPr>
    </w:p>
    <w:p w:rsidR="0057322C" w:rsidRDefault="0057322C" w:rsidP="00FA673A">
      <w:pPr>
        <w:pStyle w:val="a5"/>
        <w:pBdr>
          <w:top w:val="single" w:sz="4" w:space="1" w:color="auto"/>
        </w:pBdr>
        <w:tabs>
          <w:tab w:val="left" w:pos="277"/>
        </w:tabs>
        <w:spacing w:line="274" w:lineRule="exact"/>
        <w:ind w:left="276" w:firstLine="575"/>
        <w:rPr>
          <w:i/>
          <w:sz w:val="28"/>
          <w:szCs w:val="28"/>
        </w:rPr>
      </w:pPr>
    </w:p>
    <w:p w:rsidR="00B2423F" w:rsidRPr="00820E86" w:rsidRDefault="00820E86" w:rsidP="00FA673A">
      <w:pPr>
        <w:pStyle w:val="a5"/>
        <w:pBdr>
          <w:top w:val="single" w:sz="4" w:space="1" w:color="auto"/>
        </w:pBdr>
        <w:tabs>
          <w:tab w:val="left" w:pos="277"/>
        </w:tabs>
        <w:spacing w:line="274" w:lineRule="exact"/>
        <w:ind w:left="276" w:firstLine="575"/>
        <w:rPr>
          <w:i/>
          <w:sz w:val="28"/>
          <w:szCs w:val="28"/>
        </w:rPr>
      </w:pPr>
      <w:r w:rsidRPr="00820E86">
        <w:rPr>
          <w:i/>
          <w:sz w:val="28"/>
          <w:szCs w:val="28"/>
        </w:rPr>
        <w:t>Каждый работник в МБУ</w:t>
      </w:r>
      <w:r w:rsidR="00C849A6" w:rsidRPr="00820E86">
        <w:rPr>
          <w:i/>
          <w:sz w:val="28"/>
          <w:szCs w:val="28"/>
        </w:rPr>
        <w:t>К  «Городской театр»</w:t>
      </w:r>
      <w:r w:rsidR="00226A4E" w:rsidRPr="00820E86">
        <w:rPr>
          <w:i/>
          <w:sz w:val="28"/>
          <w:szCs w:val="28"/>
        </w:rPr>
        <w:t xml:space="preserve"> </w:t>
      </w:r>
      <w:r w:rsidRPr="00820E86">
        <w:rPr>
          <w:i/>
          <w:sz w:val="28"/>
          <w:szCs w:val="28"/>
        </w:rPr>
        <w:t xml:space="preserve"> несет персональную ответственность за реализацию Политики в области охраны труда в пределах своей компетенции.</w:t>
      </w:r>
    </w:p>
    <w:sectPr w:rsidR="00B2423F" w:rsidRPr="00820E86" w:rsidSect="00820E86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42D2E"/>
    <w:multiLevelType w:val="hybridMultilevel"/>
    <w:tmpl w:val="B708630A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3C3036"/>
    <w:multiLevelType w:val="hybridMultilevel"/>
    <w:tmpl w:val="5F6C2B90"/>
    <w:lvl w:ilvl="0" w:tplc="0419000D">
      <w:start w:val="1"/>
      <w:numFmt w:val="bullet"/>
      <w:lvlText w:val=""/>
      <w:lvlJc w:val="left"/>
      <w:pPr>
        <w:ind w:left="108" w:hanging="192"/>
      </w:pPr>
      <w:rPr>
        <w:rFonts w:ascii="Wingdings" w:hAnsi="Wingdings" w:hint="default"/>
        <w:w w:val="99"/>
        <w:sz w:val="24"/>
        <w:szCs w:val="24"/>
        <w:lang w:val="ru-RU" w:eastAsia="en-US" w:bidi="ar-SA"/>
      </w:rPr>
    </w:lvl>
    <w:lvl w:ilvl="1" w:tplc="4FB07CCE">
      <w:numFmt w:val="bullet"/>
      <w:lvlText w:val="-"/>
      <w:lvlJc w:val="left"/>
      <w:pPr>
        <w:ind w:left="356" w:hanging="1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FD6A804">
      <w:numFmt w:val="bullet"/>
      <w:lvlText w:val="•"/>
      <w:lvlJc w:val="left"/>
      <w:pPr>
        <w:ind w:left="1425" w:hanging="168"/>
      </w:pPr>
      <w:rPr>
        <w:rFonts w:hint="default"/>
        <w:lang w:val="ru-RU" w:eastAsia="en-US" w:bidi="ar-SA"/>
      </w:rPr>
    </w:lvl>
    <w:lvl w:ilvl="3" w:tplc="26747BAC">
      <w:numFmt w:val="bullet"/>
      <w:lvlText w:val="•"/>
      <w:lvlJc w:val="left"/>
      <w:pPr>
        <w:ind w:left="2490" w:hanging="168"/>
      </w:pPr>
      <w:rPr>
        <w:rFonts w:hint="default"/>
        <w:lang w:val="ru-RU" w:eastAsia="en-US" w:bidi="ar-SA"/>
      </w:rPr>
    </w:lvl>
    <w:lvl w:ilvl="4" w:tplc="1936AEC8">
      <w:numFmt w:val="bullet"/>
      <w:lvlText w:val="•"/>
      <w:lvlJc w:val="left"/>
      <w:pPr>
        <w:ind w:left="3555" w:hanging="168"/>
      </w:pPr>
      <w:rPr>
        <w:rFonts w:hint="default"/>
        <w:lang w:val="ru-RU" w:eastAsia="en-US" w:bidi="ar-SA"/>
      </w:rPr>
    </w:lvl>
    <w:lvl w:ilvl="5" w:tplc="E04C701A">
      <w:numFmt w:val="bullet"/>
      <w:lvlText w:val="•"/>
      <w:lvlJc w:val="left"/>
      <w:pPr>
        <w:ind w:left="4620" w:hanging="168"/>
      </w:pPr>
      <w:rPr>
        <w:rFonts w:hint="default"/>
        <w:lang w:val="ru-RU" w:eastAsia="en-US" w:bidi="ar-SA"/>
      </w:rPr>
    </w:lvl>
    <w:lvl w:ilvl="6" w:tplc="37C29F50">
      <w:numFmt w:val="bullet"/>
      <w:lvlText w:val="•"/>
      <w:lvlJc w:val="left"/>
      <w:pPr>
        <w:ind w:left="5685" w:hanging="168"/>
      </w:pPr>
      <w:rPr>
        <w:rFonts w:hint="default"/>
        <w:lang w:val="ru-RU" w:eastAsia="en-US" w:bidi="ar-SA"/>
      </w:rPr>
    </w:lvl>
    <w:lvl w:ilvl="7" w:tplc="45CC2A7C">
      <w:numFmt w:val="bullet"/>
      <w:lvlText w:val="•"/>
      <w:lvlJc w:val="left"/>
      <w:pPr>
        <w:ind w:left="6750" w:hanging="168"/>
      </w:pPr>
      <w:rPr>
        <w:rFonts w:hint="default"/>
        <w:lang w:val="ru-RU" w:eastAsia="en-US" w:bidi="ar-SA"/>
      </w:rPr>
    </w:lvl>
    <w:lvl w:ilvl="8" w:tplc="43F2F584">
      <w:numFmt w:val="bullet"/>
      <w:lvlText w:val="•"/>
      <w:lvlJc w:val="left"/>
      <w:pPr>
        <w:ind w:left="7815" w:hanging="168"/>
      </w:pPr>
      <w:rPr>
        <w:rFonts w:hint="default"/>
        <w:lang w:val="ru-RU" w:eastAsia="en-US" w:bidi="ar-SA"/>
      </w:rPr>
    </w:lvl>
  </w:abstractNum>
  <w:abstractNum w:abstractNumId="2">
    <w:nsid w:val="34FF4834"/>
    <w:multiLevelType w:val="hybridMultilevel"/>
    <w:tmpl w:val="706E87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A23DE2"/>
    <w:multiLevelType w:val="multilevel"/>
    <w:tmpl w:val="6E1CAEA2"/>
    <w:lvl w:ilvl="0">
      <w:start w:val="2"/>
      <w:numFmt w:val="decimal"/>
      <w:lvlText w:val="%1"/>
      <w:lvlJc w:val="left"/>
      <w:pPr>
        <w:ind w:left="118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9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37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5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1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9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8" w:hanging="490"/>
      </w:pPr>
      <w:rPr>
        <w:rFonts w:hint="default"/>
        <w:lang w:val="ru-RU" w:eastAsia="en-US" w:bidi="ar-SA"/>
      </w:rPr>
    </w:lvl>
  </w:abstractNum>
  <w:abstractNum w:abstractNumId="4">
    <w:nsid w:val="458707D6"/>
    <w:multiLevelType w:val="hybridMultilevel"/>
    <w:tmpl w:val="786A1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6672BD"/>
    <w:multiLevelType w:val="multilevel"/>
    <w:tmpl w:val="BD0296BC"/>
    <w:lvl w:ilvl="0">
      <w:start w:val="6"/>
      <w:numFmt w:val="decimal"/>
      <w:lvlText w:val="%1"/>
      <w:lvlJc w:val="left"/>
      <w:pPr>
        <w:ind w:left="505" w:hanging="38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05" w:hanging="38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3639" w:hanging="412"/>
        <w:jc w:val="right"/>
      </w:pPr>
      <w:rPr>
        <w:rFonts w:hint="default"/>
        <w:b/>
        <w:bCs/>
        <w:spacing w:val="-16"/>
        <w:w w:val="99"/>
        <w:lang w:val="ru-RU" w:eastAsia="en-US" w:bidi="ar-SA"/>
      </w:rPr>
    </w:lvl>
    <w:lvl w:ilvl="3">
      <w:numFmt w:val="bullet"/>
      <w:lvlText w:val="•"/>
      <w:lvlJc w:val="left"/>
      <w:pPr>
        <w:ind w:left="4993" w:hanging="4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70" w:hanging="4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7" w:hanging="4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4" w:hanging="4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1" w:hanging="4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8" w:hanging="412"/>
      </w:pPr>
      <w:rPr>
        <w:rFonts w:hint="default"/>
        <w:lang w:val="ru-RU" w:eastAsia="en-US" w:bidi="ar-SA"/>
      </w:rPr>
    </w:lvl>
  </w:abstractNum>
  <w:abstractNum w:abstractNumId="6">
    <w:nsid w:val="57A7664D"/>
    <w:multiLevelType w:val="hybridMultilevel"/>
    <w:tmpl w:val="63AE69B6"/>
    <w:lvl w:ilvl="0" w:tplc="04190009">
      <w:start w:val="1"/>
      <w:numFmt w:val="bullet"/>
      <w:lvlText w:val=""/>
      <w:lvlJc w:val="left"/>
      <w:pPr>
        <w:ind w:left="84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7">
    <w:nsid w:val="793B21CF"/>
    <w:multiLevelType w:val="hybridMultilevel"/>
    <w:tmpl w:val="EAC400AC"/>
    <w:lvl w:ilvl="0" w:tplc="89A2A75C">
      <w:start w:val="1"/>
      <w:numFmt w:val="decimal"/>
      <w:lvlText w:val="%1."/>
      <w:lvlJc w:val="left"/>
      <w:pPr>
        <w:ind w:left="-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08" w:hanging="360"/>
      </w:pPr>
    </w:lvl>
    <w:lvl w:ilvl="2" w:tplc="0419001B" w:tentative="1">
      <w:start w:val="1"/>
      <w:numFmt w:val="lowerRoman"/>
      <w:lvlText w:val="%3."/>
      <w:lvlJc w:val="right"/>
      <w:pPr>
        <w:ind w:left="1428" w:hanging="180"/>
      </w:pPr>
    </w:lvl>
    <w:lvl w:ilvl="3" w:tplc="0419000F" w:tentative="1">
      <w:start w:val="1"/>
      <w:numFmt w:val="decimal"/>
      <w:lvlText w:val="%4."/>
      <w:lvlJc w:val="left"/>
      <w:pPr>
        <w:ind w:left="2148" w:hanging="360"/>
      </w:pPr>
    </w:lvl>
    <w:lvl w:ilvl="4" w:tplc="04190019" w:tentative="1">
      <w:start w:val="1"/>
      <w:numFmt w:val="lowerLetter"/>
      <w:lvlText w:val="%5."/>
      <w:lvlJc w:val="left"/>
      <w:pPr>
        <w:ind w:left="2868" w:hanging="360"/>
      </w:pPr>
    </w:lvl>
    <w:lvl w:ilvl="5" w:tplc="0419001B" w:tentative="1">
      <w:start w:val="1"/>
      <w:numFmt w:val="lowerRoman"/>
      <w:lvlText w:val="%6."/>
      <w:lvlJc w:val="right"/>
      <w:pPr>
        <w:ind w:left="3588" w:hanging="180"/>
      </w:pPr>
    </w:lvl>
    <w:lvl w:ilvl="6" w:tplc="0419000F" w:tentative="1">
      <w:start w:val="1"/>
      <w:numFmt w:val="decimal"/>
      <w:lvlText w:val="%7."/>
      <w:lvlJc w:val="left"/>
      <w:pPr>
        <w:ind w:left="4308" w:hanging="360"/>
      </w:pPr>
    </w:lvl>
    <w:lvl w:ilvl="7" w:tplc="04190019" w:tentative="1">
      <w:start w:val="1"/>
      <w:numFmt w:val="lowerLetter"/>
      <w:lvlText w:val="%8."/>
      <w:lvlJc w:val="left"/>
      <w:pPr>
        <w:ind w:left="5028" w:hanging="360"/>
      </w:pPr>
    </w:lvl>
    <w:lvl w:ilvl="8" w:tplc="0419001B" w:tentative="1">
      <w:start w:val="1"/>
      <w:numFmt w:val="lowerRoman"/>
      <w:lvlText w:val="%9."/>
      <w:lvlJc w:val="right"/>
      <w:pPr>
        <w:ind w:left="5748" w:hanging="180"/>
      </w:pPr>
    </w:lvl>
  </w:abstractNum>
  <w:abstractNum w:abstractNumId="8">
    <w:nsid w:val="7F844C1E"/>
    <w:multiLevelType w:val="hybridMultilevel"/>
    <w:tmpl w:val="C368EF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D6E"/>
    <w:rsid w:val="0001688C"/>
    <w:rsid w:val="000B4182"/>
    <w:rsid w:val="00142224"/>
    <w:rsid w:val="00197FED"/>
    <w:rsid w:val="00226A4E"/>
    <w:rsid w:val="00244F85"/>
    <w:rsid w:val="004E4F57"/>
    <w:rsid w:val="0057322C"/>
    <w:rsid w:val="0058421C"/>
    <w:rsid w:val="00593C7D"/>
    <w:rsid w:val="005D1D6E"/>
    <w:rsid w:val="00691E14"/>
    <w:rsid w:val="007E639F"/>
    <w:rsid w:val="00820E86"/>
    <w:rsid w:val="00832F8F"/>
    <w:rsid w:val="00835A66"/>
    <w:rsid w:val="008779EB"/>
    <w:rsid w:val="00906D23"/>
    <w:rsid w:val="00922FCA"/>
    <w:rsid w:val="00A86A69"/>
    <w:rsid w:val="00B2423F"/>
    <w:rsid w:val="00C2782D"/>
    <w:rsid w:val="00C826D1"/>
    <w:rsid w:val="00C849A6"/>
    <w:rsid w:val="00C91C23"/>
    <w:rsid w:val="00E35A6C"/>
    <w:rsid w:val="00F72909"/>
    <w:rsid w:val="00FA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D1D6E"/>
    <w:pPr>
      <w:widowControl w:val="0"/>
      <w:autoSpaceDE w:val="0"/>
      <w:autoSpaceDN w:val="0"/>
      <w:spacing w:after="0" w:line="240" w:lineRule="auto"/>
      <w:ind w:left="1313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styleId="2">
    <w:name w:val="heading 2"/>
    <w:basedOn w:val="a"/>
    <w:link w:val="20"/>
    <w:uiPriority w:val="1"/>
    <w:qFormat/>
    <w:rsid w:val="005D1D6E"/>
    <w:pPr>
      <w:widowControl w:val="0"/>
      <w:autoSpaceDE w:val="0"/>
      <w:autoSpaceDN w:val="0"/>
      <w:spacing w:after="0" w:line="240" w:lineRule="auto"/>
      <w:ind w:left="568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D1D6E"/>
    <w:rPr>
      <w:rFonts w:ascii="Times New Roman" w:eastAsia="Times New Roman" w:hAnsi="Times New Roman" w:cs="Times New Roman"/>
      <w:b/>
      <w:bCs/>
      <w:sz w:val="38"/>
      <w:szCs w:val="38"/>
    </w:rPr>
  </w:style>
  <w:style w:type="character" w:customStyle="1" w:styleId="20">
    <w:name w:val="Заголовок 2 Знак"/>
    <w:basedOn w:val="a0"/>
    <w:link w:val="2"/>
    <w:uiPriority w:val="1"/>
    <w:rsid w:val="005D1D6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5D1D6E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D1D6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5D1D6E"/>
    <w:pPr>
      <w:widowControl w:val="0"/>
      <w:autoSpaceDE w:val="0"/>
      <w:autoSpaceDN w:val="0"/>
      <w:spacing w:after="0" w:line="240" w:lineRule="auto"/>
      <w:ind w:left="121"/>
      <w:jc w:val="both"/>
    </w:pPr>
    <w:rPr>
      <w:rFonts w:ascii="Times New Roman" w:eastAsia="Times New Roman" w:hAnsi="Times New Roman" w:cs="Times New Roman"/>
    </w:rPr>
  </w:style>
  <w:style w:type="paragraph" w:styleId="a6">
    <w:name w:val="No Spacing"/>
    <w:link w:val="a7"/>
    <w:uiPriority w:val="1"/>
    <w:qFormat/>
    <w:rsid w:val="00820E86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820E86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20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0E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D1D6E"/>
    <w:pPr>
      <w:widowControl w:val="0"/>
      <w:autoSpaceDE w:val="0"/>
      <w:autoSpaceDN w:val="0"/>
      <w:spacing w:after="0" w:line="240" w:lineRule="auto"/>
      <w:ind w:left="1313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styleId="2">
    <w:name w:val="heading 2"/>
    <w:basedOn w:val="a"/>
    <w:link w:val="20"/>
    <w:uiPriority w:val="1"/>
    <w:qFormat/>
    <w:rsid w:val="005D1D6E"/>
    <w:pPr>
      <w:widowControl w:val="0"/>
      <w:autoSpaceDE w:val="0"/>
      <w:autoSpaceDN w:val="0"/>
      <w:spacing w:after="0" w:line="240" w:lineRule="auto"/>
      <w:ind w:left="568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D1D6E"/>
    <w:rPr>
      <w:rFonts w:ascii="Times New Roman" w:eastAsia="Times New Roman" w:hAnsi="Times New Roman" w:cs="Times New Roman"/>
      <w:b/>
      <w:bCs/>
      <w:sz w:val="38"/>
      <w:szCs w:val="38"/>
    </w:rPr>
  </w:style>
  <w:style w:type="character" w:customStyle="1" w:styleId="20">
    <w:name w:val="Заголовок 2 Знак"/>
    <w:basedOn w:val="a0"/>
    <w:link w:val="2"/>
    <w:uiPriority w:val="1"/>
    <w:rsid w:val="005D1D6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5D1D6E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D1D6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5D1D6E"/>
    <w:pPr>
      <w:widowControl w:val="0"/>
      <w:autoSpaceDE w:val="0"/>
      <w:autoSpaceDN w:val="0"/>
      <w:spacing w:after="0" w:line="240" w:lineRule="auto"/>
      <w:ind w:left="121"/>
      <w:jc w:val="both"/>
    </w:pPr>
    <w:rPr>
      <w:rFonts w:ascii="Times New Roman" w:eastAsia="Times New Roman" w:hAnsi="Times New Roman" w:cs="Times New Roman"/>
    </w:rPr>
  </w:style>
  <w:style w:type="paragraph" w:styleId="a6">
    <w:name w:val="No Spacing"/>
    <w:link w:val="a7"/>
    <w:uiPriority w:val="1"/>
    <w:qFormat/>
    <w:rsid w:val="00820E86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820E86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20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0E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29</cp:revision>
  <cp:lastPrinted>2022-05-13T07:51:00Z</cp:lastPrinted>
  <dcterms:created xsi:type="dcterms:W3CDTF">2021-12-07T11:51:00Z</dcterms:created>
  <dcterms:modified xsi:type="dcterms:W3CDTF">2022-05-20T11:14:00Z</dcterms:modified>
</cp:coreProperties>
</file>