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92" w:rsidRDefault="00B7039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Приложение№3 к приказу</w:t>
      </w:r>
    </w:p>
    <w:p w:rsidR="00B70392" w:rsidRDefault="00C72B0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11.01.2021г №7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Директор МБУК «ДК с</w:t>
      </w:r>
      <w:proofErr w:type="gramStart"/>
      <w:r w:rsidRPr="004E37C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4E37C5">
        <w:rPr>
          <w:rFonts w:ascii="Times New Roman" w:hAnsi="Times New Roman" w:cs="Times New Roman"/>
          <w:b/>
          <w:sz w:val="28"/>
          <w:szCs w:val="28"/>
        </w:rPr>
        <w:t>итязево»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М.Ю.Петракова</w:t>
      </w:r>
    </w:p>
    <w:p w:rsidR="004E37C5" w:rsidRPr="004E37C5" w:rsidRDefault="00C72B02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января 2021</w:t>
      </w:r>
      <w:r w:rsidR="004E37C5" w:rsidRPr="004E37C5">
        <w:rPr>
          <w:rFonts w:ascii="Times New Roman" w:hAnsi="Times New Roman" w:cs="Times New Roman"/>
          <w:b/>
          <w:sz w:val="28"/>
          <w:szCs w:val="28"/>
        </w:rPr>
        <w:t>г.</w:t>
      </w:r>
    </w:p>
    <w:p w:rsidR="004E37C5" w:rsidRPr="004E37C5" w:rsidRDefault="004E37C5" w:rsidP="004E37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37C5" w:rsidRPr="004E37C5" w:rsidRDefault="004E37C5" w:rsidP="004E3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99A" w:rsidRPr="004E37C5" w:rsidRDefault="001A599A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>ПЛАН мероприятий по обеспечению антитеррористической защищенности муниципального бюджетного учреждения культуры</w:t>
      </w:r>
    </w:p>
    <w:p w:rsidR="001A599A" w:rsidRPr="004E37C5" w:rsidRDefault="001A599A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C5">
        <w:rPr>
          <w:rFonts w:ascii="Times New Roman" w:hAnsi="Times New Roman" w:cs="Times New Roman"/>
          <w:b/>
          <w:sz w:val="28"/>
          <w:szCs w:val="28"/>
        </w:rPr>
        <w:t xml:space="preserve"> «Дом культуры села </w:t>
      </w:r>
      <w:proofErr w:type="gramStart"/>
      <w:r w:rsidRPr="004E37C5">
        <w:rPr>
          <w:rFonts w:ascii="Times New Roman" w:hAnsi="Times New Roman" w:cs="Times New Roman"/>
          <w:b/>
          <w:sz w:val="28"/>
          <w:szCs w:val="28"/>
        </w:rPr>
        <w:t>Витязево</w:t>
      </w:r>
      <w:proofErr w:type="gramEnd"/>
      <w:r w:rsidRPr="004E37C5">
        <w:rPr>
          <w:rFonts w:ascii="Times New Roman" w:hAnsi="Times New Roman" w:cs="Times New Roman"/>
          <w:b/>
          <w:sz w:val="28"/>
          <w:szCs w:val="28"/>
        </w:rPr>
        <w:t xml:space="preserve">» муниципального образования </w:t>
      </w:r>
    </w:p>
    <w:p w:rsidR="001A599A" w:rsidRPr="004E37C5" w:rsidRDefault="00C72B02" w:rsidP="001A5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Анапа на 2021-2025</w:t>
      </w:r>
      <w:r w:rsidR="001A599A" w:rsidRPr="004E37C5">
        <w:rPr>
          <w:rFonts w:ascii="Times New Roman" w:hAnsi="Times New Roman" w:cs="Times New Roman"/>
          <w:b/>
          <w:sz w:val="28"/>
          <w:szCs w:val="28"/>
        </w:rPr>
        <w:t>гг</w:t>
      </w:r>
    </w:p>
    <w:p w:rsidR="008C0AC1" w:rsidRDefault="008C0AC1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262"/>
        <w:gridCol w:w="2360"/>
        <w:gridCol w:w="2383"/>
      </w:tblGrid>
      <w:tr w:rsidR="0017781E" w:rsidTr="00282A1B">
        <w:tc>
          <w:tcPr>
            <w:tcW w:w="566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2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0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383" w:type="dxa"/>
          </w:tcPr>
          <w:p w:rsidR="001A599A" w:rsidRPr="004E37C5" w:rsidRDefault="001A599A" w:rsidP="001A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93458" w:rsidTr="00960A9C">
        <w:tc>
          <w:tcPr>
            <w:tcW w:w="9571" w:type="dxa"/>
            <w:gridSpan w:val="4"/>
          </w:tcPr>
          <w:p w:rsidR="00B93458" w:rsidRPr="004E37C5" w:rsidRDefault="00B93458" w:rsidP="00B9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Воспрепятствование неправомерному проникновению на объект (территорию)</w:t>
            </w:r>
          </w:p>
        </w:tc>
      </w:tr>
      <w:tr w:rsidR="0017781E" w:rsidTr="00282A1B">
        <w:tc>
          <w:tcPr>
            <w:tcW w:w="566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комплекса мер по выявлению, предупреждению и устранению причин неправомерного проникновения на объект, локализация и нейтрализация последствий их проявления</w:t>
            </w:r>
          </w:p>
        </w:tc>
        <w:tc>
          <w:tcPr>
            <w:tcW w:w="2360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1A599A" w:rsidRDefault="001A599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контроль их функционирования</w:t>
            </w:r>
          </w:p>
        </w:tc>
        <w:tc>
          <w:tcPr>
            <w:tcW w:w="2360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2360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3458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охраны объект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территории) сотрудниками частных охранных организаций или подразделениями ведомственной охраны исполнительной власти, имеющих право на создание ведомственной охраны</w:t>
            </w:r>
          </w:p>
        </w:tc>
        <w:tc>
          <w:tcPr>
            <w:tcW w:w="2360" w:type="dxa"/>
          </w:tcPr>
          <w:p w:rsidR="001A599A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900DD0" w:rsidRDefault="00900DD0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 ЧОО «Каскад»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М.Ю.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B93458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 территории.</w:t>
            </w:r>
          </w:p>
          <w:p w:rsidR="001A599A" w:rsidRDefault="00B934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Ограждение должно исключать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несанкционированный проход людей, въезд транспорта и затруднение проникновения правонарушителей на охраняемую территорию</w:t>
            </w:r>
          </w:p>
        </w:tc>
        <w:tc>
          <w:tcPr>
            <w:tcW w:w="2360" w:type="dxa"/>
          </w:tcPr>
          <w:p w:rsidR="001A599A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2022г.</w:t>
            </w:r>
          </w:p>
          <w:p w:rsidR="00B87C49" w:rsidRDefault="00B87C49" w:rsidP="00B8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шлагбаума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781E" w:rsidTr="00282A1B">
        <w:tc>
          <w:tcPr>
            <w:tcW w:w="566" w:type="dxa"/>
          </w:tcPr>
          <w:p w:rsidR="001A599A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62" w:type="dxa"/>
          </w:tcPr>
          <w:p w:rsidR="001A599A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 охранной сигнализацией</w:t>
            </w:r>
          </w:p>
        </w:tc>
        <w:tc>
          <w:tcPr>
            <w:tcW w:w="2360" w:type="dxa"/>
          </w:tcPr>
          <w:p w:rsidR="001A599A" w:rsidRDefault="00900DD0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2024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A599A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2F0133" w:rsidRDefault="002F0133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</w:t>
            </w:r>
            <w:r w:rsidR="00B87C49">
              <w:rPr>
                <w:rFonts w:ascii="Times New Roman" w:hAnsi="Times New Roman" w:cs="Times New Roman"/>
                <w:sz w:val="28"/>
                <w:szCs w:val="28"/>
              </w:rPr>
              <w:t>новка на объекте турникета,</w:t>
            </w:r>
          </w:p>
          <w:p w:rsidR="00AA3BBD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ручног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металлоискателя</w:t>
            </w:r>
          </w:p>
        </w:tc>
        <w:tc>
          <w:tcPr>
            <w:tcW w:w="2360" w:type="dxa"/>
          </w:tcPr>
          <w:p w:rsidR="00AA3BBD" w:rsidRDefault="00B87C49" w:rsidP="00C7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A3BBD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B87C49" w:rsidRDefault="00B87C49" w:rsidP="00C7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C49" w:rsidRDefault="00B87C49" w:rsidP="00C7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ЧОО «Каскад»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F0133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781E" w:rsidTr="00282A1B">
        <w:tc>
          <w:tcPr>
            <w:tcW w:w="566" w:type="dxa"/>
          </w:tcPr>
          <w:p w:rsidR="002F0133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2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 системой аварийного освещения</w:t>
            </w:r>
          </w:p>
        </w:tc>
        <w:tc>
          <w:tcPr>
            <w:tcW w:w="2360" w:type="dxa"/>
          </w:tcPr>
          <w:p w:rsidR="002F0133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2022г.</w:t>
            </w:r>
          </w:p>
        </w:tc>
        <w:tc>
          <w:tcPr>
            <w:tcW w:w="2383" w:type="dxa"/>
          </w:tcPr>
          <w:p w:rsidR="0017781E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F0133" w:rsidRDefault="0017781E" w:rsidP="0017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2F0133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2" w:type="dxa"/>
          </w:tcPr>
          <w:p w:rsidR="002F0133" w:rsidRDefault="00AA3BBD" w:rsidP="00D03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поста охраны связью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(телефон с АОН и возможностью записи разговора)</w:t>
            </w:r>
          </w:p>
        </w:tc>
        <w:tc>
          <w:tcPr>
            <w:tcW w:w="2360" w:type="dxa"/>
          </w:tcPr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2021г.</w:t>
            </w:r>
          </w:p>
        </w:tc>
        <w:tc>
          <w:tcPr>
            <w:tcW w:w="2383" w:type="dxa"/>
          </w:tcPr>
          <w:p w:rsidR="0017781E" w:rsidRDefault="0017781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2F0133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AA3BBD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заключении договоров аренды, безвозмездного пользования и иных договоров пользования имуществом, предусматривается обязательное включение пунктов, дающих право должностным лицам</w:t>
            </w:r>
            <w:r w:rsidR="00D619A8">
              <w:rPr>
                <w:rFonts w:ascii="Times New Roman" w:hAnsi="Times New Roman" w:cs="Times New Roman"/>
                <w:sz w:val="28"/>
                <w:szCs w:val="28"/>
              </w:rPr>
              <w:t>, осуществляющим руководство деятельностью работников объекта, контролировать целевое использование арендуемых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9A8">
              <w:rPr>
                <w:rFonts w:ascii="Times New Roman" w:hAnsi="Times New Roman" w:cs="Times New Roman"/>
                <w:sz w:val="28"/>
                <w:szCs w:val="28"/>
              </w:rPr>
              <w:t>(используемых площадей) с возможностью расторжения указанных договоров при их нецелевом  использовании</w:t>
            </w:r>
          </w:p>
        </w:tc>
        <w:tc>
          <w:tcPr>
            <w:tcW w:w="2360" w:type="dxa"/>
          </w:tcPr>
          <w:p w:rsidR="00D03859" w:rsidRDefault="00900DD0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D619A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D619A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обеспечения информационной безопасности, разработка и реализация мер</w:t>
            </w:r>
            <w:r w:rsidR="00B607BF">
              <w:rPr>
                <w:rFonts w:ascii="Times New Roman" w:hAnsi="Times New Roman" w:cs="Times New Roman"/>
                <w:sz w:val="28"/>
                <w:szCs w:val="28"/>
              </w:rPr>
              <w:t>, исключающих несанкционированный доступ к информационным ресурсам объекта</w:t>
            </w:r>
          </w:p>
        </w:tc>
        <w:tc>
          <w:tcPr>
            <w:tcW w:w="2360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7781E" w:rsidTr="00282A1B">
        <w:tc>
          <w:tcPr>
            <w:tcW w:w="566" w:type="dxa"/>
          </w:tcPr>
          <w:p w:rsidR="00D03859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мероприятий по обеспечению антитеррористической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защищенности объекта</w:t>
            </w:r>
          </w:p>
        </w:tc>
        <w:tc>
          <w:tcPr>
            <w:tcW w:w="2360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B607BF">
              <w:rPr>
                <w:rFonts w:ascii="Times New Roman" w:hAnsi="Times New Roman" w:cs="Times New Roman"/>
                <w:sz w:val="28"/>
                <w:szCs w:val="28"/>
              </w:rPr>
              <w:t>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17781E" w:rsidTr="00282A1B">
        <w:tc>
          <w:tcPr>
            <w:tcW w:w="566" w:type="dxa"/>
          </w:tcPr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работниками объекта по вопросам противодействия идеологии терроризма и экстремизма в образовательной деятельности участников клубных формирований</w:t>
            </w:r>
          </w:p>
        </w:tc>
        <w:tc>
          <w:tcPr>
            <w:tcW w:w="2360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607BF" w:rsidTr="006635B3">
        <w:tc>
          <w:tcPr>
            <w:tcW w:w="9571" w:type="dxa"/>
            <w:gridSpan w:val="4"/>
          </w:tcPr>
          <w:p w:rsidR="00B607BF" w:rsidRPr="00B607BF" w:rsidRDefault="00B607BF" w:rsidP="00B60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7BF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потенциальных нарушителей установленных на объект</w:t>
            </w:r>
            <w:proofErr w:type="gramStart"/>
            <w:r w:rsidRPr="00B607BF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B607B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территории) режимов и (или) признаков подготовки или совершения террористического акта</w:t>
            </w:r>
          </w:p>
        </w:tc>
      </w:tr>
      <w:tr w:rsidR="0017781E" w:rsidTr="00282A1B">
        <w:tc>
          <w:tcPr>
            <w:tcW w:w="566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B607B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Неукоснительное соблюдение на объекте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2360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проверка зданий (строений, сооружений), а также потенциально опасных участков и критических элементов объекта, систем подземных коммуникаций, стоянок автотранспорта в целях выявления признаков подготовки или совершения террористического акта</w:t>
            </w:r>
          </w:p>
        </w:tc>
        <w:tc>
          <w:tcPr>
            <w:tcW w:w="2360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83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М.Ю.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3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D03859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к нарушителям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пропускного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 мер ответственности, предусмотренных законодательством РФ</w:t>
            </w:r>
          </w:p>
        </w:tc>
        <w:tc>
          <w:tcPr>
            <w:tcW w:w="2360" w:type="dxa"/>
          </w:tcPr>
          <w:p w:rsidR="00D03859" w:rsidRP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03859" w:rsidRDefault="00D0385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бесконтрольного пребывания на объект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территории) посторонних лиц и нахождения транспортных средств, в том числе в непосредственной близости объекта</w:t>
            </w:r>
          </w:p>
        </w:tc>
        <w:tc>
          <w:tcPr>
            <w:tcW w:w="2360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инжен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рно-технических средств и систем охраны, оснащение бесперебойной и устойчивой связью объекта</w:t>
            </w:r>
          </w:p>
        </w:tc>
        <w:tc>
          <w:tcPr>
            <w:tcW w:w="2360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60B7A" w:rsidRDefault="00060B7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2" w:type="dxa"/>
          </w:tcPr>
          <w:p w:rsidR="00060B7A" w:rsidRDefault="00060B7A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Сбор, обобщение и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выявленных фактов скрытого наблюдения, ф</w:t>
            </w:r>
            <w:r w:rsidR="004D6A6A">
              <w:rPr>
                <w:rFonts w:ascii="Times New Roman" w:hAnsi="Times New Roman" w:cs="Times New Roman"/>
                <w:sz w:val="28"/>
                <w:szCs w:val="28"/>
              </w:rPr>
              <w:t>ото и видеосъемка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ъекта неизвестными лицами, провокацией сотрудников организаций, обеспечивающих охрану объекта, на неправомерные действия, проникновения посторонних лиц на объект, беспричинного размещения</w:t>
            </w:r>
            <w:r w:rsidR="004D6A6A">
              <w:rPr>
                <w:rFonts w:ascii="Times New Roman" w:hAnsi="Times New Roman" w:cs="Times New Roman"/>
                <w:sz w:val="28"/>
                <w:szCs w:val="28"/>
              </w:rPr>
              <w:t xml:space="preserve"> посторонними лицами перед зданиям</w:t>
            </w:r>
            <w:proofErr w:type="gramStart"/>
            <w:r w:rsidR="004D6A6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4D6A6A">
              <w:rPr>
                <w:rFonts w:ascii="Times New Roman" w:hAnsi="Times New Roman" w:cs="Times New Roman"/>
                <w:sz w:val="28"/>
                <w:szCs w:val="28"/>
              </w:rPr>
              <w:t>строениями, сооружениями)или вблизи объекта вещей и транспортных средств</w:t>
            </w:r>
          </w:p>
        </w:tc>
        <w:tc>
          <w:tcPr>
            <w:tcW w:w="2360" w:type="dxa"/>
          </w:tcPr>
          <w:p w:rsidR="00060B7A" w:rsidRDefault="004D6A6A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C1469E" w:rsidRDefault="00C1469E" w:rsidP="00C1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</w:t>
            </w:r>
          </w:p>
          <w:p w:rsidR="00060B7A" w:rsidRDefault="00C1469E" w:rsidP="00C1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систем подземных коммуникаций. Стоянок транспорта, складских помещений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постоянного взаимодействия с территориальными органами безопасности, МВД и Федеральной службой войск национальной гвардии РФ</w:t>
            </w:r>
            <w:r w:rsidR="00900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(подразделениями  вневедомственной охраны войск национальной гвардии РФ) по вопросам противодействия терроризму и экстремизму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правоохранительных органов о фактах хищения и незаконного приобретения работниками объекта оружия, деталей для изготовления самодеятельных взрывных устройств, а также о местах их хранения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1469E" w:rsidTr="003011CC">
        <w:tc>
          <w:tcPr>
            <w:tcW w:w="9571" w:type="dxa"/>
            <w:gridSpan w:val="4"/>
          </w:tcPr>
          <w:p w:rsidR="00C1469E" w:rsidRPr="00C1469E" w:rsidRDefault="00C1469E" w:rsidP="00C14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Пресечение попыток совершения террористических актов на объекте</w:t>
            </w:r>
            <w:r w:rsidR="0090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(т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1469E">
              <w:rPr>
                <w:rFonts w:ascii="Times New Roman" w:hAnsi="Times New Roman" w:cs="Times New Roman"/>
                <w:b/>
                <w:sz w:val="28"/>
                <w:szCs w:val="28"/>
              </w:rPr>
              <w:t>рритории)</w:t>
            </w:r>
          </w:p>
        </w:tc>
      </w:tr>
      <w:tr w:rsidR="0017781E" w:rsidTr="00282A1B">
        <w:tc>
          <w:tcPr>
            <w:tcW w:w="566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C1469E" w:rsidRDefault="00C1469E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пропускного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="0028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режимов работы</w:t>
            </w:r>
          </w:p>
        </w:tc>
        <w:tc>
          <w:tcPr>
            <w:tcW w:w="2360" w:type="dxa"/>
          </w:tcPr>
          <w:p w:rsidR="00C1469E" w:rsidRDefault="00C1469E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C1469E" w:rsidRDefault="00C1469E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2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фактов нарушения пропускного режима. Попыток внос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ввоза) и проноса(провоза) запрещенных предметов(взрывчатых, отравляющих веществ, оружия, боеприпасов, наркотических и других опасных предметов и веществ) на объект(территорию</w:t>
            </w:r>
          </w:p>
        </w:tc>
        <w:tc>
          <w:tcPr>
            <w:tcW w:w="2360" w:type="dxa"/>
          </w:tcPr>
          <w:p w:rsidR="00604465" w:rsidRDefault="0060446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62" w:type="dxa"/>
          </w:tcPr>
          <w:p w:rsidR="00604465" w:rsidRDefault="0060446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санкционированного допуска на объек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территорию) посетителей и автотранспортных средств</w:t>
            </w:r>
          </w:p>
        </w:tc>
        <w:tc>
          <w:tcPr>
            <w:tcW w:w="2360" w:type="dxa"/>
          </w:tcPr>
          <w:p w:rsidR="00604465" w:rsidRDefault="0060446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4465" w:rsidRDefault="00604465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инженерно-технических средств и систем охраны, обеспечения бесперебойной и устойчивой связи на объекте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9439B" w:rsidTr="00282A1B">
        <w:tc>
          <w:tcPr>
            <w:tcW w:w="566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фактов бесконтрольного пребывания на объект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территории)посторонних лиц и нахождения транспортных средств на объекте(территории) или в непосредственной близости от них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9439B" w:rsidTr="00282A1B">
        <w:tc>
          <w:tcPr>
            <w:tcW w:w="566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2" w:type="dxa"/>
          </w:tcPr>
          <w:p w:rsidR="0060446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круглосуточной охраны, обеспечение ежедневного обхода и осмотра потенциально опасных объектов, а также периодической проверк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обхода и осмотра) зданий(сооружений) и территории со складскими помещениями</w:t>
            </w:r>
          </w:p>
        </w:tc>
        <w:tc>
          <w:tcPr>
            <w:tcW w:w="2360" w:type="dxa"/>
          </w:tcPr>
          <w:p w:rsidR="0060446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0446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охранники</w:t>
            </w:r>
          </w:p>
        </w:tc>
      </w:tr>
      <w:tr w:rsidR="0017781E" w:rsidTr="00282A1B">
        <w:tc>
          <w:tcPr>
            <w:tcW w:w="566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состояния помещений, используемых для проведения мероприятий с массовым пребыванием людей</w:t>
            </w:r>
          </w:p>
        </w:tc>
        <w:tc>
          <w:tcPr>
            <w:tcW w:w="2360" w:type="dxa"/>
          </w:tcPr>
          <w:p w:rsidR="001E6F45" w:rsidRDefault="001E6F45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E6F45" w:rsidRDefault="001E6F45" w:rsidP="001E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262" w:type="dxa"/>
          </w:tcPr>
          <w:p w:rsidR="001E6F45" w:rsidRDefault="001E6F45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территориальными органами безопасности, МВД РФ и Федеральной службы войск национальной гвардии РФ по вопросам прот</w:t>
            </w:r>
            <w:r w:rsidR="00282A1B">
              <w:rPr>
                <w:rFonts w:ascii="Times New Roman" w:hAnsi="Times New Roman" w:cs="Times New Roman"/>
                <w:sz w:val="28"/>
                <w:szCs w:val="28"/>
              </w:rPr>
              <w:t xml:space="preserve">иводействия </w:t>
            </w:r>
            <w:r w:rsidR="00282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терроризму и экстре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мизму</w:t>
            </w:r>
          </w:p>
        </w:tc>
        <w:tc>
          <w:tcPr>
            <w:tcW w:w="2360" w:type="dxa"/>
          </w:tcPr>
          <w:p w:rsidR="001E6F45" w:rsidRDefault="00282A1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282A1B" w:rsidRDefault="00282A1B" w:rsidP="0028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F45" w:rsidRDefault="00282A1B" w:rsidP="0028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82A1B" w:rsidTr="000C686D">
        <w:tc>
          <w:tcPr>
            <w:tcW w:w="9571" w:type="dxa"/>
            <w:gridSpan w:val="4"/>
          </w:tcPr>
          <w:p w:rsidR="00282A1B" w:rsidRPr="00282A1B" w:rsidRDefault="00282A1B" w:rsidP="00282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Минимизация возможных последствий и ликвидация угрозы террористических актов на объект</w:t>
            </w:r>
            <w:proofErr w:type="gramStart"/>
            <w:r w:rsidRPr="00282A1B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282A1B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территории)</w:t>
            </w:r>
          </w:p>
        </w:tc>
      </w:tr>
      <w:tr w:rsidR="0017781E" w:rsidTr="00282A1B">
        <w:tc>
          <w:tcPr>
            <w:tcW w:w="566" w:type="dxa"/>
          </w:tcPr>
          <w:p w:rsidR="001E6F45" w:rsidRDefault="00282A1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1E6F45" w:rsidRDefault="006031E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и незамедлительное доведение информации об угрозе совершения или о совершении террористического акта до территориальных органов безопасности, МВД РФ и Федеральной службы войск национальной гвардии РФ</w:t>
            </w:r>
          </w:p>
        </w:tc>
        <w:tc>
          <w:tcPr>
            <w:tcW w:w="2360" w:type="dxa"/>
          </w:tcPr>
          <w:p w:rsidR="001E6F45" w:rsidRDefault="006031E2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6031E2" w:rsidRDefault="006031E2" w:rsidP="0060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6F45" w:rsidRDefault="006031E2" w:rsidP="0060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282A1B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282A1B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объекта способам защиты и действиям в условиях угрозы совершения или при совершении террористического акта</w:t>
            </w:r>
          </w:p>
        </w:tc>
        <w:tc>
          <w:tcPr>
            <w:tcW w:w="2360" w:type="dxa"/>
          </w:tcPr>
          <w:p w:rsidR="00282A1B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82A1B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282A1B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282A1B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учений, тренировок по безопасной и своевременной эвакуации работников, участников клубных формирований и иных лиц, находящихся на объекте, при  получении информации об угрозе совершения террористического акта либо его совершении</w:t>
            </w:r>
          </w:p>
        </w:tc>
        <w:tc>
          <w:tcPr>
            <w:tcW w:w="2360" w:type="dxa"/>
          </w:tcPr>
          <w:p w:rsidR="00282A1B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282A1B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технических возможностей эвакуации, а также своевременного оповещения работников, участников клубных формирований, и иных лиц, находящихся на объекте, о порядке беспрепятственной и безопасной эвакуации из здания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работниками объекта по минимизации морально-психологических последствий совершения террористического акта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84AFF" w:rsidRDefault="00C72B02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4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084AFF" w:rsidRDefault="00084AFF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резерва материальных средств, для ликвидации последствий террористического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</w:t>
            </w:r>
          </w:p>
        </w:tc>
        <w:tc>
          <w:tcPr>
            <w:tcW w:w="2360" w:type="dxa"/>
          </w:tcPr>
          <w:p w:rsidR="00084AFF" w:rsidRDefault="00084AFF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83" w:type="dxa"/>
          </w:tcPr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84AFF" w:rsidP="0008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84AFF" w:rsidTr="005A4B00">
        <w:tc>
          <w:tcPr>
            <w:tcW w:w="9571" w:type="dxa"/>
            <w:gridSpan w:val="4"/>
          </w:tcPr>
          <w:p w:rsidR="00084AFF" w:rsidRPr="00973E58" w:rsidRDefault="00084AFF" w:rsidP="00973E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целях обеспечения антитеррористической защищенности о</w:t>
            </w:r>
            <w:r w:rsidR="00973E58"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proofErr w:type="gramStart"/>
            <w:r w:rsidR="00973E58"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 w:rsidR="00973E58"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территории) осуществляют</w:t>
            </w:r>
            <w:r w:rsidRPr="00973E58">
              <w:rPr>
                <w:rFonts w:ascii="Times New Roman" w:hAnsi="Times New Roman" w:cs="Times New Roman"/>
                <w:b/>
                <w:sz w:val="28"/>
                <w:szCs w:val="28"/>
              </w:rPr>
              <w:t>ся следующие мероприятия</w:t>
            </w:r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2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должностных лиц, ответственных за проведение мероприятий по обеспечению антитеррористической защищенности объекта</w:t>
            </w:r>
          </w:p>
        </w:tc>
        <w:tc>
          <w:tcPr>
            <w:tcW w:w="2360" w:type="dxa"/>
          </w:tcPr>
          <w:p w:rsidR="00084AFF" w:rsidRDefault="00973E58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Январь,202</w:t>
            </w:r>
            <w:r w:rsidR="00C72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973E58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4AFF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2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территориальными органами безопасности, МВД РФ и Федеральной службы войск национальной гвардии РФ по вопросам противодействия терроризму и экстремизму</w:t>
            </w:r>
          </w:p>
        </w:tc>
        <w:tc>
          <w:tcPr>
            <w:tcW w:w="2360" w:type="dxa"/>
          </w:tcPr>
          <w:p w:rsidR="00084AFF" w:rsidRDefault="00973E58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973E58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4AFF" w:rsidRDefault="00973E58" w:rsidP="009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84AFF" w:rsidRDefault="00973E58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2" w:type="dxa"/>
          </w:tcPr>
          <w:p w:rsidR="00084AFF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 и 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функционированием</w:t>
            </w:r>
          </w:p>
        </w:tc>
        <w:tc>
          <w:tcPr>
            <w:tcW w:w="2360" w:type="dxa"/>
          </w:tcPr>
          <w:p w:rsidR="00084AFF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01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84AFF" w:rsidRDefault="000142EC" w:rsidP="0001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7781E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работниками объекта инструктажа и практических занятий по действиям при обнаружении на объекте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2360" w:type="dxa"/>
          </w:tcPr>
          <w:p w:rsidR="000142EC" w:rsidRDefault="00B87C49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объекта инженерно- техническими средствами и системами охраны и поддержание их в исправном состоянии, оснащение бесперебойной и устойчивой связью объекта</w:t>
            </w:r>
          </w:p>
        </w:tc>
        <w:tc>
          <w:tcPr>
            <w:tcW w:w="2360" w:type="dxa"/>
          </w:tcPr>
          <w:p w:rsidR="000142EC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2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обход и осмотр объект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территории), их помещений, систем подземных коммуникаций, стоянок транспорта, а также периодическая проверка складских помещений</w:t>
            </w:r>
          </w:p>
        </w:tc>
        <w:tc>
          <w:tcPr>
            <w:tcW w:w="2360" w:type="dxa"/>
          </w:tcPr>
          <w:p w:rsidR="000142EC" w:rsidRDefault="000142EC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0142EC" w:rsidP="005C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142EC" w:rsidTr="00282A1B">
        <w:tc>
          <w:tcPr>
            <w:tcW w:w="566" w:type="dxa"/>
          </w:tcPr>
          <w:p w:rsidR="000142EC" w:rsidRDefault="000142EC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62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учений, тренировок по реализации плана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антитеррористической защищенности</w:t>
            </w:r>
          </w:p>
        </w:tc>
        <w:tc>
          <w:tcPr>
            <w:tcW w:w="2360" w:type="dxa"/>
          </w:tcPr>
          <w:p w:rsidR="000142EC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142EC" w:rsidTr="00282A1B">
        <w:tc>
          <w:tcPr>
            <w:tcW w:w="566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62" w:type="dxa"/>
          </w:tcPr>
          <w:p w:rsidR="000142EC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бесконтрольного пребывания на объект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территории) посторонних лиц и нахождения  транспортных  средств, в том числе в непосредственной близости от объекта(территории)</w:t>
            </w:r>
          </w:p>
        </w:tc>
        <w:tc>
          <w:tcPr>
            <w:tcW w:w="2360" w:type="dxa"/>
          </w:tcPr>
          <w:p w:rsidR="000142EC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0142EC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9439B" w:rsidTr="00282A1B">
        <w:tc>
          <w:tcPr>
            <w:tcW w:w="566" w:type="dxa"/>
          </w:tcPr>
          <w:p w:rsidR="00B9439B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B9439B" w:rsidRDefault="00B9439B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информационной безопасности, обеспечивающих защиту от несанкционированного доступа к информационным ресурсам объекта</w:t>
            </w:r>
          </w:p>
        </w:tc>
        <w:tc>
          <w:tcPr>
            <w:tcW w:w="2360" w:type="dxa"/>
          </w:tcPr>
          <w:p w:rsidR="00B9439B" w:rsidRDefault="00B9439B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9439B" w:rsidRDefault="00B9439B" w:rsidP="00B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B9439B" w:rsidTr="00282A1B">
        <w:tc>
          <w:tcPr>
            <w:tcW w:w="566" w:type="dxa"/>
          </w:tcPr>
          <w:p w:rsidR="00B9439B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B9439B" w:rsidRDefault="00AD1E61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исправном состоянии системы экстренного оповещения работников, участников клубных формирований и иных лиц, находящихся на объекте, о потенциальной угрозе возникновения или возникновения чрезвычайной ситуации</w:t>
            </w:r>
          </w:p>
        </w:tc>
        <w:tc>
          <w:tcPr>
            <w:tcW w:w="2360" w:type="dxa"/>
          </w:tcPr>
          <w:p w:rsidR="00B9439B" w:rsidRDefault="00AD1E61" w:rsidP="0006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3" w:type="dxa"/>
          </w:tcPr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B9439B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D1E61" w:rsidTr="00282A1B">
        <w:tc>
          <w:tcPr>
            <w:tcW w:w="566" w:type="dxa"/>
          </w:tcPr>
          <w:p w:rsidR="00AD1E61" w:rsidRDefault="00B87C49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</w:tcPr>
          <w:p w:rsidR="00AD1E61" w:rsidRDefault="00AD1E61" w:rsidP="001A5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объекте наглядных пособий, содержащих информацию о порядке действий работников, участников клубных формирований и иных лиц, находящихся на объекте, при  обнаружении подозрительных лиц или предметов на объекте, поступлении информации об угрозе совершения или о свершении террористических актов на объекте,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и территориальных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Федеральной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войск национальной гвардии РФ</w:t>
            </w:r>
          </w:p>
        </w:tc>
        <w:tc>
          <w:tcPr>
            <w:tcW w:w="2360" w:type="dxa"/>
          </w:tcPr>
          <w:p w:rsidR="00AD1E61" w:rsidRDefault="00C72B02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Январь,2021</w:t>
            </w:r>
            <w:r w:rsidR="00AD1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AD1E61" w:rsidRDefault="00AD1E61" w:rsidP="00AD1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1A599A" w:rsidRDefault="001A599A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59" w:rsidRDefault="00D03859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59" w:rsidRPr="00227E20" w:rsidRDefault="004E37C5" w:rsidP="001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                                                             А.В.Мельников</w:t>
      </w:r>
    </w:p>
    <w:sectPr w:rsidR="00D03859" w:rsidRPr="00227E20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F20FC"/>
    <w:multiLevelType w:val="multilevel"/>
    <w:tmpl w:val="D73CD6AC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20"/>
    <w:rsid w:val="000142EC"/>
    <w:rsid w:val="00060B7A"/>
    <w:rsid w:val="00084AFF"/>
    <w:rsid w:val="000B6BE5"/>
    <w:rsid w:val="0017781E"/>
    <w:rsid w:val="001A599A"/>
    <w:rsid w:val="001E6F45"/>
    <w:rsid w:val="0021356A"/>
    <w:rsid w:val="00227E20"/>
    <w:rsid w:val="00282A1B"/>
    <w:rsid w:val="002F0133"/>
    <w:rsid w:val="00487E2E"/>
    <w:rsid w:val="004D6A6A"/>
    <w:rsid w:val="004E37C5"/>
    <w:rsid w:val="006031E2"/>
    <w:rsid w:val="00604465"/>
    <w:rsid w:val="007F73D3"/>
    <w:rsid w:val="008C0AC1"/>
    <w:rsid w:val="00900DD0"/>
    <w:rsid w:val="009558CC"/>
    <w:rsid w:val="00973E58"/>
    <w:rsid w:val="00AA3BBD"/>
    <w:rsid w:val="00AC578C"/>
    <w:rsid w:val="00AD1E29"/>
    <w:rsid w:val="00AD1E61"/>
    <w:rsid w:val="00B607BF"/>
    <w:rsid w:val="00B70392"/>
    <w:rsid w:val="00B87C49"/>
    <w:rsid w:val="00B93458"/>
    <w:rsid w:val="00B9439B"/>
    <w:rsid w:val="00C1469E"/>
    <w:rsid w:val="00C72B02"/>
    <w:rsid w:val="00D03859"/>
    <w:rsid w:val="00D619A8"/>
    <w:rsid w:val="00F17363"/>
    <w:rsid w:val="00FC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9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2021-01-15T09:40:00Z</cp:lastPrinted>
  <dcterms:created xsi:type="dcterms:W3CDTF">2020-08-03T08:31:00Z</dcterms:created>
  <dcterms:modified xsi:type="dcterms:W3CDTF">2021-01-28T10:05:00Z</dcterms:modified>
</cp:coreProperties>
</file>