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0C" w:rsidRDefault="00B70E0C" w:rsidP="00B70E0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в лице директора, Бондаренко Игоря Леонидовича, действующей на основании Устава МБУ ДО ДШИ № 2, утвержденного Постановлением администрации     муниципального образования город-курорт Анапа </w:t>
      </w:r>
      <w:r>
        <w:rPr>
          <w:rFonts w:ascii="Times New Roman CYR" w:hAnsi="Times New Roman CYR"/>
          <w:b w:val="0"/>
          <w:i w:val="0"/>
          <w:sz w:val="20"/>
        </w:rPr>
        <w:t xml:space="preserve">от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16 ноября 2022г. № 2807, с одной стороны, и ______________________________________________________________________________________________________ </w:t>
      </w:r>
    </w:p>
    <w:p w:rsidR="00B70E0C" w:rsidRDefault="00B70E0C" w:rsidP="00B70E0C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B70E0C" w:rsidRDefault="00B70E0C" w:rsidP="00B70E0C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B70E0C" w:rsidRDefault="00B70E0C" w:rsidP="00B70E0C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rFonts w:ascii="Times New Roman" w:hAnsi="Times New Roman"/>
          <w:bCs/>
          <w:i w:val="0"/>
          <w:sz w:val="20"/>
          <w:szCs w:val="20"/>
        </w:rPr>
        <w:t>по дополнительной общеразвивающей программе в области изобразительного искусства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образовательными программами Исполнителя, в том числе индивидуальными.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B70E0C" w:rsidRDefault="00B70E0C" w:rsidP="00B70E0C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B70E0C" w:rsidRDefault="00B70E0C" w:rsidP="00B70E0C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B70E0C" w:rsidRDefault="00B70E0C" w:rsidP="00B70E0C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jc w:val="center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>II. Права Исполнителя, Заказчика и Обучающегося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 Исполнитель вправе: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E0C" w:rsidRDefault="00B70E0C" w:rsidP="00B70E0C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2.1.3. В соответствии с Федеральным законом Российской Федерации 273-ФЗ «Об образовании в Российской Федерации», 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kern w:val="2"/>
        </w:rPr>
      </w:pPr>
    </w:p>
    <w:p w:rsidR="00B70E0C" w:rsidRDefault="00B70E0C" w:rsidP="00B70E0C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lastRenderedPageBreak/>
        <w:tab/>
      </w: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III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Обязанности Исполнителя, Заказчика и Обучающегося</w:t>
      </w:r>
    </w:p>
    <w:p w:rsidR="00B70E0C" w:rsidRPr="00E006F6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kern w:val="2"/>
          <w:sz w:val="20"/>
          <w:szCs w:val="20"/>
        </w:rPr>
        <w:t>Исполнитель обязан: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Calibri" w:hAnsi="Calibri"/>
          <w:b w:val="0"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3.2. Обучающийся обязан:</w:t>
      </w:r>
    </w:p>
    <w:p w:rsidR="00B70E0C" w:rsidRDefault="00B70E0C" w:rsidP="00B70E0C">
      <w:pPr>
        <w:ind w:firstLine="708"/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 Заказчик обязан: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B70E0C" w:rsidRDefault="00B70E0C" w:rsidP="00B70E0C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Основания изменения и расторжения Договора</w:t>
      </w: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B70E0C" w:rsidRDefault="00B70E0C" w:rsidP="00B70E0C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4.4. Настоящий Договор расторгается досрочно: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lastRenderedPageBreak/>
        <w:t>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Ответственность Исполнителя, Заказчика и Обучающегося</w:t>
      </w: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5.3.2. Расторгнуть Договор в одностороннем порядке.</w:t>
      </w:r>
    </w:p>
    <w:p w:rsidR="00B70E0C" w:rsidRDefault="00B70E0C" w:rsidP="00B70E0C">
      <w:pPr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VI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Срок действия Договора</w:t>
      </w:r>
    </w:p>
    <w:p w:rsidR="00B70E0C" w:rsidRDefault="00B70E0C" w:rsidP="00B70E0C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B70E0C" w:rsidRDefault="00B70E0C" w:rsidP="00B70E0C">
      <w:pPr>
        <w:jc w:val="center"/>
        <w:rPr>
          <w:rFonts w:ascii="Times New Roman" w:hAnsi="Times New Roman"/>
          <w:i w:val="0"/>
          <w:kern w:val="2"/>
          <w:sz w:val="20"/>
          <w:szCs w:val="20"/>
        </w:rPr>
      </w:pPr>
      <w:r>
        <w:rPr>
          <w:rFonts w:ascii="Times New Roman" w:hAnsi="Times New Roman"/>
          <w:i w:val="0"/>
          <w:kern w:val="2"/>
          <w:sz w:val="20"/>
          <w:szCs w:val="20"/>
          <w:lang w:val="en-US"/>
        </w:rPr>
        <w:t>VII</w:t>
      </w:r>
      <w:r>
        <w:rPr>
          <w:rFonts w:ascii="Times New Roman" w:hAnsi="Times New Roman"/>
          <w:i w:val="0"/>
          <w:kern w:val="2"/>
          <w:sz w:val="20"/>
          <w:szCs w:val="20"/>
        </w:rPr>
        <w:t>. Заключительные положения</w:t>
      </w:r>
    </w:p>
    <w:p w:rsidR="00B70E0C" w:rsidRDefault="00B70E0C" w:rsidP="00B70E0C">
      <w:pPr>
        <w:jc w:val="center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B70E0C" w:rsidRDefault="00B70E0C" w:rsidP="00B70E0C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70E0C" w:rsidRDefault="00B70E0C" w:rsidP="00B70E0C">
      <w:pPr>
        <w:jc w:val="center"/>
        <w:rPr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VIII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B70E0C" w:rsidRDefault="00B70E0C" w:rsidP="00B70E0C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9"/>
        <w:gridCol w:w="3261"/>
        <w:gridCol w:w="3455"/>
      </w:tblGrid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B70E0C" w:rsidTr="003B44B0">
        <w:tc>
          <w:tcPr>
            <w:tcW w:w="382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B70E0C" w:rsidTr="003B44B0">
        <w:tc>
          <w:tcPr>
            <w:tcW w:w="382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B70E0C" w:rsidRPr="00024801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8199F" w:rsidRDefault="0008199F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8199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08199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08199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08199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70E0C" w:rsidRDefault="00B70E0C" w:rsidP="003B44B0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70E0C" w:rsidRDefault="00B70E0C" w:rsidP="003B44B0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b w:val="0"/>
                <w:i w:val="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70E0C" w:rsidRDefault="00B70E0C" w:rsidP="003B44B0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70E0C" w:rsidRDefault="00B70E0C" w:rsidP="003B44B0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b w:val="0"/>
                <w:i w:val="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B70E0C" w:rsidTr="003B44B0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70E0C" w:rsidRPr="00024801" w:rsidRDefault="00B70E0C" w:rsidP="003B44B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</w:t>
            </w: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И.Л. Бондаренко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70E0C" w:rsidRDefault="00B70E0C" w:rsidP="003B44B0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B70E0C" w:rsidRDefault="00B70E0C" w:rsidP="00B70E0C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B70E0C" w:rsidRDefault="00B70E0C" w:rsidP="00B70E0C">
      <w:pPr>
        <w:pStyle w:val="Standard"/>
        <w:jc w:val="both"/>
      </w:pPr>
    </w:p>
    <w:p w:rsidR="00B70E0C" w:rsidRPr="00E006F6" w:rsidRDefault="00B70E0C" w:rsidP="00B70E0C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B70E0C" w:rsidRDefault="00B70E0C" w:rsidP="00B70E0C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(подпись)</w:t>
      </w:r>
    </w:p>
    <w:p w:rsidR="00B70E0C" w:rsidRDefault="00B70E0C" w:rsidP="00B70E0C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B70E0C" w:rsidRDefault="00B70E0C" w:rsidP="00B70E0C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B70E0C" w:rsidRDefault="00B70E0C" w:rsidP="00B70E0C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                                                                                         _________________________</w:t>
      </w:r>
    </w:p>
    <w:p w:rsidR="00E15809" w:rsidRPr="00B70E0C" w:rsidRDefault="00B70E0C" w:rsidP="00B70E0C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(подпись)   </w:t>
      </w:r>
    </w:p>
    <w:sectPr w:rsidR="00E15809" w:rsidRPr="00B70E0C" w:rsidSect="00425F2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A03"/>
    <w:rsid w:val="0008199F"/>
    <w:rsid w:val="009A3A03"/>
    <w:rsid w:val="00B70E0C"/>
    <w:rsid w:val="00E1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8208"/>
  <w15:chartTrackingRefBased/>
  <w15:docId w15:val="{DCD7CCB8-718D-4C53-9C6B-417980C0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E0C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B70E0C"/>
    <w:pPr>
      <w:suppressLineNumbers/>
    </w:pPr>
  </w:style>
  <w:style w:type="paragraph" w:customStyle="1" w:styleId="Standard">
    <w:name w:val="Standard"/>
    <w:qFormat/>
    <w:rsid w:val="00B70E0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1956</Words>
  <Characters>11152</Characters>
  <Application>Microsoft Office Word</Application>
  <DocSecurity>0</DocSecurity>
  <Lines>92</Lines>
  <Paragraphs>26</Paragraphs>
  <ScaleCrop>false</ScaleCrop>
  <Company/>
  <LinksUpToDate>false</LinksUpToDate>
  <CharactersWithSpaces>13082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2026-08-27T13:48:00Z</dcterms:created>
  <dcterms:modified xsi:type="dcterms:W3CDTF">2026-08-28T13:27:00Z</dcterms:modified>
</cp:coreProperties>
</file>