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955F3" w:rsidRDefault="007955F3" w:rsidP="00DA3F0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845B88" w:rsidRPr="007955F3" w:rsidRDefault="00AB6367" w:rsidP="00A07291">
      <w:pPr>
        <w:pStyle w:val="a7"/>
        <w:numPr>
          <w:ilvl w:val="0"/>
          <w:numId w:val="3"/>
        </w:numPr>
        <w:tabs>
          <w:tab w:val="left" w:pos="993"/>
        </w:tabs>
        <w:spacing w:after="0" w:line="240" w:lineRule="auto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7955F3">
        <w:rPr>
          <w:rFonts w:ascii="Times New Roman" w:hAnsi="Times New Roman" w:cs="Times New Roman"/>
          <w:sz w:val="24"/>
          <w:szCs w:val="24"/>
        </w:rPr>
        <w:t>Н</w:t>
      </w:r>
      <w:r w:rsidR="00845B88" w:rsidRPr="007955F3">
        <w:rPr>
          <w:rFonts w:ascii="Times New Roman" w:hAnsi="Times New Roman" w:cs="Times New Roman"/>
          <w:sz w:val="24"/>
          <w:szCs w:val="24"/>
        </w:rPr>
        <w:t xml:space="preserve">ежилое помещение №33 (Зрительный зал) на первом этаже общей площадью 267,6 </w:t>
      </w:r>
      <w:proofErr w:type="spellStart"/>
      <w:r w:rsidR="00845B88" w:rsidRPr="007955F3">
        <w:rPr>
          <w:rFonts w:ascii="Times New Roman" w:hAnsi="Times New Roman" w:cs="Times New Roman"/>
          <w:sz w:val="24"/>
          <w:szCs w:val="24"/>
        </w:rPr>
        <w:t>кв.м</w:t>
      </w:r>
      <w:proofErr w:type="spellEnd"/>
      <w:r w:rsidR="00845B88" w:rsidRPr="007955F3">
        <w:rPr>
          <w:rFonts w:ascii="Times New Roman" w:hAnsi="Times New Roman" w:cs="Times New Roman"/>
          <w:sz w:val="24"/>
          <w:szCs w:val="24"/>
        </w:rPr>
        <w:t>., по адресу: РФ, Краснодарский край, г-к. Анапа,</w:t>
      </w:r>
      <w:r w:rsidR="007955F3">
        <w:rPr>
          <w:rFonts w:ascii="Times New Roman" w:hAnsi="Times New Roman" w:cs="Times New Roman"/>
          <w:sz w:val="24"/>
          <w:szCs w:val="24"/>
        </w:rPr>
        <w:t xml:space="preserve"> </w:t>
      </w:r>
      <w:r w:rsidR="00845B88" w:rsidRPr="007955F3">
        <w:rPr>
          <w:rFonts w:ascii="Times New Roman" w:hAnsi="Times New Roman" w:cs="Times New Roman"/>
          <w:sz w:val="24"/>
          <w:szCs w:val="24"/>
        </w:rPr>
        <w:t>ул. Астраханская, 2</w:t>
      </w:r>
      <w:r w:rsidRPr="007955F3">
        <w:rPr>
          <w:rFonts w:ascii="Times New Roman" w:hAnsi="Times New Roman" w:cs="Times New Roman"/>
          <w:sz w:val="24"/>
          <w:szCs w:val="24"/>
        </w:rPr>
        <w:t>.</w:t>
      </w:r>
    </w:p>
    <w:p w:rsidR="00845B88" w:rsidRPr="007955F3" w:rsidRDefault="00845B88" w:rsidP="002E2279">
      <w:pPr>
        <w:pStyle w:val="a7"/>
        <w:numPr>
          <w:ilvl w:val="1"/>
          <w:numId w:val="3"/>
        </w:numPr>
        <w:tabs>
          <w:tab w:val="left" w:pos="993"/>
        </w:tabs>
        <w:spacing w:after="0" w:line="240" w:lineRule="auto"/>
        <w:ind w:left="1134" w:hanging="556"/>
        <w:jc w:val="both"/>
        <w:rPr>
          <w:rFonts w:ascii="Times New Roman" w:hAnsi="Times New Roman" w:cs="Times New Roman"/>
          <w:sz w:val="24"/>
          <w:szCs w:val="24"/>
        </w:rPr>
      </w:pPr>
      <w:r w:rsidRPr="007955F3">
        <w:rPr>
          <w:rFonts w:ascii="Times New Roman" w:hAnsi="Times New Roman" w:cs="Times New Roman"/>
          <w:sz w:val="24"/>
          <w:szCs w:val="24"/>
        </w:rPr>
        <w:t xml:space="preserve">Используемое имущество и </w:t>
      </w:r>
      <w:r w:rsidR="007955F3" w:rsidRPr="007955F3">
        <w:rPr>
          <w:rFonts w:ascii="Times New Roman" w:hAnsi="Times New Roman" w:cs="Times New Roman"/>
          <w:sz w:val="24"/>
          <w:szCs w:val="24"/>
        </w:rPr>
        <w:t>оборудование:</w:t>
      </w:r>
    </w:p>
    <w:tbl>
      <w:tblPr>
        <w:tblStyle w:val="a4"/>
        <w:tblW w:w="9162" w:type="dxa"/>
        <w:tblLook w:val="04A0" w:firstRow="1" w:lastRow="0" w:firstColumn="1" w:lastColumn="0" w:noHBand="0" w:noVBand="1"/>
      </w:tblPr>
      <w:tblGrid>
        <w:gridCol w:w="476"/>
        <w:gridCol w:w="8686"/>
      </w:tblGrid>
      <w:tr w:rsidR="003E2F4A" w:rsidRPr="007955F3" w:rsidTr="003E2F4A">
        <w:tc>
          <w:tcPr>
            <w:tcW w:w="476" w:type="dxa"/>
          </w:tcPr>
          <w:p w:rsidR="003E2F4A" w:rsidRPr="007955F3" w:rsidRDefault="003E2F4A" w:rsidP="00845B88">
            <w:pPr>
              <w:pStyle w:val="a7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55F3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8686" w:type="dxa"/>
          </w:tcPr>
          <w:p w:rsidR="003E2F4A" w:rsidRPr="007955F3" w:rsidRDefault="003E2F4A" w:rsidP="00845B88">
            <w:pPr>
              <w:pStyle w:val="a7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55F3">
              <w:rPr>
                <w:rFonts w:ascii="Times New Roman" w:hAnsi="Times New Roman" w:cs="Times New Roman"/>
                <w:sz w:val="24"/>
                <w:szCs w:val="24"/>
              </w:rPr>
              <w:t xml:space="preserve">Название </w:t>
            </w:r>
          </w:p>
        </w:tc>
      </w:tr>
      <w:tr w:rsidR="003E2F4A" w:rsidRPr="007955F3" w:rsidTr="003E2F4A">
        <w:tc>
          <w:tcPr>
            <w:tcW w:w="476" w:type="dxa"/>
          </w:tcPr>
          <w:p w:rsidR="003E2F4A" w:rsidRPr="007955F3" w:rsidRDefault="003E2F4A" w:rsidP="00845B88">
            <w:pPr>
              <w:pStyle w:val="a7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86" w:type="dxa"/>
          </w:tcPr>
          <w:p w:rsidR="003E2F4A" w:rsidRPr="007955F3" w:rsidRDefault="003E2F4A" w:rsidP="00677577">
            <w:pPr>
              <w:pStyle w:val="a7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55F3">
              <w:rPr>
                <w:rFonts w:ascii="Times New Roman" w:hAnsi="Times New Roman" w:cs="Times New Roman"/>
                <w:sz w:val="24"/>
                <w:szCs w:val="24"/>
              </w:rPr>
              <w:t xml:space="preserve">Сабвуферы 18" </w:t>
            </w:r>
            <w:proofErr w:type="spellStart"/>
            <w:r w:rsidRPr="007955F3">
              <w:rPr>
                <w:rFonts w:ascii="Times New Roman" w:hAnsi="Times New Roman" w:cs="Times New Roman"/>
                <w:sz w:val="24"/>
                <w:szCs w:val="24"/>
              </w:rPr>
              <w:t>Turbosound</w:t>
            </w:r>
            <w:proofErr w:type="spellEnd"/>
            <w:r w:rsidRPr="007955F3">
              <w:rPr>
                <w:rFonts w:ascii="Times New Roman" w:hAnsi="Times New Roman" w:cs="Times New Roman"/>
                <w:sz w:val="24"/>
                <w:szCs w:val="24"/>
              </w:rPr>
              <w:t xml:space="preserve"> M18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7955F3">
              <w:rPr>
                <w:rFonts w:ascii="Times New Roman" w:hAnsi="Times New Roman" w:cs="Times New Roman"/>
                <w:sz w:val="24"/>
                <w:szCs w:val="24"/>
              </w:rPr>
              <w:t xml:space="preserve"> активный </w:t>
            </w:r>
            <w:proofErr w:type="spellStart"/>
            <w:r w:rsidRPr="007955F3">
              <w:rPr>
                <w:rFonts w:ascii="Times New Roman" w:hAnsi="Times New Roman" w:cs="Times New Roman"/>
                <w:sz w:val="24"/>
                <w:szCs w:val="24"/>
              </w:rPr>
              <w:t>бандпасс</w:t>
            </w:r>
            <w:proofErr w:type="spellEnd"/>
          </w:p>
        </w:tc>
      </w:tr>
      <w:tr w:rsidR="003E2F4A" w:rsidRPr="007955F3" w:rsidTr="003E2F4A">
        <w:tc>
          <w:tcPr>
            <w:tcW w:w="476" w:type="dxa"/>
          </w:tcPr>
          <w:p w:rsidR="003E2F4A" w:rsidRPr="007955F3" w:rsidRDefault="003E2F4A" w:rsidP="00845B88">
            <w:pPr>
              <w:pStyle w:val="a7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86" w:type="dxa"/>
          </w:tcPr>
          <w:p w:rsidR="003E2F4A" w:rsidRPr="007955F3" w:rsidRDefault="003E2F4A" w:rsidP="00845B88">
            <w:pPr>
              <w:pStyle w:val="a7"/>
              <w:ind w:left="-3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55F3">
              <w:rPr>
                <w:rFonts w:ascii="Times New Roman" w:hAnsi="Times New Roman" w:cs="Times New Roman"/>
                <w:sz w:val="24"/>
                <w:szCs w:val="24"/>
              </w:rPr>
              <w:t xml:space="preserve">Сабвуферы 18" </w:t>
            </w:r>
            <w:proofErr w:type="spellStart"/>
            <w:r w:rsidRPr="007955F3">
              <w:rPr>
                <w:rFonts w:ascii="Times New Roman" w:hAnsi="Times New Roman" w:cs="Times New Roman"/>
                <w:sz w:val="24"/>
                <w:szCs w:val="24"/>
              </w:rPr>
              <w:t>Turbosound</w:t>
            </w:r>
            <w:proofErr w:type="spellEnd"/>
            <w:r w:rsidRPr="007955F3">
              <w:rPr>
                <w:rFonts w:ascii="Times New Roman" w:hAnsi="Times New Roman" w:cs="Times New Roman"/>
                <w:sz w:val="24"/>
                <w:szCs w:val="24"/>
              </w:rPr>
              <w:t xml:space="preserve"> M18B </w:t>
            </w:r>
          </w:p>
          <w:p w:rsidR="003E2F4A" w:rsidRPr="007955F3" w:rsidRDefault="003E2F4A" w:rsidP="00845B88">
            <w:pPr>
              <w:pStyle w:val="a7"/>
              <w:ind w:left="-3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55F3">
              <w:rPr>
                <w:rFonts w:ascii="Times New Roman" w:hAnsi="Times New Roman" w:cs="Times New Roman"/>
                <w:sz w:val="24"/>
                <w:szCs w:val="24"/>
              </w:rPr>
              <w:t xml:space="preserve">активный </w:t>
            </w:r>
            <w:proofErr w:type="spellStart"/>
            <w:r w:rsidRPr="007955F3">
              <w:rPr>
                <w:rFonts w:ascii="Times New Roman" w:hAnsi="Times New Roman" w:cs="Times New Roman"/>
                <w:sz w:val="24"/>
                <w:szCs w:val="24"/>
              </w:rPr>
              <w:t>бандпасс</w:t>
            </w:r>
            <w:proofErr w:type="spellEnd"/>
          </w:p>
        </w:tc>
      </w:tr>
      <w:tr w:rsidR="003E2F4A" w:rsidRPr="007955F3" w:rsidTr="003E2F4A">
        <w:tc>
          <w:tcPr>
            <w:tcW w:w="476" w:type="dxa"/>
          </w:tcPr>
          <w:p w:rsidR="003E2F4A" w:rsidRPr="007955F3" w:rsidRDefault="003E2F4A" w:rsidP="00845B88">
            <w:pPr>
              <w:pStyle w:val="a7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86" w:type="dxa"/>
          </w:tcPr>
          <w:p w:rsidR="003E2F4A" w:rsidRPr="007955F3" w:rsidRDefault="003E2F4A" w:rsidP="00987DBC">
            <w:pPr>
              <w:pStyle w:val="a7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55F3">
              <w:rPr>
                <w:rFonts w:ascii="Times New Roman" w:hAnsi="Times New Roman" w:cs="Times New Roman"/>
                <w:sz w:val="24"/>
                <w:szCs w:val="24"/>
              </w:rPr>
              <w:t xml:space="preserve">Микшерный пульт </w:t>
            </w:r>
            <w:proofErr w:type="spellStart"/>
            <w:r w:rsidRPr="007955F3">
              <w:rPr>
                <w:rFonts w:ascii="Times New Roman" w:hAnsi="Times New Roman" w:cs="Times New Roman"/>
                <w:sz w:val="24"/>
                <w:szCs w:val="24"/>
              </w:rPr>
              <w:t>Behringer</w:t>
            </w:r>
            <w:proofErr w:type="spellEnd"/>
            <w:r w:rsidRPr="007955F3">
              <w:rPr>
                <w:rFonts w:ascii="Times New Roman" w:hAnsi="Times New Roman" w:cs="Times New Roman"/>
                <w:sz w:val="24"/>
                <w:szCs w:val="24"/>
              </w:rPr>
              <w:t xml:space="preserve"> X 32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цифровой</w:t>
            </w:r>
          </w:p>
        </w:tc>
      </w:tr>
      <w:tr w:rsidR="003E2F4A" w:rsidRPr="007955F3" w:rsidTr="003E2F4A">
        <w:tc>
          <w:tcPr>
            <w:tcW w:w="476" w:type="dxa"/>
          </w:tcPr>
          <w:p w:rsidR="003E2F4A" w:rsidRPr="007955F3" w:rsidRDefault="003E2F4A" w:rsidP="00845B88">
            <w:pPr>
              <w:pStyle w:val="a7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86" w:type="dxa"/>
          </w:tcPr>
          <w:p w:rsidR="003E2F4A" w:rsidRPr="00AC1E33" w:rsidRDefault="003E2F4A" w:rsidP="00845B88">
            <w:pPr>
              <w:pStyle w:val="a7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955F3">
              <w:rPr>
                <w:rFonts w:ascii="Times New Roman" w:hAnsi="Times New Roman" w:cs="Times New Roman"/>
                <w:sz w:val="24"/>
                <w:szCs w:val="24"/>
              </w:rPr>
              <w:t>Ноутбук</w:t>
            </w:r>
            <w:r w:rsidRPr="007955F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955F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hp</w:t>
            </w:r>
            <w:proofErr w:type="spellEnd"/>
            <w:r w:rsidRPr="007955F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pavilion gaming 15 ec1078ur</w:t>
            </w:r>
            <w:r w:rsidRPr="00AC1E3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15.6</w:t>
            </w:r>
          </w:p>
        </w:tc>
      </w:tr>
      <w:tr w:rsidR="003E2F4A" w:rsidRPr="007955F3" w:rsidTr="003E2F4A">
        <w:tc>
          <w:tcPr>
            <w:tcW w:w="476" w:type="dxa"/>
          </w:tcPr>
          <w:p w:rsidR="003E2F4A" w:rsidRPr="007955F3" w:rsidRDefault="003E2F4A" w:rsidP="00845B88">
            <w:pPr>
              <w:pStyle w:val="a7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8686" w:type="dxa"/>
          </w:tcPr>
          <w:p w:rsidR="003E2F4A" w:rsidRPr="007955F3" w:rsidRDefault="003E2F4A" w:rsidP="00845B88">
            <w:pPr>
              <w:pStyle w:val="a7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955F3">
              <w:rPr>
                <w:rFonts w:ascii="Times New Roman" w:hAnsi="Times New Roman" w:cs="Times New Roman"/>
                <w:sz w:val="24"/>
                <w:szCs w:val="24"/>
              </w:rPr>
              <w:t>Усилитель 400/800</w:t>
            </w:r>
          </w:p>
        </w:tc>
      </w:tr>
      <w:tr w:rsidR="003E2F4A" w:rsidRPr="007955F3" w:rsidTr="003E2F4A">
        <w:tc>
          <w:tcPr>
            <w:tcW w:w="476" w:type="dxa"/>
          </w:tcPr>
          <w:p w:rsidR="003E2F4A" w:rsidRPr="007955F3" w:rsidRDefault="003E2F4A" w:rsidP="00845B88">
            <w:pPr>
              <w:pStyle w:val="a7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8686" w:type="dxa"/>
          </w:tcPr>
          <w:p w:rsidR="003E2F4A" w:rsidRPr="007955F3" w:rsidRDefault="003E2F4A" w:rsidP="00845B88">
            <w:pPr>
              <w:pStyle w:val="a7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955F3">
              <w:rPr>
                <w:rFonts w:ascii="Times New Roman" w:hAnsi="Times New Roman" w:cs="Times New Roman"/>
                <w:sz w:val="24"/>
                <w:szCs w:val="24"/>
              </w:rPr>
              <w:t>Усилитель 400/800</w:t>
            </w:r>
          </w:p>
        </w:tc>
      </w:tr>
      <w:tr w:rsidR="003E2F4A" w:rsidRPr="007955F3" w:rsidTr="003E2F4A">
        <w:tc>
          <w:tcPr>
            <w:tcW w:w="476" w:type="dxa"/>
          </w:tcPr>
          <w:p w:rsidR="003E2F4A" w:rsidRPr="007955F3" w:rsidRDefault="003E2F4A" w:rsidP="00845B88">
            <w:pPr>
              <w:pStyle w:val="a7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8686" w:type="dxa"/>
          </w:tcPr>
          <w:p w:rsidR="003E2F4A" w:rsidRPr="007955F3" w:rsidRDefault="003E2F4A" w:rsidP="00845B88">
            <w:pPr>
              <w:pStyle w:val="a7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955F3">
              <w:rPr>
                <w:rFonts w:ascii="Times New Roman" w:hAnsi="Times New Roman" w:cs="Times New Roman"/>
                <w:sz w:val="24"/>
                <w:szCs w:val="24"/>
              </w:rPr>
              <w:t>Усилитель 400/800</w:t>
            </w:r>
          </w:p>
        </w:tc>
      </w:tr>
      <w:tr w:rsidR="003E2F4A" w:rsidRPr="007955F3" w:rsidTr="003E2F4A">
        <w:tc>
          <w:tcPr>
            <w:tcW w:w="476" w:type="dxa"/>
          </w:tcPr>
          <w:p w:rsidR="003E2F4A" w:rsidRPr="007955F3" w:rsidRDefault="003E2F4A" w:rsidP="00845B88">
            <w:pPr>
              <w:pStyle w:val="a7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8686" w:type="dxa"/>
          </w:tcPr>
          <w:p w:rsidR="003E2F4A" w:rsidRPr="007955F3" w:rsidRDefault="003E2F4A" w:rsidP="00845B88">
            <w:pPr>
              <w:pStyle w:val="a7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55F3">
              <w:rPr>
                <w:rFonts w:ascii="Times New Roman" w:hAnsi="Times New Roman" w:cs="Times New Roman"/>
                <w:sz w:val="24"/>
                <w:szCs w:val="24"/>
              </w:rPr>
              <w:t>Усилитель 400/800</w:t>
            </w:r>
          </w:p>
        </w:tc>
      </w:tr>
      <w:tr w:rsidR="003E2F4A" w:rsidRPr="007955F3" w:rsidTr="003E2F4A">
        <w:tc>
          <w:tcPr>
            <w:tcW w:w="476" w:type="dxa"/>
          </w:tcPr>
          <w:p w:rsidR="003E2F4A" w:rsidRPr="007955F3" w:rsidRDefault="003E2F4A" w:rsidP="00845B88">
            <w:pPr>
              <w:pStyle w:val="a7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8686" w:type="dxa"/>
          </w:tcPr>
          <w:p w:rsidR="003E2F4A" w:rsidRPr="007955F3" w:rsidRDefault="003E2F4A" w:rsidP="00845B88">
            <w:pPr>
              <w:pStyle w:val="a7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55F3">
              <w:rPr>
                <w:rFonts w:ascii="Times New Roman" w:hAnsi="Times New Roman" w:cs="Times New Roman"/>
                <w:sz w:val="24"/>
                <w:szCs w:val="24"/>
              </w:rPr>
              <w:t xml:space="preserve">Конференц-система </w:t>
            </w:r>
            <w:proofErr w:type="spellStart"/>
            <w:r w:rsidRPr="007955F3">
              <w:rPr>
                <w:rFonts w:ascii="Times New Roman" w:hAnsi="Times New Roman" w:cs="Times New Roman"/>
                <w:sz w:val="24"/>
                <w:szCs w:val="24"/>
              </w:rPr>
              <w:t>Laudio</w:t>
            </w:r>
            <w:proofErr w:type="spellEnd"/>
            <w:r w:rsidRPr="007955F3">
              <w:rPr>
                <w:rFonts w:ascii="Times New Roman" w:hAnsi="Times New Roman" w:cs="Times New Roman"/>
                <w:sz w:val="24"/>
                <w:szCs w:val="24"/>
              </w:rPr>
              <w:t xml:space="preserve"> LS-804</w:t>
            </w:r>
          </w:p>
        </w:tc>
      </w:tr>
      <w:tr w:rsidR="003E2F4A" w:rsidRPr="007955F3" w:rsidTr="003E2F4A">
        <w:tc>
          <w:tcPr>
            <w:tcW w:w="476" w:type="dxa"/>
          </w:tcPr>
          <w:p w:rsidR="003E2F4A" w:rsidRPr="007955F3" w:rsidRDefault="003E2F4A" w:rsidP="00845B88">
            <w:pPr>
              <w:pStyle w:val="a7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8686" w:type="dxa"/>
          </w:tcPr>
          <w:p w:rsidR="003E2F4A" w:rsidRPr="007955F3" w:rsidRDefault="003E2F4A" w:rsidP="00845B88">
            <w:pPr>
              <w:pStyle w:val="a7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55F3">
              <w:rPr>
                <w:rFonts w:ascii="Times New Roman" w:hAnsi="Times New Roman" w:cs="Times New Roman"/>
                <w:sz w:val="24"/>
                <w:szCs w:val="24"/>
              </w:rPr>
              <w:t xml:space="preserve">Акустическая система RCF ART 310 A активная 2-х полосная  </w:t>
            </w:r>
          </w:p>
        </w:tc>
      </w:tr>
      <w:tr w:rsidR="003E2F4A" w:rsidRPr="007955F3" w:rsidTr="003E2F4A">
        <w:tc>
          <w:tcPr>
            <w:tcW w:w="476" w:type="dxa"/>
          </w:tcPr>
          <w:p w:rsidR="003E2F4A" w:rsidRPr="007955F3" w:rsidRDefault="003E2F4A" w:rsidP="00845B88">
            <w:pPr>
              <w:pStyle w:val="a7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86" w:type="dxa"/>
          </w:tcPr>
          <w:p w:rsidR="003E2F4A" w:rsidRPr="007955F3" w:rsidRDefault="003E2F4A" w:rsidP="00845B88">
            <w:pPr>
              <w:pStyle w:val="a7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55F3">
              <w:rPr>
                <w:rFonts w:ascii="Times New Roman" w:hAnsi="Times New Roman" w:cs="Times New Roman"/>
                <w:sz w:val="24"/>
                <w:szCs w:val="24"/>
              </w:rPr>
              <w:t>Акустическая система RCF ART 310 A активная 2-х полосная</w:t>
            </w:r>
          </w:p>
        </w:tc>
      </w:tr>
      <w:tr w:rsidR="003E2F4A" w:rsidRPr="007955F3" w:rsidTr="003E2F4A">
        <w:tc>
          <w:tcPr>
            <w:tcW w:w="476" w:type="dxa"/>
          </w:tcPr>
          <w:p w:rsidR="003E2F4A" w:rsidRPr="007955F3" w:rsidRDefault="003E2F4A" w:rsidP="00845B88">
            <w:pPr>
              <w:pStyle w:val="a7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86" w:type="dxa"/>
          </w:tcPr>
          <w:p w:rsidR="003E2F4A" w:rsidRPr="007955F3" w:rsidRDefault="003E2F4A" w:rsidP="00845B88">
            <w:pPr>
              <w:pStyle w:val="a7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55F3">
              <w:rPr>
                <w:rFonts w:ascii="Times New Roman" w:hAnsi="Times New Roman" w:cs="Times New Roman"/>
                <w:sz w:val="24"/>
                <w:szCs w:val="24"/>
              </w:rPr>
              <w:t xml:space="preserve">Прожектор светодиодный </w:t>
            </w:r>
            <w:proofErr w:type="spellStart"/>
            <w:r w:rsidRPr="007955F3">
              <w:rPr>
                <w:rFonts w:ascii="Times New Roman" w:hAnsi="Times New Roman" w:cs="Times New Roman"/>
                <w:sz w:val="24"/>
                <w:szCs w:val="24"/>
              </w:rPr>
              <w:t>StarLight</w:t>
            </w:r>
            <w:proofErr w:type="spellEnd"/>
            <w:r w:rsidRPr="007955F3">
              <w:rPr>
                <w:rFonts w:ascii="Times New Roman" w:hAnsi="Times New Roman" w:cs="Times New Roman"/>
                <w:sz w:val="24"/>
                <w:szCs w:val="24"/>
              </w:rPr>
              <w:t xml:space="preserve"> PR 2415-5A  </w:t>
            </w:r>
          </w:p>
        </w:tc>
      </w:tr>
      <w:tr w:rsidR="003E2F4A" w:rsidRPr="007955F3" w:rsidTr="003E2F4A">
        <w:tc>
          <w:tcPr>
            <w:tcW w:w="476" w:type="dxa"/>
          </w:tcPr>
          <w:p w:rsidR="003E2F4A" w:rsidRPr="007955F3" w:rsidRDefault="003E2F4A" w:rsidP="00845B88">
            <w:pPr>
              <w:pStyle w:val="a7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86" w:type="dxa"/>
          </w:tcPr>
          <w:p w:rsidR="003E2F4A" w:rsidRPr="007955F3" w:rsidRDefault="003E2F4A" w:rsidP="00845B88">
            <w:pPr>
              <w:pStyle w:val="a7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55F3">
              <w:rPr>
                <w:rFonts w:ascii="Times New Roman" w:hAnsi="Times New Roman" w:cs="Times New Roman"/>
                <w:sz w:val="24"/>
                <w:szCs w:val="24"/>
              </w:rPr>
              <w:t xml:space="preserve">Прожектор светодиодный </w:t>
            </w:r>
            <w:proofErr w:type="spellStart"/>
            <w:r w:rsidRPr="007955F3">
              <w:rPr>
                <w:rFonts w:ascii="Times New Roman" w:hAnsi="Times New Roman" w:cs="Times New Roman"/>
                <w:sz w:val="24"/>
                <w:szCs w:val="24"/>
              </w:rPr>
              <w:t>StarLight</w:t>
            </w:r>
            <w:proofErr w:type="spellEnd"/>
            <w:r w:rsidRPr="007955F3">
              <w:rPr>
                <w:rFonts w:ascii="Times New Roman" w:hAnsi="Times New Roman" w:cs="Times New Roman"/>
                <w:sz w:val="24"/>
                <w:szCs w:val="24"/>
              </w:rPr>
              <w:t xml:space="preserve">  PR 2415-5A  </w:t>
            </w:r>
          </w:p>
        </w:tc>
      </w:tr>
      <w:tr w:rsidR="003E2F4A" w:rsidRPr="007955F3" w:rsidTr="003E2F4A">
        <w:tc>
          <w:tcPr>
            <w:tcW w:w="476" w:type="dxa"/>
          </w:tcPr>
          <w:p w:rsidR="003E2F4A" w:rsidRPr="007955F3" w:rsidRDefault="003E2F4A" w:rsidP="00845B88">
            <w:pPr>
              <w:pStyle w:val="a7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86" w:type="dxa"/>
          </w:tcPr>
          <w:p w:rsidR="003E2F4A" w:rsidRPr="007955F3" w:rsidRDefault="003E2F4A" w:rsidP="00845B88">
            <w:pPr>
              <w:pStyle w:val="a7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55F3">
              <w:rPr>
                <w:rFonts w:ascii="Times New Roman" w:hAnsi="Times New Roman" w:cs="Times New Roman"/>
                <w:sz w:val="24"/>
                <w:szCs w:val="24"/>
              </w:rPr>
              <w:t xml:space="preserve">Прожектор светодиодный </w:t>
            </w:r>
            <w:proofErr w:type="spellStart"/>
            <w:r w:rsidRPr="007955F3">
              <w:rPr>
                <w:rFonts w:ascii="Times New Roman" w:hAnsi="Times New Roman" w:cs="Times New Roman"/>
                <w:sz w:val="24"/>
                <w:szCs w:val="24"/>
              </w:rPr>
              <w:t>StarLight</w:t>
            </w:r>
            <w:proofErr w:type="spellEnd"/>
            <w:r w:rsidRPr="007955F3">
              <w:rPr>
                <w:rFonts w:ascii="Times New Roman" w:hAnsi="Times New Roman" w:cs="Times New Roman"/>
                <w:sz w:val="24"/>
                <w:szCs w:val="24"/>
              </w:rPr>
              <w:t xml:space="preserve"> PR 2415-5A   </w:t>
            </w:r>
          </w:p>
        </w:tc>
      </w:tr>
      <w:tr w:rsidR="003E2F4A" w:rsidRPr="007955F3" w:rsidTr="003E2F4A">
        <w:tc>
          <w:tcPr>
            <w:tcW w:w="476" w:type="dxa"/>
          </w:tcPr>
          <w:p w:rsidR="003E2F4A" w:rsidRPr="007955F3" w:rsidRDefault="003E2F4A" w:rsidP="00845B88">
            <w:pPr>
              <w:pStyle w:val="a7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86" w:type="dxa"/>
          </w:tcPr>
          <w:p w:rsidR="003E2F4A" w:rsidRPr="007955F3" w:rsidRDefault="003E2F4A" w:rsidP="00845B88">
            <w:pPr>
              <w:pStyle w:val="a7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55F3">
              <w:rPr>
                <w:rFonts w:ascii="Times New Roman" w:hAnsi="Times New Roman" w:cs="Times New Roman"/>
                <w:sz w:val="24"/>
                <w:szCs w:val="24"/>
              </w:rPr>
              <w:t xml:space="preserve">Прожектор светодиодный </w:t>
            </w:r>
            <w:proofErr w:type="spellStart"/>
            <w:r w:rsidRPr="007955F3">
              <w:rPr>
                <w:rFonts w:ascii="Times New Roman" w:hAnsi="Times New Roman" w:cs="Times New Roman"/>
                <w:sz w:val="24"/>
                <w:szCs w:val="24"/>
              </w:rPr>
              <w:t>StarLight</w:t>
            </w:r>
            <w:proofErr w:type="spellEnd"/>
            <w:r w:rsidRPr="007955F3">
              <w:rPr>
                <w:rFonts w:ascii="Times New Roman" w:hAnsi="Times New Roman" w:cs="Times New Roman"/>
                <w:sz w:val="24"/>
                <w:szCs w:val="24"/>
              </w:rPr>
              <w:t xml:space="preserve"> PR 2415-5A</w:t>
            </w:r>
          </w:p>
        </w:tc>
      </w:tr>
      <w:tr w:rsidR="003E2F4A" w:rsidRPr="007955F3" w:rsidTr="003E2F4A">
        <w:tc>
          <w:tcPr>
            <w:tcW w:w="476" w:type="dxa"/>
          </w:tcPr>
          <w:p w:rsidR="003E2F4A" w:rsidRPr="007955F3" w:rsidRDefault="003E2F4A" w:rsidP="00845B88">
            <w:pPr>
              <w:pStyle w:val="a7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86" w:type="dxa"/>
          </w:tcPr>
          <w:p w:rsidR="003E2F4A" w:rsidRPr="007955F3" w:rsidRDefault="003E2F4A" w:rsidP="00845B88">
            <w:pPr>
              <w:pStyle w:val="a7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55F3">
              <w:rPr>
                <w:rFonts w:ascii="Times New Roman" w:hAnsi="Times New Roman" w:cs="Times New Roman"/>
                <w:sz w:val="24"/>
                <w:szCs w:val="24"/>
              </w:rPr>
              <w:t xml:space="preserve">Прожектор светодиодный </w:t>
            </w:r>
            <w:proofErr w:type="spellStart"/>
            <w:r w:rsidRPr="007955F3">
              <w:rPr>
                <w:rFonts w:ascii="Times New Roman" w:hAnsi="Times New Roman" w:cs="Times New Roman"/>
                <w:sz w:val="24"/>
                <w:szCs w:val="24"/>
              </w:rPr>
              <w:t>StarLight</w:t>
            </w:r>
            <w:proofErr w:type="spellEnd"/>
            <w:r w:rsidRPr="007955F3">
              <w:rPr>
                <w:rFonts w:ascii="Times New Roman" w:hAnsi="Times New Roman" w:cs="Times New Roman"/>
                <w:sz w:val="24"/>
                <w:szCs w:val="24"/>
              </w:rPr>
              <w:t xml:space="preserve"> PR 2415-5A</w:t>
            </w:r>
          </w:p>
        </w:tc>
      </w:tr>
      <w:tr w:rsidR="003E2F4A" w:rsidRPr="007955F3" w:rsidTr="003E2F4A">
        <w:tc>
          <w:tcPr>
            <w:tcW w:w="476" w:type="dxa"/>
          </w:tcPr>
          <w:p w:rsidR="003E2F4A" w:rsidRPr="007955F3" w:rsidRDefault="003E2F4A" w:rsidP="00845B88">
            <w:pPr>
              <w:pStyle w:val="a7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86" w:type="dxa"/>
          </w:tcPr>
          <w:p w:rsidR="003E2F4A" w:rsidRPr="007955F3" w:rsidRDefault="003E2F4A" w:rsidP="00845B88">
            <w:pPr>
              <w:pStyle w:val="a7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55F3">
              <w:rPr>
                <w:rFonts w:ascii="Times New Roman" w:hAnsi="Times New Roman" w:cs="Times New Roman"/>
                <w:sz w:val="24"/>
                <w:szCs w:val="24"/>
              </w:rPr>
              <w:t xml:space="preserve">Прожектор светодиодный </w:t>
            </w:r>
            <w:proofErr w:type="spellStart"/>
            <w:r w:rsidRPr="007955F3">
              <w:rPr>
                <w:rFonts w:ascii="Times New Roman" w:hAnsi="Times New Roman" w:cs="Times New Roman"/>
                <w:sz w:val="24"/>
                <w:szCs w:val="24"/>
              </w:rPr>
              <w:t>StarLight</w:t>
            </w:r>
            <w:proofErr w:type="spellEnd"/>
            <w:r w:rsidRPr="007955F3">
              <w:rPr>
                <w:rFonts w:ascii="Times New Roman" w:hAnsi="Times New Roman" w:cs="Times New Roman"/>
                <w:sz w:val="24"/>
                <w:szCs w:val="24"/>
              </w:rPr>
              <w:t xml:space="preserve"> PR 2415-5A</w:t>
            </w:r>
          </w:p>
        </w:tc>
      </w:tr>
      <w:tr w:rsidR="003E2F4A" w:rsidRPr="007955F3" w:rsidTr="003E2F4A">
        <w:tc>
          <w:tcPr>
            <w:tcW w:w="476" w:type="dxa"/>
          </w:tcPr>
          <w:p w:rsidR="003E2F4A" w:rsidRPr="007955F3" w:rsidRDefault="003E2F4A" w:rsidP="00845B88">
            <w:pPr>
              <w:pStyle w:val="a7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86" w:type="dxa"/>
          </w:tcPr>
          <w:p w:rsidR="003E2F4A" w:rsidRPr="007955F3" w:rsidRDefault="003E2F4A" w:rsidP="00845B88">
            <w:pPr>
              <w:pStyle w:val="a7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55F3">
              <w:rPr>
                <w:rFonts w:ascii="Times New Roman" w:hAnsi="Times New Roman" w:cs="Times New Roman"/>
                <w:sz w:val="24"/>
                <w:szCs w:val="24"/>
              </w:rPr>
              <w:t xml:space="preserve">Прожектор светодиодный </w:t>
            </w:r>
            <w:proofErr w:type="spellStart"/>
            <w:r w:rsidRPr="007955F3">
              <w:rPr>
                <w:rFonts w:ascii="Times New Roman" w:hAnsi="Times New Roman" w:cs="Times New Roman"/>
                <w:sz w:val="24"/>
                <w:szCs w:val="24"/>
              </w:rPr>
              <w:t>StarLight</w:t>
            </w:r>
            <w:proofErr w:type="spellEnd"/>
            <w:r w:rsidRPr="007955F3">
              <w:rPr>
                <w:rFonts w:ascii="Times New Roman" w:hAnsi="Times New Roman" w:cs="Times New Roman"/>
                <w:sz w:val="24"/>
                <w:szCs w:val="24"/>
              </w:rPr>
              <w:t xml:space="preserve"> PR 2415-5A</w:t>
            </w:r>
          </w:p>
        </w:tc>
      </w:tr>
      <w:tr w:rsidR="003E2F4A" w:rsidRPr="007955F3" w:rsidTr="003E2F4A">
        <w:tc>
          <w:tcPr>
            <w:tcW w:w="476" w:type="dxa"/>
          </w:tcPr>
          <w:p w:rsidR="003E2F4A" w:rsidRPr="007955F3" w:rsidRDefault="003E2F4A" w:rsidP="00845B88">
            <w:pPr>
              <w:pStyle w:val="a7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86" w:type="dxa"/>
          </w:tcPr>
          <w:p w:rsidR="003E2F4A" w:rsidRPr="007955F3" w:rsidRDefault="003E2F4A" w:rsidP="00845B88">
            <w:pPr>
              <w:pStyle w:val="a7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55F3">
              <w:rPr>
                <w:rFonts w:ascii="Times New Roman" w:hAnsi="Times New Roman" w:cs="Times New Roman"/>
                <w:sz w:val="24"/>
                <w:szCs w:val="24"/>
              </w:rPr>
              <w:t xml:space="preserve">Прожектор светодиодный </w:t>
            </w:r>
            <w:proofErr w:type="spellStart"/>
            <w:r w:rsidRPr="007955F3">
              <w:rPr>
                <w:rFonts w:ascii="Times New Roman" w:hAnsi="Times New Roman" w:cs="Times New Roman"/>
                <w:sz w:val="24"/>
                <w:szCs w:val="24"/>
              </w:rPr>
              <w:t>StarLight</w:t>
            </w:r>
            <w:proofErr w:type="spellEnd"/>
            <w:r w:rsidRPr="007955F3">
              <w:rPr>
                <w:rFonts w:ascii="Times New Roman" w:hAnsi="Times New Roman" w:cs="Times New Roman"/>
                <w:sz w:val="24"/>
                <w:szCs w:val="24"/>
              </w:rPr>
              <w:t xml:space="preserve"> PR 2415-5A  </w:t>
            </w:r>
          </w:p>
        </w:tc>
      </w:tr>
      <w:tr w:rsidR="003E2F4A" w:rsidRPr="007955F3" w:rsidTr="003E2F4A">
        <w:tc>
          <w:tcPr>
            <w:tcW w:w="476" w:type="dxa"/>
          </w:tcPr>
          <w:p w:rsidR="003E2F4A" w:rsidRPr="007955F3" w:rsidRDefault="003E2F4A" w:rsidP="00845B88">
            <w:pPr>
              <w:pStyle w:val="a7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86" w:type="dxa"/>
          </w:tcPr>
          <w:p w:rsidR="003E2F4A" w:rsidRPr="007955F3" w:rsidRDefault="003E2F4A" w:rsidP="00845B88">
            <w:pPr>
              <w:pStyle w:val="a7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55F3">
              <w:rPr>
                <w:rFonts w:ascii="Times New Roman" w:hAnsi="Times New Roman" w:cs="Times New Roman"/>
                <w:sz w:val="24"/>
                <w:szCs w:val="24"/>
              </w:rPr>
              <w:t>Прожектор светодиодный INVOLIGHT PROF X60</w:t>
            </w:r>
          </w:p>
        </w:tc>
      </w:tr>
      <w:tr w:rsidR="003E2F4A" w:rsidRPr="007955F3" w:rsidTr="003E2F4A">
        <w:tc>
          <w:tcPr>
            <w:tcW w:w="476" w:type="dxa"/>
          </w:tcPr>
          <w:p w:rsidR="003E2F4A" w:rsidRPr="007955F3" w:rsidRDefault="003E2F4A" w:rsidP="00845B88">
            <w:pPr>
              <w:pStyle w:val="a7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86" w:type="dxa"/>
          </w:tcPr>
          <w:p w:rsidR="003E2F4A" w:rsidRPr="007955F3" w:rsidRDefault="003E2F4A" w:rsidP="00845B88">
            <w:pPr>
              <w:pStyle w:val="a7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55F3">
              <w:rPr>
                <w:rFonts w:ascii="Times New Roman" w:hAnsi="Times New Roman" w:cs="Times New Roman"/>
                <w:sz w:val="24"/>
                <w:szCs w:val="24"/>
              </w:rPr>
              <w:t>Прожектор светодиодный INVOLIGHT PROF X60</w:t>
            </w:r>
          </w:p>
        </w:tc>
      </w:tr>
      <w:tr w:rsidR="003E2F4A" w:rsidRPr="007955F3" w:rsidTr="003E2F4A">
        <w:tc>
          <w:tcPr>
            <w:tcW w:w="476" w:type="dxa"/>
          </w:tcPr>
          <w:p w:rsidR="003E2F4A" w:rsidRPr="007955F3" w:rsidRDefault="003E2F4A" w:rsidP="00845B88">
            <w:pPr>
              <w:pStyle w:val="a7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86" w:type="dxa"/>
          </w:tcPr>
          <w:p w:rsidR="003E2F4A" w:rsidRPr="007955F3" w:rsidRDefault="003E2F4A" w:rsidP="00845B88">
            <w:pPr>
              <w:pStyle w:val="a7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55F3">
              <w:rPr>
                <w:rFonts w:ascii="Times New Roman" w:hAnsi="Times New Roman" w:cs="Times New Roman"/>
                <w:sz w:val="24"/>
                <w:szCs w:val="24"/>
              </w:rPr>
              <w:t>Прожектор светодиодный INVOLIGHT PROF X60</w:t>
            </w:r>
          </w:p>
        </w:tc>
      </w:tr>
      <w:tr w:rsidR="003E2F4A" w:rsidRPr="007955F3" w:rsidTr="003E2F4A">
        <w:tc>
          <w:tcPr>
            <w:tcW w:w="476" w:type="dxa"/>
          </w:tcPr>
          <w:p w:rsidR="003E2F4A" w:rsidRPr="007955F3" w:rsidRDefault="003E2F4A" w:rsidP="00845B88">
            <w:pPr>
              <w:pStyle w:val="a7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86" w:type="dxa"/>
          </w:tcPr>
          <w:p w:rsidR="003E2F4A" w:rsidRPr="007955F3" w:rsidRDefault="003E2F4A" w:rsidP="00845B88">
            <w:pPr>
              <w:pStyle w:val="a7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55F3">
              <w:rPr>
                <w:rFonts w:ascii="Times New Roman" w:hAnsi="Times New Roman" w:cs="Times New Roman"/>
                <w:sz w:val="24"/>
                <w:szCs w:val="24"/>
              </w:rPr>
              <w:t>Прожектор светодиодный INVOLIGHT PROF X60</w:t>
            </w:r>
          </w:p>
        </w:tc>
      </w:tr>
      <w:tr w:rsidR="003E2F4A" w:rsidRPr="007955F3" w:rsidTr="003E2F4A">
        <w:tc>
          <w:tcPr>
            <w:tcW w:w="476" w:type="dxa"/>
          </w:tcPr>
          <w:p w:rsidR="003E2F4A" w:rsidRPr="007955F3" w:rsidRDefault="003E2F4A" w:rsidP="00845B88">
            <w:pPr>
              <w:pStyle w:val="a7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86" w:type="dxa"/>
          </w:tcPr>
          <w:p w:rsidR="003E2F4A" w:rsidRPr="007955F3" w:rsidRDefault="003E2F4A" w:rsidP="00845B88">
            <w:pPr>
              <w:pStyle w:val="a7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55F3">
              <w:rPr>
                <w:rFonts w:ascii="Times New Roman" w:hAnsi="Times New Roman" w:cs="Times New Roman"/>
                <w:sz w:val="24"/>
                <w:szCs w:val="24"/>
              </w:rPr>
              <w:t>Прожектор светодиодный INVOLIGHT PROF X60</w:t>
            </w:r>
          </w:p>
        </w:tc>
      </w:tr>
      <w:tr w:rsidR="003E2F4A" w:rsidRPr="007955F3" w:rsidTr="003E2F4A">
        <w:tc>
          <w:tcPr>
            <w:tcW w:w="476" w:type="dxa"/>
          </w:tcPr>
          <w:p w:rsidR="003E2F4A" w:rsidRPr="007955F3" w:rsidRDefault="003E2F4A" w:rsidP="00845B88">
            <w:pPr>
              <w:pStyle w:val="a7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86" w:type="dxa"/>
          </w:tcPr>
          <w:p w:rsidR="003E2F4A" w:rsidRPr="007955F3" w:rsidRDefault="003E2F4A" w:rsidP="00845B88">
            <w:pPr>
              <w:pStyle w:val="a7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55F3">
              <w:rPr>
                <w:rFonts w:ascii="Times New Roman" w:hAnsi="Times New Roman" w:cs="Times New Roman"/>
                <w:sz w:val="24"/>
                <w:szCs w:val="24"/>
              </w:rPr>
              <w:t xml:space="preserve">Прожектор светодиодный INVOLIGHT PROF X6  </w:t>
            </w:r>
          </w:p>
        </w:tc>
      </w:tr>
      <w:tr w:rsidR="003E2F4A" w:rsidRPr="007955F3" w:rsidTr="003E2F4A">
        <w:tc>
          <w:tcPr>
            <w:tcW w:w="476" w:type="dxa"/>
          </w:tcPr>
          <w:p w:rsidR="003E2F4A" w:rsidRPr="007955F3" w:rsidRDefault="003E2F4A" w:rsidP="00845B88">
            <w:pPr>
              <w:pStyle w:val="a7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86" w:type="dxa"/>
          </w:tcPr>
          <w:p w:rsidR="003E2F4A" w:rsidRPr="007955F3" w:rsidRDefault="003E2F4A" w:rsidP="00845B88">
            <w:pPr>
              <w:pStyle w:val="a7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55F3">
              <w:rPr>
                <w:rFonts w:ascii="Times New Roman" w:hAnsi="Times New Roman" w:cs="Times New Roman"/>
                <w:sz w:val="24"/>
                <w:szCs w:val="24"/>
              </w:rPr>
              <w:t>Прожектор светодиодный INVOLIGHT PROF X60</w:t>
            </w:r>
          </w:p>
        </w:tc>
      </w:tr>
      <w:tr w:rsidR="003E2F4A" w:rsidRPr="007955F3" w:rsidTr="003E2F4A">
        <w:tc>
          <w:tcPr>
            <w:tcW w:w="476" w:type="dxa"/>
          </w:tcPr>
          <w:p w:rsidR="003E2F4A" w:rsidRPr="007955F3" w:rsidRDefault="003E2F4A" w:rsidP="00845B88">
            <w:pPr>
              <w:pStyle w:val="a7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86" w:type="dxa"/>
          </w:tcPr>
          <w:p w:rsidR="003E2F4A" w:rsidRPr="007955F3" w:rsidRDefault="003E2F4A" w:rsidP="00845B88">
            <w:pPr>
              <w:pStyle w:val="a7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55F3">
              <w:rPr>
                <w:rFonts w:ascii="Times New Roman" w:hAnsi="Times New Roman" w:cs="Times New Roman"/>
                <w:sz w:val="24"/>
                <w:szCs w:val="24"/>
              </w:rPr>
              <w:t xml:space="preserve">Радиосистема </w:t>
            </w:r>
            <w:proofErr w:type="spellStart"/>
            <w:r w:rsidRPr="007955F3">
              <w:rPr>
                <w:rFonts w:ascii="Times New Roman" w:hAnsi="Times New Roman" w:cs="Times New Roman"/>
                <w:sz w:val="24"/>
                <w:szCs w:val="24"/>
              </w:rPr>
              <w:t>Shure</w:t>
            </w:r>
            <w:proofErr w:type="spellEnd"/>
            <w:r w:rsidRPr="007955F3">
              <w:rPr>
                <w:rFonts w:ascii="Times New Roman" w:hAnsi="Times New Roman" w:cs="Times New Roman"/>
                <w:sz w:val="24"/>
                <w:szCs w:val="24"/>
              </w:rPr>
              <w:t xml:space="preserve"> BLX 24 RE/SM 58 M17 662-686 </w:t>
            </w:r>
            <w:proofErr w:type="spellStart"/>
            <w:r w:rsidRPr="007955F3">
              <w:rPr>
                <w:rFonts w:ascii="Times New Roman" w:hAnsi="Times New Roman" w:cs="Times New Roman"/>
                <w:sz w:val="24"/>
                <w:szCs w:val="24"/>
              </w:rPr>
              <w:t>MHz</w:t>
            </w:r>
            <w:proofErr w:type="spellEnd"/>
          </w:p>
        </w:tc>
      </w:tr>
      <w:tr w:rsidR="003E2F4A" w:rsidRPr="007955F3" w:rsidTr="003E2F4A">
        <w:tc>
          <w:tcPr>
            <w:tcW w:w="476" w:type="dxa"/>
          </w:tcPr>
          <w:p w:rsidR="003E2F4A" w:rsidRPr="007955F3" w:rsidRDefault="003E2F4A" w:rsidP="00845B88">
            <w:pPr>
              <w:pStyle w:val="a7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86" w:type="dxa"/>
          </w:tcPr>
          <w:p w:rsidR="003E2F4A" w:rsidRPr="007955F3" w:rsidRDefault="003E2F4A" w:rsidP="00845B88">
            <w:pPr>
              <w:pStyle w:val="a7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55F3">
              <w:rPr>
                <w:rFonts w:ascii="Times New Roman" w:hAnsi="Times New Roman" w:cs="Times New Roman"/>
                <w:sz w:val="24"/>
                <w:szCs w:val="24"/>
              </w:rPr>
              <w:t xml:space="preserve">Радиосистема </w:t>
            </w:r>
            <w:proofErr w:type="spellStart"/>
            <w:r w:rsidRPr="007955F3">
              <w:rPr>
                <w:rFonts w:ascii="Times New Roman" w:hAnsi="Times New Roman" w:cs="Times New Roman"/>
                <w:sz w:val="24"/>
                <w:szCs w:val="24"/>
              </w:rPr>
              <w:t>Shure</w:t>
            </w:r>
            <w:proofErr w:type="spellEnd"/>
            <w:r w:rsidRPr="007955F3">
              <w:rPr>
                <w:rFonts w:ascii="Times New Roman" w:hAnsi="Times New Roman" w:cs="Times New Roman"/>
                <w:sz w:val="24"/>
                <w:szCs w:val="24"/>
              </w:rPr>
              <w:t xml:space="preserve"> BLX 24 RE/SM 58 M17 662-686 </w:t>
            </w:r>
            <w:proofErr w:type="spellStart"/>
            <w:r w:rsidRPr="007955F3">
              <w:rPr>
                <w:rFonts w:ascii="Times New Roman" w:hAnsi="Times New Roman" w:cs="Times New Roman"/>
                <w:sz w:val="24"/>
                <w:szCs w:val="24"/>
              </w:rPr>
              <w:t>MHz</w:t>
            </w:r>
            <w:proofErr w:type="spellEnd"/>
          </w:p>
        </w:tc>
      </w:tr>
      <w:tr w:rsidR="003E2F4A" w:rsidRPr="007955F3" w:rsidTr="003E2F4A">
        <w:tc>
          <w:tcPr>
            <w:tcW w:w="476" w:type="dxa"/>
          </w:tcPr>
          <w:p w:rsidR="003E2F4A" w:rsidRPr="007955F3" w:rsidRDefault="003E2F4A" w:rsidP="00845B88">
            <w:pPr>
              <w:pStyle w:val="a7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86" w:type="dxa"/>
          </w:tcPr>
          <w:p w:rsidR="003E2F4A" w:rsidRPr="007955F3" w:rsidRDefault="003E2F4A" w:rsidP="00845B88">
            <w:pPr>
              <w:pStyle w:val="a7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55F3">
              <w:rPr>
                <w:rFonts w:ascii="Times New Roman" w:hAnsi="Times New Roman" w:cs="Times New Roman"/>
                <w:sz w:val="24"/>
                <w:szCs w:val="24"/>
              </w:rPr>
              <w:t xml:space="preserve">Радиосистема </w:t>
            </w:r>
            <w:proofErr w:type="spellStart"/>
            <w:r w:rsidRPr="007955F3">
              <w:rPr>
                <w:rFonts w:ascii="Times New Roman" w:hAnsi="Times New Roman" w:cs="Times New Roman"/>
                <w:sz w:val="24"/>
                <w:szCs w:val="24"/>
              </w:rPr>
              <w:t>Shure</w:t>
            </w:r>
            <w:proofErr w:type="spellEnd"/>
            <w:r w:rsidRPr="007955F3">
              <w:rPr>
                <w:rFonts w:ascii="Times New Roman" w:hAnsi="Times New Roman" w:cs="Times New Roman"/>
                <w:sz w:val="24"/>
                <w:szCs w:val="24"/>
              </w:rPr>
              <w:t xml:space="preserve"> BLX 24 RE/SM 58 M17 662-686 </w:t>
            </w:r>
            <w:proofErr w:type="spellStart"/>
            <w:r w:rsidRPr="007955F3">
              <w:rPr>
                <w:rFonts w:ascii="Times New Roman" w:hAnsi="Times New Roman" w:cs="Times New Roman"/>
                <w:sz w:val="24"/>
                <w:szCs w:val="24"/>
              </w:rPr>
              <w:t>MHz</w:t>
            </w:r>
            <w:proofErr w:type="spellEnd"/>
          </w:p>
        </w:tc>
      </w:tr>
      <w:tr w:rsidR="003E2F4A" w:rsidRPr="007955F3" w:rsidTr="003E2F4A">
        <w:tc>
          <w:tcPr>
            <w:tcW w:w="476" w:type="dxa"/>
          </w:tcPr>
          <w:p w:rsidR="003E2F4A" w:rsidRPr="007955F3" w:rsidRDefault="003E2F4A" w:rsidP="00845B88">
            <w:pPr>
              <w:pStyle w:val="a7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86" w:type="dxa"/>
          </w:tcPr>
          <w:p w:rsidR="003E2F4A" w:rsidRPr="007955F3" w:rsidRDefault="003E2F4A" w:rsidP="00845B88">
            <w:pPr>
              <w:pStyle w:val="a7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55F3">
              <w:rPr>
                <w:rFonts w:ascii="Times New Roman" w:hAnsi="Times New Roman" w:cs="Times New Roman"/>
                <w:sz w:val="24"/>
                <w:szCs w:val="24"/>
              </w:rPr>
              <w:t>Канальная система «</w:t>
            </w:r>
            <w:proofErr w:type="spellStart"/>
            <w:r w:rsidRPr="007955F3">
              <w:rPr>
                <w:rFonts w:ascii="Times New Roman" w:hAnsi="Times New Roman" w:cs="Times New Roman"/>
                <w:sz w:val="24"/>
                <w:szCs w:val="24"/>
              </w:rPr>
              <w:t>Carrier</w:t>
            </w:r>
            <w:proofErr w:type="spellEnd"/>
            <w:r w:rsidRPr="007955F3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3E2F4A" w:rsidRPr="007955F3" w:rsidTr="003E2F4A">
        <w:tc>
          <w:tcPr>
            <w:tcW w:w="476" w:type="dxa"/>
          </w:tcPr>
          <w:p w:rsidR="003E2F4A" w:rsidRPr="007955F3" w:rsidRDefault="003E2F4A" w:rsidP="00845B88">
            <w:pPr>
              <w:pStyle w:val="a7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86" w:type="dxa"/>
          </w:tcPr>
          <w:p w:rsidR="003E2F4A" w:rsidRPr="007955F3" w:rsidRDefault="003E2F4A" w:rsidP="00845B88">
            <w:pPr>
              <w:pStyle w:val="a7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55F3">
              <w:rPr>
                <w:rFonts w:ascii="Times New Roman" w:hAnsi="Times New Roman" w:cs="Times New Roman"/>
                <w:sz w:val="24"/>
                <w:szCs w:val="24"/>
              </w:rPr>
              <w:t>Канальная система «</w:t>
            </w:r>
            <w:proofErr w:type="spellStart"/>
            <w:r w:rsidRPr="007955F3">
              <w:rPr>
                <w:rFonts w:ascii="Times New Roman" w:hAnsi="Times New Roman" w:cs="Times New Roman"/>
                <w:sz w:val="24"/>
                <w:szCs w:val="24"/>
              </w:rPr>
              <w:t>Carrier</w:t>
            </w:r>
            <w:proofErr w:type="spellEnd"/>
            <w:r w:rsidRPr="007955F3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3E2F4A" w:rsidRPr="007955F3" w:rsidTr="003E2F4A">
        <w:tc>
          <w:tcPr>
            <w:tcW w:w="476" w:type="dxa"/>
          </w:tcPr>
          <w:p w:rsidR="003E2F4A" w:rsidRPr="007955F3" w:rsidRDefault="003E2F4A" w:rsidP="00845B88">
            <w:pPr>
              <w:pStyle w:val="a7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86" w:type="dxa"/>
          </w:tcPr>
          <w:p w:rsidR="003E2F4A" w:rsidRPr="007955F3" w:rsidRDefault="003E2F4A" w:rsidP="00845B88">
            <w:pPr>
              <w:pStyle w:val="a7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55F3">
              <w:rPr>
                <w:rFonts w:ascii="Times New Roman" w:hAnsi="Times New Roman" w:cs="Times New Roman"/>
                <w:sz w:val="24"/>
                <w:szCs w:val="24"/>
              </w:rPr>
              <w:t>Канальная система «</w:t>
            </w:r>
            <w:proofErr w:type="spellStart"/>
            <w:r w:rsidRPr="007955F3">
              <w:rPr>
                <w:rFonts w:ascii="Times New Roman" w:hAnsi="Times New Roman" w:cs="Times New Roman"/>
                <w:sz w:val="24"/>
                <w:szCs w:val="24"/>
              </w:rPr>
              <w:t>Carrier</w:t>
            </w:r>
            <w:proofErr w:type="spellEnd"/>
            <w:r w:rsidRPr="007955F3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3E2F4A" w:rsidRPr="007955F3" w:rsidTr="003E2F4A">
        <w:tc>
          <w:tcPr>
            <w:tcW w:w="476" w:type="dxa"/>
          </w:tcPr>
          <w:p w:rsidR="003E2F4A" w:rsidRPr="007955F3" w:rsidRDefault="003E2F4A" w:rsidP="00845B88">
            <w:pPr>
              <w:pStyle w:val="a7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86" w:type="dxa"/>
          </w:tcPr>
          <w:p w:rsidR="003E2F4A" w:rsidRPr="007955F3" w:rsidRDefault="003E2F4A" w:rsidP="00845B88">
            <w:pPr>
              <w:pStyle w:val="a7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55F3">
              <w:rPr>
                <w:rFonts w:ascii="Times New Roman" w:hAnsi="Times New Roman" w:cs="Times New Roman"/>
                <w:sz w:val="24"/>
                <w:szCs w:val="24"/>
              </w:rPr>
              <w:t>Канальная система «</w:t>
            </w:r>
            <w:proofErr w:type="spellStart"/>
            <w:r w:rsidRPr="007955F3">
              <w:rPr>
                <w:rFonts w:ascii="Times New Roman" w:hAnsi="Times New Roman" w:cs="Times New Roman"/>
                <w:sz w:val="24"/>
                <w:szCs w:val="24"/>
              </w:rPr>
              <w:t>Carrier</w:t>
            </w:r>
            <w:proofErr w:type="spellEnd"/>
            <w:r w:rsidRPr="007955F3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3E2F4A" w:rsidRPr="007955F3" w:rsidTr="003E2F4A">
        <w:tc>
          <w:tcPr>
            <w:tcW w:w="476" w:type="dxa"/>
          </w:tcPr>
          <w:p w:rsidR="003E2F4A" w:rsidRPr="007955F3" w:rsidRDefault="003E2F4A" w:rsidP="00845B88">
            <w:pPr>
              <w:pStyle w:val="a7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86" w:type="dxa"/>
          </w:tcPr>
          <w:p w:rsidR="003E2F4A" w:rsidRPr="007955F3" w:rsidRDefault="003E2F4A" w:rsidP="00845B88">
            <w:pPr>
              <w:pStyle w:val="a7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55F3">
              <w:rPr>
                <w:rFonts w:ascii="Times New Roman" w:hAnsi="Times New Roman" w:cs="Times New Roman"/>
                <w:sz w:val="24"/>
                <w:szCs w:val="24"/>
              </w:rPr>
              <w:t>Система видеонаблюдения</w:t>
            </w:r>
          </w:p>
        </w:tc>
      </w:tr>
      <w:tr w:rsidR="003E2F4A" w:rsidRPr="007955F3" w:rsidTr="003E2F4A">
        <w:tc>
          <w:tcPr>
            <w:tcW w:w="476" w:type="dxa"/>
          </w:tcPr>
          <w:p w:rsidR="003E2F4A" w:rsidRPr="007955F3" w:rsidRDefault="003E2F4A" w:rsidP="00845B88">
            <w:pPr>
              <w:pStyle w:val="a7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86" w:type="dxa"/>
          </w:tcPr>
          <w:p w:rsidR="003E2F4A" w:rsidRPr="007955F3" w:rsidRDefault="003E2F4A" w:rsidP="00845B88">
            <w:pPr>
              <w:pStyle w:val="a7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55F3">
              <w:rPr>
                <w:rFonts w:ascii="Times New Roman" w:hAnsi="Times New Roman" w:cs="Times New Roman"/>
                <w:sz w:val="24"/>
                <w:szCs w:val="24"/>
              </w:rPr>
              <w:t xml:space="preserve">Экран </w:t>
            </w:r>
            <w:proofErr w:type="spellStart"/>
            <w:r w:rsidRPr="007955F3">
              <w:rPr>
                <w:rFonts w:ascii="Times New Roman" w:hAnsi="Times New Roman" w:cs="Times New Roman"/>
                <w:sz w:val="24"/>
                <w:szCs w:val="24"/>
              </w:rPr>
              <w:t>Luma</w:t>
            </w:r>
            <w:proofErr w:type="spellEnd"/>
            <w:r w:rsidRPr="007955F3">
              <w:rPr>
                <w:rFonts w:ascii="Times New Roman" w:hAnsi="Times New Roman" w:cs="Times New Roman"/>
                <w:sz w:val="24"/>
                <w:szCs w:val="24"/>
              </w:rPr>
              <w:t xml:space="preserve"> -2 267*356</w:t>
            </w:r>
          </w:p>
        </w:tc>
      </w:tr>
      <w:tr w:rsidR="003E2F4A" w:rsidRPr="007955F3" w:rsidTr="003E2F4A">
        <w:tc>
          <w:tcPr>
            <w:tcW w:w="476" w:type="dxa"/>
          </w:tcPr>
          <w:p w:rsidR="003E2F4A" w:rsidRPr="007955F3" w:rsidRDefault="003E2F4A" w:rsidP="00845B88">
            <w:pPr>
              <w:pStyle w:val="a7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86" w:type="dxa"/>
          </w:tcPr>
          <w:p w:rsidR="003E2F4A" w:rsidRPr="007955F3" w:rsidRDefault="003E2F4A" w:rsidP="00845B88">
            <w:pPr>
              <w:pStyle w:val="a7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55F3">
              <w:rPr>
                <w:rFonts w:ascii="Times New Roman" w:hAnsi="Times New Roman" w:cs="Times New Roman"/>
                <w:sz w:val="24"/>
                <w:szCs w:val="24"/>
              </w:rPr>
              <w:t>Софитная ферма</w:t>
            </w:r>
          </w:p>
        </w:tc>
      </w:tr>
      <w:tr w:rsidR="003E2F4A" w:rsidRPr="007955F3" w:rsidTr="003E2F4A">
        <w:tc>
          <w:tcPr>
            <w:tcW w:w="476" w:type="dxa"/>
          </w:tcPr>
          <w:p w:rsidR="003E2F4A" w:rsidRPr="007955F3" w:rsidRDefault="003E2F4A" w:rsidP="00845B88">
            <w:pPr>
              <w:pStyle w:val="a7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86" w:type="dxa"/>
          </w:tcPr>
          <w:p w:rsidR="003E2F4A" w:rsidRPr="007955F3" w:rsidRDefault="003E2F4A" w:rsidP="00845B88">
            <w:pPr>
              <w:pStyle w:val="a7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55F3">
              <w:rPr>
                <w:rFonts w:ascii="Times New Roman" w:hAnsi="Times New Roman" w:cs="Times New Roman"/>
                <w:sz w:val="24"/>
                <w:szCs w:val="24"/>
              </w:rPr>
              <w:t>Софитная ферма</w:t>
            </w:r>
          </w:p>
        </w:tc>
      </w:tr>
      <w:tr w:rsidR="003E2F4A" w:rsidRPr="007955F3" w:rsidTr="003E2F4A">
        <w:tc>
          <w:tcPr>
            <w:tcW w:w="476" w:type="dxa"/>
          </w:tcPr>
          <w:p w:rsidR="003E2F4A" w:rsidRPr="007955F3" w:rsidRDefault="003E2F4A" w:rsidP="00845B88">
            <w:pPr>
              <w:pStyle w:val="a7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86" w:type="dxa"/>
          </w:tcPr>
          <w:p w:rsidR="003E2F4A" w:rsidRPr="007955F3" w:rsidRDefault="003E2F4A" w:rsidP="00845B88">
            <w:pPr>
              <w:pStyle w:val="a7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55F3">
              <w:rPr>
                <w:rFonts w:ascii="Times New Roman" w:hAnsi="Times New Roman" w:cs="Times New Roman"/>
                <w:sz w:val="24"/>
                <w:szCs w:val="24"/>
              </w:rPr>
              <w:t>Шторы на входные двери зрительного зала</w:t>
            </w:r>
          </w:p>
        </w:tc>
      </w:tr>
      <w:tr w:rsidR="003E2F4A" w:rsidRPr="007955F3" w:rsidTr="003E2F4A">
        <w:tc>
          <w:tcPr>
            <w:tcW w:w="476" w:type="dxa"/>
          </w:tcPr>
          <w:p w:rsidR="003E2F4A" w:rsidRPr="007955F3" w:rsidRDefault="003E2F4A" w:rsidP="00845B88">
            <w:pPr>
              <w:pStyle w:val="a7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86" w:type="dxa"/>
          </w:tcPr>
          <w:p w:rsidR="003E2F4A" w:rsidRPr="007955F3" w:rsidRDefault="003E2F4A" w:rsidP="00845B88">
            <w:pPr>
              <w:pStyle w:val="a7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55F3">
              <w:rPr>
                <w:rFonts w:ascii="Times New Roman" w:hAnsi="Times New Roman" w:cs="Times New Roman"/>
                <w:sz w:val="24"/>
                <w:szCs w:val="24"/>
              </w:rPr>
              <w:t>Шторы на входные двери зрительного зала</w:t>
            </w:r>
          </w:p>
        </w:tc>
      </w:tr>
      <w:tr w:rsidR="003E2F4A" w:rsidRPr="007955F3" w:rsidTr="003E2F4A">
        <w:tc>
          <w:tcPr>
            <w:tcW w:w="476" w:type="dxa"/>
          </w:tcPr>
          <w:p w:rsidR="003E2F4A" w:rsidRPr="007955F3" w:rsidRDefault="003E2F4A" w:rsidP="00845B88">
            <w:pPr>
              <w:pStyle w:val="a7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86" w:type="dxa"/>
          </w:tcPr>
          <w:p w:rsidR="003E2F4A" w:rsidRPr="007955F3" w:rsidRDefault="003E2F4A" w:rsidP="00845B88">
            <w:pPr>
              <w:pStyle w:val="a7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55F3">
              <w:rPr>
                <w:rFonts w:ascii="Times New Roman" w:hAnsi="Times New Roman" w:cs="Times New Roman"/>
                <w:sz w:val="24"/>
                <w:szCs w:val="24"/>
              </w:rPr>
              <w:t>Шторы на входные двери зрительного зала</w:t>
            </w:r>
          </w:p>
        </w:tc>
      </w:tr>
      <w:tr w:rsidR="003E2F4A" w:rsidRPr="007955F3" w:rsidTr="003E2F4A">
        <w:tc>
          <w:tcPr>
            <w:tcW w:w="476" w:type="dxa"/>
          </w:tcPr>
          <w:p w:rsidR="003E2F4A" w:rsidRPr="007955F3" w:rsidRDefault="003E2F4A" w:rsidP="00845B88">
            <w:pPr>
              <w:pStyle w:val="a7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86" w:type="dxa"/>
          </w:tcPr>
          <w:p w:rsidR="003E2F4A" w:rsidRPr="007955F3" w:rsidRDefault="003E2F4A" w:rsidP="00845B88">
            <w:pPr>
              <w:pStyle w:val="a7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55F3">
              <w:rPr>
                <w:rFonts w:ascii="Times New Roman" w:hAnsi="Times New Roman" w:cs="Times New Roman"/>
                <w:sz w:val="24"/>
                <w:szCs w:val="24"/>
              </w:rPr>
              <w:t>Шторы на входные двери зрительного зала</w:t>
            </w:r>
          </w:p>
        </w:tc>
      </w:tr>
      <w:tr w:rsidR="003E2F4A" w:rsidRPr="007955F3" w:rsidTr="003E2F4A">
        <w:tc>
          <w:tcPr>
            <w:tcW w:w="476" w:type="dxa"/>
          </w:tcPr>
          <w:p w:rsidR="003E2F4A" w:rsidRPr="007955F3" w:rsidRDefault="003E2F4A" w:rsidP="00845B88">
            <w:pPr>
              <w:pStyle w:val="a7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86" w:type="dxa"/>
          </w:tcPr>
          <w:p w:rsidR="003E2F4A" w:rsidRPr="007955F3" w:rsidRDefault="003E2F4A" w:rsidP="00845B88">
            <w:pPr>
              <w:pStyle w:val="a7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55F3">
              <w:rPr>
                <w:rFonts w:ascii="Times New Roman" w:hAnsi="Times New Roman" w:cs="Times New Roman"/>
                <w:sz w:val="24"/>
                <w:szCs w:val="24"/>
              </w:rPr>
              <w:t xml:space="preserve">Стул на деревянном каркасе </w:t>
            </w:r>
          </w:p>
        </w:tc>
      </w:tr>
    </w:tbl>
    <w:p w:rsidR="00845B88" w:rsidRDefault="00845B88" w:rsidP="00845B88">
      <w:pPr>
        <w:pStyle w:val="a7"/>
        <w:spacing w:after="0" w:line="240" w:lineRule="auto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1D0AB2" w:rsidRDefault="00AB6367" w:rsidP="00AB6367">
      <w:pPr>
        <w:pStyle w:val="a7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955F3">
        <w:rPr>
          <w:rFonts w:ascii="Times New Roman" w:hAnsi="Times New Roman" w:cs="Times New Roman"/>
          <w:sz w:val="24"/>
          <w:szCs w:val="24"/>
        </w:rPr>
        <w:t>Нежилое помещение № 34 (сцена) на первом этаже, общей площадью 90,</w:t>
      </w:r>
      <w:r w:rsidR="0009216E" w:rsidRPr="007955F3">
        <w:rPr>
          <w:rFonts w:ascii="Times New Roman" w:hAnsi="Times New Roman" w:cs="Times New Roman"/>
          <w:sz w:val="24"/>
          <w:szCs w:val="24"/>
        </w:rPr>
        <w:t xml:space="preserve">0 </w:t>
      </w:r>
      <w:proofErr w:type="spellStart"/>
      <w:r w:rsidR="0009216E" w:rsidRPr="007955F3">
        <w:rPr>
          <w:rFonts w:ascii="Times New Roman" w:hAnsi="Times New Roman" w:cs="Times New Roman"/>
          <w:sz w:val="24"/>
          <w:szCs w:val="24"/>
        </w:rPr>
        <w:t>кв.м</w:t>
      </w:r>
      <w:proofErr w:type="spellEnd"/>
      <w:r w:rsidR="0009216E" w:rsidRPr="007955F3">
        <w:rPr>
          <w:rFonts w:ascii="Times New Roman" w:hAnsi="Times New Roman" w:cs="Times New Roman"/>
          <w:sz w:val="24"/>
          <w:szCs w:val="24"/>
        </w:rPr>
        <w:t>.</w:t>
      </w:r>
      <w:r w:rsidRPr="007955F3">
        <w:rPr>
          <w:rFonts w:ascii="Times New Roman" w:hAnsi="Times New Roman" w:cs="Times New Roman"/>
          <w:sz w:val="24"/>
          <w:szCs w:val="24"/>
        </w:rPr>
        <w:t>, по адресу: РФ, Краснодарский край, г-к. Анапа, ул. Астраханская, 2</w:t>
      </w:r>
      <w:r w:rsidR="001D0AB2" w:rsidRPr="007955F3">
        <w:rPr>
          <w:rFonts w:ascii="Times New Roman" w:hAnsi="Times New Roman" w:cs="Times New Roman"/>
          <w:sz w:val="24"/>
          <w:szCs w:val="24"/>
        </w:rPr>
        <w:t>.</w:t>
      </w:r>
    </w:p>
    <w:p w:rsidR="00AB6367" w:rsidRPr="007955F3" w:rsidRDefault="001D0AB2" w:rsidP="001D0AB2">
      <w:pPr>
        <w:pStyle w:val="a7"/>
        <w:numPr>
          <w:ilvl w:val="1"/>
          <w:numId w:val="3"/>
        </w:numPr>
        <w:spacing w:after="0" w:line="240" w:lineRule="auto"/>
        <w:ind w:left="1276" w:hanging="556"/>
        <w:jc w:val="both"/>
        <w:rPr>
          <w:rFonts w:ascii="Times New Roman" w:hAnsi="Times New Roman" w:cs="Times New Roman"/>
          <w:sz w:val="24"/>
          <w:szCs w:val="24"/>
        </w:rPr>
      </w:pPr>
      <w:r w:rsidRPr="007955F3">
        <w:rPr>
          <w:rFonts w:ascii="Times New Roman" w:hAnsi="Times New Roman" w:cs="Times New Roman"/>
          <w:sz w:val="24"/>
          <w:szCs w:val="24"/>
        </w:rPr>
        <w:lastRenderedPageBreak/>
        <w:t>Используемое имущество и оборудование:</w:t>
      </w:r>
      <w:r w:rsidR="00AB6367" w:rsidRPr="007955F3">
        <w:rPr>
          <w:rFonts w:ascii="Times New Roman" w:hAnsi="Times New Roman" w:cs="Times New Roman"/>
          <w:sz w:val="24"/>
          <w:szCs w:val="24"/>
        </w:rPr>
        <w:t xml:space="preserve"> </w:t>
      </w:r>
    </w:p>
    <w:tbl>
      <w:tblPr>
        <w:tblStyle w:val="a4"/>
        <w:tblW w:w="9342" w:type="dxa"/>
        <w:tblLook w:val="04A0" w:firstRow="1" w:lastRow="0" w:firstColumn="1" w:lastColumn="0" w:noHBand="0" w:noVBand="1"/>
      </w:tblPr>
      <w:tblGrid>
        <w:gridCol w:w="516"/>
        <w:gridCol w:w="8826"/>
      </w:tblGrid>
      <w:tr w:rsidR="003E2F4A" w:rsidRPr="007955F3" w:rsidTr="003E2F4A">
        <w:tc>
          <w:tcPr>
            <w:tcW w:w="516" w:type="dxa"/>
          </w:tcPr>
          <w:p w:rsidR="003E2F4A" w:rsidRPr="007955F3" w:rsidRDefault="003E2F4A" w:rsidP="006F4353">
            <w:pPr>
              <w:pStyle w:val="a7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55F3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8826" w:type="dxa"/>
          </w:tcPr>
          <w:p w:rsidR="003E2F4A" w:rsidRPr="007955F3" w:rsidRDefault="003E2F4A" w:rsidP="006F4353">
            <w:pPr>
              <w:pStyle w:val="a7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55F3">
              <w:rPr>
                <w:rFonts w:ascii="Times New Roman" w:hAnsi="Times New Roman" w:cs="Times New Roman"/>
                <w:sz w:val="24"/>
                <w:szCs w:val="24"/>
              </w:rPr>
              <w:t xml:space="preserve">Название </w:t>
            </w:r>
          </w:p>
        </w:tc>
      </w:tr>
      <w:tr w:rsidR="003E2F4A" w:rsidRPr="007955F3" w:rsidTr="003E2F4A">
        <w:tc>
          <w:tcPr>
            <w:tcW w:w="516" w:type="dxa"/>
          </w:tcPr>
          <w:p w:rsidR="003E2F4A" w:rsidRPr="007E0FF5" w:rsidRDefault="003E2F4A" w:rsidP="007E0FF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8826" w:type="dxa"/>
          </w:tcPr>
          <w:p w:rsidR="003E2F4A" w:rsidRPr="007955F3" w:rsidRDefault="003E2F4A" w:rsidP="006F4353">
            <w:pPr>
              <w:pStyle w:val="a7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55F3">
              <w:rPr>
                <w:rFonts w:ascii="Times New Roman" w:hAnsi="Times New Roman" w:cs="Times New Roman"/>
                <w:sz w:val="24"/>
                <w:szCs w:val="24"/>
              </w:rPr>
              <w:t>Кулисы-одежда сцены</w:t>
            </w:r>
          </w:p>
        </w:tc>
      </w:tr>
      <w:tr w:rsidR="003E2F4A" w:rsidRPr="007955F3" w:rsidTr="003E2F4A">
        <w:tc>
          <w:tcPr>
            <w:tcW w:w="516" w:type="dxa"/>
          </w:tcPr>
          <w:p w:rsidR="003E2F4A" w:rsidRPr="007E0FF5" w:rsidRDefault="003E2F4A" w:rsidP="007E0FF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8826" w:type="dxa"/>
          </w:tcPr>
          <w:p w:rsidR="003E2F4A" w:rsidRPr="007955F3" w:rsidRDefault="003E2F4A" w:rsidP="006F4353">
            <w:pPr>
              <w:pStyle w:val="a7"/>
              <w:ind w:left="-3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55F3">
              <w:rPr>
                <w:rFonts w:ascii="Times New Roman" w:hAnsi="Times New Roman" w:cs="Times New Roman"/>
                <w:sz w:val="24"/>
                <w:szCs w:val="24"/>
              </w:rPr>
              <w:t>Кулисы-одежда сцены</w:t>
            </w:r>
          </w:p>
        </w:tc>
      </w:tr>
      <w:tr w:rsidR="003E2F4A" w:rsidRPr="007955F3" w:rsidTr="003E2F4A">
        <w:tc>
          <w:tcPr>
            <w:tcW w:w="516" w:type="dxa"/>
          </w:tcPr>
          <w:p w:rsidR="003E2F4A" w:rsidRPr="007E0FF5" w:rsidRDefault="003E2F4A" w:rsidP="007E0FF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8826" w:type="dxa"/>
          </w:tcPr>
          <w:p w:rsidR="003E2F4A" w:rsidRPr="007955F3" w:rsidRDefault="003E2F4A" w:rsidP="006F4353">
            <w:pPr>
              <w:pStyle w:val="a7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55F3">
              <w:rPr>
                <w:rFonts w:ascii="Times New Roman" w:hAnsi="Times New Roman" w:cs="Times New Roman"/>
                <w:sz w:val="24"/>
                <w:szCs w:val="24"/>
              </w:rPr>
              <w:t>Задник из двух полотен - одежда сцены</w:t>
            </w:r>
          </w:p>
        </w:tc>
      </w:tr>
      <w:tr w:rsidR="003E2F4A" w:rsidRPr="007955F3" w:rsidTr="003E2F4A">
        <w:tc>
          <w:tcPr>
            <w:tcW w:w="516" w:type="dxa"/>
          </w:tcPr>
          <w:p w:rsidR="003E2F4A" w:rsidRPr="007E0FF5" w:rsidRDefault="003E2F4A" w:rsidP="007E0FF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8826" w:type="dxa"/>
          </w:tcPr>
          <w:p w:rsidR="003E2F4A" w:rsidRPr="007955F3" w:rsidRDefault="003E2F4A" w:rsidP="006F4353">
            <w:pPr>
              <w:pStyle w:val="a7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55F3">
              <w:rPr>
                <w:rFonts w:ascii="Times New Roman" w:hAnsi="Times New Roman" w:cs="Times New Roman"/>
                <w:sz w:val="24"/>
                <w:szCs w:val="24"/>
              </w:rPr>
              <w:t>Задник французский на вязках 6,93*10,6м</w:t>
            </w:r>
          </w:p>
        </w:tc>
      </w:tr>
      <w:tr w:rsidR="003E2F4A" w:rsidRPr="007955F3" w:rsidTr="003E2F4A">
        <w:tc>
          <w:tcPr>
            <w:tcW w:w="516" w:type="dxa"/>
          </w:tcPr>
          <w:p w:rsidR="003E2F4A" w:rsidRPr="007E0FF5" w:rsidRDefault="003E2F4A" w:rsidP="007E0F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0FF5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8826" w:type="dxa"/>
          </w:tcPr>
          <w:p w:rsidR="003E2F4A" w:rsidRPr="007955F3" w:rsidRDefault="003E2F4A" w:rsidP="006F4353">
            <w:pPr>
              <w:pStyle w:val="a7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55F3">
              <w:rPr>
                <w:rFonts w:ascii="Times New Roman" w:hAnsi="Times New Roman" w:cs="Times New Roman"/>
                <w:sz w:val="24"/>
                <w:szCs w:val="24"/>
              </w:rPr>
              <w:t xml:space="preserve">Дорога </w:t>
            </w:r>
            <w:proofErr w:type="spellStart"/>
            <w:r w:rsidRPr="007955F3">
              <w:rPr>
                <w:rFonts w:ascii="Times New Roman" w:hAnsi="Times New Roman" w:cs="Times New Roman"/>
                <w:sz w:val="24"/>
                <w:szCs w:val="24"/>
              </w:rPr>
              <w:t>антрактно</w:t>
            </w:r>
            <w:proofErr w:type="spellEnd"/>
            <w:r w:rsidRPr="007955F3">
              <w:rPr>
                <w:rFonts w:ascii="Times New Roman" w:hAnsi="Times New Roman" w:cs="Times New Roman"/>
                <w:sz w:val="24"/>
                <w:szCs w:val="24"/>
              </w:rPr>
              <w:t>-раздвижного занавеса</w:t>
            </w:r>
          </w:p>
        </w:tc>
      </w:tr>
      <w:tr w:rsidR="003E2F4A" w:rsidRPr="007955F3" w:rsidTr="003E2F4A">
        <w:tc>
          <w:tcPr>
            <w:tcW w:w="516" w:type="dxa"/>
          </w:tcPr>
          <w:p w:rsidR="003E2F4A" w:rsidRPr="007E0FF5" w:rsidRDefault="003E2F4A" w:rsidP="007E0FF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8826" w:type="dxa"/>
          </w:tcPr>
          <w:p w:rsidR="003E2F4A" w:rsidRPr="007955F3" w:rsidRDefault="003E2F4A" w:rsidP="006F4353">
            <w:pPr>
              <w:pStyle w:val="a7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55F3">
              <w:rPr>
                <w:rFonts w:ascii="Times New Roman" w:hAnsi="Times New Roman" w:cs="Times New Roman"/>
                <w:sz w:val="24"/>
                <w:szCs w:val="24"/>
              </w:rPr>
              <w:t xml:space="preserve">Дорога </w:t>
            </w:r>
            <w:proofErr w:type="spellStart"/>
            <w:r w:rsidRPr="007955F3">
              <w:rPr>
                <w:rFonts w:ascii="Times New Roman" w:hAnsi="Times New Roman" w:cs="Times New Roman"/>
                <w:sz w:val="24"/>
                <w:szCs w:val="24"/>
              </w:rPr>
              <w:t>попланового</w:t>
            </w:r>
            <w:proofErr w:type="spellEnd"/>
            <w:r w:rsidRPr="007955F3">
              <w:rPr>
                <w:rFonts w:ascii="Times New Roman" w:hAnsi="Times New Roman" w:cs="Times New Roman"/>
                <w:sz w:val="24"/>
                <w:szCs w:val="24"/>
              </w:rPr>
              <w:t xml:space="preserve"> занавеса</w:t>
            </w:r>
          </w:p>
        </w:tc>
      </w:tr>
      <w:tr w:rsidR="003E2F4A" w:rsidRPr="007955F3" w:rsidTr="003E2F4A">
        <w:tc>
          <w:tcPr>
            <w:tcW w:w="516" w:type="dxa"/>
          </w:tcPr>
          <w:p w:rsidR="003E2F4A" w:rsidRPr="007E0FF5" w:rsidRDefault="003E2F4A" w:rsidP="007E0FF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8826" w:type="dxa"/>
          </w:tcPr>
          <w:p w:rsidR="003E2F4A" w:rsidRPr="007955F3" w:rsidRDefault="003E2F4A" w:rsidP="006F4353">
            <w:pPr>
              <w:pStyle w:val="a7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955F3">
              <w:rPr>
                <w:rFonts w:ascii="Times New Roman" w:hAnsi="Times New Roman" w:cs="Times New Roman"/>
                <w:sz w:val="24"/>
                <w:szCs w:val="24"/>
              </w:rPr>
              <w:t>Штанкетный</w:t>
            </w:r>
            <w:proofErr w:type="spellEnd"/>
            <w:r w:rsidRPr="007955F3">
              <w:rPr>
                <w:rFonts w:ascii="Times New Roman" w:hAnsi="Times New Roman" w:cs="Times New Roman"/>
                <w:sz w:val="24"/>
                <w:szCs w:val="24"/>
              </w:rPr>
              <w:t xml:space="preserve"> подъем</w:t>
            </w:r>
          </w:p>
        </w:tc>
      </w:tr>
      <w:tr w:rsidR="003E2F4A" w:rsidRPr="007955F3" w:rsidTr="003E2F4A">
        <w:tc>
          <w:tcPr>
            <w:tcW w:w="516" w:type="dxa"/>
          </w:tcPr>
          <w:p w:rsidR="003E2F4A" w:rsidRPr="007E0FF5" w:rsidRDefault="003E2F4A" w:rsidP="007E0FF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8826" w:type="dxa"/>
          </w:tcPr>
          <w:p w:rsidR="003E2F4A" w:rsidRPr="007955F3" w:rsidRDefault="003E2F4A" w:rsidP="006F4353">
            <w:pPr>
              <w:pStyle w:val="a7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955F3">
              <w:rPr>
                <w:rFonts w:ascii="Times New Roman" w:hAnsi="Times New Roman" w:cs="Times New Roman"/>
                <w:sz w:val="24"/>
                <w:szCs w:val="24"/>
              </w:rPr>
              <w:t>Штанкетный</w:t>
            </w:r>
            <w:proofErr w:type="spellEnd"/>
            <w:r w:rsidRPr="007955F3">
              <w:rPr>
                <w:rFonts w:ascii="Times New Roman" w:hAnsi="Times New Roman" w:cs="Times New Roman"/>
                <w:sz w:val="24"/>
                <w:szCs w:val="24"/>
              </w:rPr>
              <w:t xml:space="preserve"> подъем</w:t>
            </w:r>
          </w:p>
        </w:tc>
      </w:tr>
      <w:tr w:rsidR="003E2F4A" w:rsidRPr="007955F3" w:rsidTr="003E2F4A">
        <w:tc>
          <w:tcPr>
            <w:tcW w:w="516" w:type="dxa"/>
          </w:tcPr>
          <w:p w:rsidR="003E2F4A" w:rsidRPr="007E0FF5" w:rsidRDefault="003E2F4A" w:rsidP="007E0F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0FF5"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8826" w:type="dxa"/>
          </w:tcPr>
          <w:p w:rsidR="003E2F4A" w:rsidRPr="007955F3" w:rsidRDefault="003E2F4A" w:rsidP="006F4353">
            <w:pPr>
              <w:pStyle w:val="a7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955F3">
              <w:rPr>
                <w:rFonts w:ascii="Times New Roman" w:hAnsi="Times New Roman" w:cs="Times New Roman"/>
                <w:sz w:val="24"/>
                <w:szCs w:val="24"/>
              </w:rPr>
              <w:t>Антрактно</w:t>
            </w:r>
            <w:proofErr w:type="spellEnd"/>
            <w:r w:rsidRPr="007955F3">
              <w:rPr>
                <w:rFonts w:ascii="Times New Roman" w:hAnsi="Times New Roman" w:cs="Times New Roman"/>
                <w:sz w:val="24"/>
                <w:szCs w:val="24"/>
              </w:rPr>
              <w:t>-раздвижной занавес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из двух половин</w:t>
            </w:r>
          </w:p>
        </w:tc>
      </w:tr>
      <w:tr w:rsidR="003E2F4A" w:rsidRPr="007955F3" w:rsidTr="003E2F4A">
        <w:tc>
          <w:tcPr>
            <w:tcW w:w="516" w:type="dxa"/>
          </w:tcPr>
          <w:p w:rsidR="003E2F4A" w:rsidRPr="007E0FF5" w:rsidRDefault="003E2F4A" w:rsidP="007E0FF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8826" w:type="dxa"/>
          </w:tcPr>
          <w:p w:rsidR="003E2F4A" w:rsidRPr="007955F3" w:rsidRDefault="003E2F4A" w:rsidP="006F4353">
            <w:pPr>
              <w:pStyle w:val="a7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55F3">
              <w:rPr>
                <w:rFonts w:ascii="Times New Roman" w:hAnsi="Times New Roman" w:cs="Times New Roman"/>
                <w:sz w:val="24"/>
                <w:szCs w:val="24"/>
              </w:rPr>
              <w:t>Арлекин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-одежда сцены</w:t>
            </w:r>
          </w:p>
        </w:tc>
      </w:tr>
      <w:tr w:rsidR="003E2F4A" w:rsidRPr="007955F3" w:rsidTr="003E2F4A">
        <w:tc>
          <w:tcPr>
            <w:tcW w:w="516" w:type="dxa"/>
          </w:tcPr>
          <w:p w:rsidR="003E2F4A" w:rsidRPr="001D0AB2" w:rsidRDefault="003E2F4A" w:rsidP="004121C2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8826" w:type="dxa"/>
          </w:tcPr>
          <w:p w:rsidR="003E2F4A" w:rsidRPr="007955F3" w:rsidRDefault="003E2F4A" w:rsidP="008C401B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Кулиса – одежда сцены</w:t>
            </w:r>
          </w:p>
        </w:tc>
      </w:tr>
      <w:tr w:rsidR="003E2F4A" w:rsidTr="003E2F4A">
        <w:tc>
          <w:tcPr>
            <w:tcW w:w="516" w:type="dxa"/>
          </w:tcPr>
          <w:p w:rsidR="003E2F4A" w:rsidRPr="001D0AB2" w:rsidRDefault="003E2F4A" w:rsidP="004121C2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8826" w:type="dxa"/>
          </w:tcPr>
          <w:p w:rsidR="003E2F4A" w:rsidRDefault="003E2F4A" w:rsidP="008C401B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Падуга – одежда сцены</w:t>
            </w:r>
          </w:p>
        </w:tc>
      </w:tr>
      <w:tr w:rsidR="003E2F4A" w:rsidTr="003E2F4A">
        <w:tc>
          <w:tcPr>
            <w:tcW w:w="516" w:type="dxa"/>
          </w:tcPr>
          <w:p w:rsidR="003E2F4A" w:rsidRPr="001D0AB2" w:rsidRDefault="003E2F4A" w:rsidP="004121C2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</w:t>
            </w:r>
          </w:p>
        </w:tc>
        <w:tc>
          <w:tcPr>
            <w:tcW w:w="8826" w:type="dxa"/>
          </w:tcPr>
          <w:p w:rsidR="003E2F4A" w:rsidRPr="00E34ABD" w:rsidRDefault="003E2F4A" w:rsidP="008C401B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Штора французская с карнизом 1,74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1,0 м из ткани вуаль молочного цвета</w:t>
            </w:r>
          </w:p>
        </w:tc>
      </w:tr>
      <w:tr w:rsidR="003E2F4A" w:rsidRPr="00CC50FF" w:rsidTr="003E2F4A">
        <w:tc>
          <w:tcPr>
            <w:tcW w:w="516" w:type="dxa"/>
          </w:tcPr>
          <w:p w:rsidR="003E2F4A" w:rsidRPr="001D0AB2" w:rsidRDefault="003E2F4A" w:rsidP="004121C2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</w:t>
            </w:r>
          </w:p>
        </w:tc>
        <w:tc>
          <w:tcPr>
            <w:tcW w:w="8826" w:type="dxa"/>
          </w:tcPr>
          <w:p w:rsidR="003E2F4A" w:rsidRDefault="003E2F4A" w:rsidP="008C401B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Штора французская с карнизом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1,76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</w:t>
            </w:r>
            <w:r w:rsidRPr="00C17EE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1,0 м из ткани вуаль молочного цвета</w:t>
            </w:r>
          </w:p>
        </w:tc>
      </w:tr>
      <w:tr w:rsidR="003E2F4A" w:rsidRPr="00611440" w:rsidTr="003E2F4A">
        <w:tc>
          <w:tcPr>
            <w:tcW w:w="516" w:type="dxa"/>
          </w:tcPr>
          <w:p w:rsidR="003E2F4A" w:rsidRPr="001D0AB2" w:rsidRDefault="003E2F4A" w:rsidP="004121C2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</w:t>
            </w:r>
          </w:p>
        </w:tc>
        <w:tc>
          <w:tcPr>
            <w:tcW w:w="8826" w:type="dxa"/>
          </w:tcPr>
          <w:p w:rsidR="003E2F4A" w:rsidRDefault="003E2F4A" w:rsidP="008C401B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Штора французская с арочным карнизом 2,5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</w:t>
            </w:r>
            <w:r w:rsidRPr="00C17EE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1,78 м из ткани вуаль молочного цвета</w:t>
            </w:r>
          </w:p>
        </w:tc>
      </w:tr>
      <w:tr w:rsidR="003E2F4A" w:rsidRPr="00D46A5B" w:rsidTr="003E2F4A">
        <w:tc>
          <w:tcPr>
            <w:tcW w:w="516" w:type="dxa"/>
          </w:tcPr>
          <w:p w:rsidR="003E2F4A" w:rsidRPr="00D46A5B" w:rsidRDefault="003E2F4A" w:rsidP="004121C2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6A5B">
              <w:rPr>
                <w:rFonts w:ascii="Times New Roman" w:hAnsi="Times New Roman" w:cs="Times New Roman"/>
                <w:sz w:val="24"/>
                <w:szCs w:val="24"/>
              </w:rPr>
              <w:t>16.</w:t>
            </w:r>
          </w:p>
        </w:tc>
        <w:tc>
          <w:tcPr>
            <w:tcW w:w="8826" w:type="dxa"/>
          </w:tcPr>
          <w:p w:rsidR="003E2F4A" w:rsidRPr="00D46A5B" w:rsidRDefault="003E2F4A" w:rsidP="008C401B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6A5B">
              <w:rPr>
                <w:rFonts w:ascii="Times New Roman" w:hAnsi="Times New Roman" w:cs="Times New Roman"/>
                <w:sz w:val="24"/>
                <w:szCs w:val="24"/>
              </w:rPr>
              <w:t xml:space="preserve">Штора французская с арочным карнизом 2,52 </w:t>
            </w:r>
            <w:r w:rsidRPr="00D46A5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</w:t>
            </w:r>
            <w:r w:rsidRPr="00D46A5B">
              <w:rPr>
                <w:rFonts w:ascii="Times New Roman" w:hAnsi="Times New Roman" w:cs="Times New Roman"/>
                <w:sz w:val="24"/>
                <w:szCs w:val="24"/>
              </w:rPr>
              <w:t xml:space="preserve"> 1,79 м из ткани вуаль молочного цвета</w:t>
            </w:r>
          </w:p>
        </w:tc>
      </w:tr>
    </w:tbl>
    <w:p w:rsidR="00A3383A" w:rsidRDefault="00A3383A" w:rsidP="004858F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</w:p>
    <w:p w:rsidR="00E31648" w:rsidRDefault="00E31648" w:rsidP="00E31648">
      <w:pPr>
        <w:pStyle w:val="a7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955F3">
        <w:rPr>
          <w:rFonts w:ascii="Times New Roman" w:hAnsi="Times New Roman" w:cs="Times New Roman"/>
          <w:sz w:val="24"/>
          <w:szCs w:val="24"/>
        </w:rPr>
        <w:t>Нежилое помещение № 3</w:t>
      </w:r>
      <w:r>
        <w:rPr>
          <w:rFonts w:ascii="Times New Roman" w:hAnsi="Times New Roman" w:cs="Times New Roman"/>
          <w:sz w:val="24"/>
          <w:szCs w:val="24"/>
        </w:rPr>
        <w:t>5</w:t>
      </w:r>
      <w:r w:rsidRPr="007955F3">
        <w:rPr>
          <w:rFonts w:ascii="Times New Roman" w:hAnsi="Times New Roman" w:cs="Times New Roman"/>
          <w:sz w:val="24"/>
          <w:szCs w:val="24"/>
        </w:rPr>
        <w:t xml:space="preserve"> (</w:t>
      </w:r>
      <w:r>
        <w:rPr>
          <w:rFonts w:ascii="Times New Roman" w:hAnsi="Times New Roman" w:cs="Times New Roman"/>
          <w:sz w:val="24"/>
          <w:szCs w:val="24"/>
        </w:rPr>
        <w:t>тамбур</w:t>
      </w:r>
      <w:r w:rsidRPr="007955F3">
        <w:rPr>
          <w:rFonts w:ascii="Times New Roman" w:hAnsi="Times New Roman" w:cs="Times New Roman"/>
          <w:sz w:val="24"/>
          <w:szCs w:val="24"/>
        </w:rPr>
        <w:t xml:space="preserve">) на первом этаже, общей площадью </w:t>
      </w:r>
      <w:r>
        <w:rPr>
          <w:rFonts w:ascii="Times New Roman" w:hAnsi="Times New Roman" w:cs="Times New Roman"/>
          <w:sz w:val="24"/>
          <w:szCs w:val="24"/>
        </w:rPr>
        <w:t>11</w:t>
      </w:r>
      <w:r w:rsidRPr="007955F3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>4</w:t>
      </w:r>
      <w:r w:rsidRPr="007955F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955F3">
        <w:rPr>
          <w:rFonts w:ascii="Times New Roman" w:hAnsi="Times New Roman" w:cs="Times New Roman"/>
          <w:sz w:val="24"/>
          <w:szCs w:val="24"/>
        </w:rPr>
        <w:t>кв.м</w:t>
      </w:r>
      <w:proofErr w:type="spellEnd"/>
      <w:r w:rsidRPr="007955F3">
        <w:rPr>
          <w:rFonts w:ascii="Times New Roman" w:hAnsi="Times New Roman" w:cs="Times New Roman"/>
          <w:sz w:val="24"/>
          <w:szCs w:val="24"/>
        </w:rPr>
        <w:t>., по адресу: РФ, Краснодарский край, г-к. Анапа, ул. Астраханская, 2.</w:t>
      </w:r>
    </w:p>
    <w:p w:rsidR="00E31648" w:rsidRDefault="00E31648" w:rsidP="00E3164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31648" w:rsidRDefault="00E31648" w:rsidP="00E31648">
      <w:pPr>
        <w:pStyle w:val="a7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955F3">
        <w:rPr>
          <w:rFonts w:ascii="Times New Roman" w:hAnsi="Times New Roman" w:cs="Times New Roman"/>
          <w:sz w:val="24"/>
          <w:szCs w:val="24"/>
        </w:rPr>
        <w:t>Нежилое помещение № 3</w:t>
      </w:r>
      <w:r>
        <w:rPr>
          <w:rFonts w:ascii="Times New Roman" w:hAnsi="Times New Roman" w:cs="Times New Roman"/>
          <w:sz w:val="24"/>
          <w:szCs w:val="24"/>
        </w:rPr>
        <w:t>6</w:t>
      </w:r>
      <w:r w:rsidRPr="007955F3">
        <w:rPr>
          <w:rFonts w:ascii="Times New Roman" w:hAnsi="Times New Roman" w:cs="Times New Roman"/>
          <w:sz w:val="24"/>
          <w:szCs w:val="24"/>
        </w:rPr>
        <w:t xml:space="preserve"> (</w:t>
      </w:r>
      <w:r>
        <w:rPr>
          <w:rFonts w:ascii="Times New Roman" w:hAnsi="Times New Roman" w:cs="Times New Roman"/>
          <w:sz w:val="24"/>
          <w:szCs w:val="24"/>
        </w:rPr>
        <w:t>тамбур</w:t>
      </w:r>
      <w:r w:rsidRPr="007955F3">
        <w:rPr>
          <w:rFonts w:ascii="Times New Roman" w:hAnsi="Times New Roman" w:cs="Times New Roman"/>
          <w:sz w:val="24"/>
          <w:szCs w:val="24"/>
        </w:rPr>
        <w:t xml:space="preserve">) на первом этаже, общей площадью </w:t>
      </w:r>
      <w:r>
        <w:rPr>
          <w:rFonts w:ascii="Times New Roman" w:hAnsi="Times New Roman" w:cs="Times New Roman"/>
          <w:sz w:val="24"/>
          <w:szCs w:val="24"/>
        </w:rPr>
        <w:t>11</w:t>
      </w:r>
      <w:r w:rsidRPr="007955F3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>5</w:t>
      </w:r>
      <w:r w:rsidRPr="007955F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955F3">
        <w:rPr>
          <w:rFonts w:ascii="Times New Roman" w:hAnsi="Times New Roman" w:cs="Times New Roman"/>
          <w:sz w:val="24"/>
          <w:szCs w:val="24"/>
        </w:rPr>
        <w:t>кв.м</w:t>
      </w:r>
      <w:proofErr w:type="spellEnd"/>
      <w:r w:rsidRPr="007955F3">
        <w:rPr>
          <w:rFonts w:ascii="Times New Roman" w:hAnsi="Times New Roman" w:cs="Times New Roman"/>
          <w:sz w:val="24"/>
          <w:szCs w:val="24"/>
        </w:rPr>
        <w:t>., по адресу: РФ, Краснодарский край, г-к. Анапа, ул. Астраханская, 2.</w:t>
      </w:r>
    </w:p>
    <w:p w:rsidR="00E31648" w:rsidRDefault="00E31648" w:rsidP="00E3164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131EC" w:rsidRDefault="007131EC" w:rsidP="00E31648">
      <w:pPr>
        <w:pStyle w:val="a7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955F3">
        <w:rPr>
          <w:rFonts w:ascii="Times New Roman" w:hAnsi="Times New Roman" w:cs="Times New Roman"/>
          <w:sz w:val="24"/>
          <w:szCs w:val="24"/>
        </w:rPr>
        <w:t>Нежилое помещение № 3</w:t>
      </w:r>
      <w:r>
        <w:rPr>
          <w:rFonts w:ascii="Times New Roman" w:hAnsi="Times New Roman" w:cs="Times New Roman"/>
          <w:sz w:val="24"/>
          <w:szCs w:val="24"/>
        </w:rPr>
        <w:t>9</w:t>
      </w:r>
      <w:r w:rsidRPr="007955F3">
        <w:rPr>
          <w:rFonts w:ascii="Times New Roman" w:hAnsi="Times New Roman" w:cs="Times New Roman"/>
          <w:sz w:val="24"/>
          <w:szCs w:val="24"/>
        </w:rPr>
        <w:t xml:space="preserve"> (</w:t>
      </w:r>
      <w:r w:rsidR="00946CAB">
        <w:rPr>
          <w:rFonts w:ascii="Times New Roman" w:hAnsi="Times New Roman" w:cs="Times New Roman"/>
          <w:sz w:val="24"/>
          <w:szCs w:val="24"/>
        </w:rPr>
        <w:t>кабинет</w:t>
      </w:r>
      <w:r w:rsidRPr="007955F3">
        <w:rPr>
          <w:rFonts w:ascii="Times New Roman" w:hAnsi="Times New Roman" w:cs="Times New Roman"/>
          <w:sz w:val="24"/>
          <w:szCs w:val="24"/>
        </w:rPr>
        <w:t xml:space="preserve">) на первом этаже, общей площадью </w:t>
      </w:r>
      <w:r w:rsidR="00946CAB">
        <w:rPr>
          <w:rFonts w:ascii="Times New Roman" w:hAnsi="Times New Roman" w:cs="Times New Roman"/>
          <w:sz w:val="24"/>
          <w:szCs w:val="24"/>
        </w:rPr>
        <w:t>17</w:t>
      </w:r>
      <w:r w:rsidRPr="007955F3">
        <w:rPr>
          <w:rFonts w:ascii="Times New Roman" w:hAnsi="Times New Roman" w:cs="Times New Roman"/>
          <w:sz w:val="24"/>
          <w:szCs w:val="24"/>
        </w:rPr>
        <w:t>,</w:t>
      </w:r>
      <w:r w:rsidR="00946CAB">
        <w:rPr>
          <w:rFonts w:ascii="Times New Roman" w:hAnsi="Times New Roman" w:cs="Times New Roman"/>
          <w:sz w:val="24"/>
          <w:szCs w:val="24"/>
        </w:rPr>
        <w:t>1</w:t>
      </w:r>
      <w:r w:rsidRPr="007955F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955F3">
        <w:rPr>
          <w:rFonts w:ascii="Times New Roman" w:hAnsi="Times New Roman" w:cs="Times New Roman"/>
          <w:sz w:val="24"/>
          <w:szCs w:val="24"/>
        </w:rPr>
        <w:t>кв.м</w:t>
      </w:r>
      <w:proofErr w:type="spellEnd"/>
      <w:r w:rsidRPr="007955F3">
        <w:rPr>
          <w:rFonts w:ascii="Times New Roman" w:hAnsi="Times New Roman" w:cs="Times New Roman"/>
          <w:sz w:val="24"/>
          <w:szCs w:val="24"/>
        </w:rPr>
        <w:t>., по адресу: РФ, Краснодарский край, г-к. Анапа, ул. Астраханская, 2.</w:t>
      </w:r>
    </w:p>
    <w:p w:rsidR="007131EC" w:rsidRDefault="007131EC" w:rsidP="00E31648">
      <w:pPr>
        <w:pStyle w:val="a7"/>
        <w:numPr>
          <w:ilvl w:val="1"/>
          <w:numId w:val="3"/>
        </w:numPr>
        <w:spacing w:after="0" w:line="240" w:lineRule="auto"/>
        <w:ind w:left="1276" w:hanging="556"/>
        <w:jc w:val="both"/>
        <w:rPr>
          <w:rFonts w:ascii="Times New Roman" w:hAnsi="Times New Roman" w:cs="Times New Roman"/>
          <w:sz w:val="24"/>
          <w:szCs w:val="24"/>
        </w:rPr>
      </w:pPr>
      <w:r w:rsidRPr="007955F3">
        <w:rPr>
          <w:rFonts w:ascii="Times New Roman" w:hAnsi="Times New Roman" w:cs="Times New Roman"/>
          <w:sz w:val="24"/>
          <w:szCs w:val="24"/>
        </w:rPr>
        <w:t xml:space="preserve">Используемое имущество и оборудование: 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516"/>
        <w:gridCol w:w="8977"/>
      </w:tblGrid>
      <w:tr w:rsidR="003E2F4A" w:rsidRPr="007955F3" w:rsidTr="003E2F4A">
        <w:tc>
          <w:tcPr>
            <w:tcW w:w="516" w:type="dxa"/>
          </w:tcPr>
          <w:p w:rsidR="003E2F4A" w:rsidRPr="007955F3" w:rsidRDefault="003E2F4A" w:rsidP="008C401B">
            <w:pPr>
              <w:pStyle w:val="a7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55F3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8977" w:type="dxa"/>
          </w:tcPr>
          <w:p w:rsidR="003E2F4A" w:rsidRPr="007955F3" w:rsidRDefault="003E2F4A" w:rsidP="008C401B">
            <w:pPr>
              <w:pStyle w:val="a7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55F3">
              <w:rPr>
                <w:rFonts w:ascii="Times New Roman" w:hAnsi="Times New Roman" w:cs="Times New Roman"/>
                <w:sz w:val="24"/>
                <w:szCs w:val="24"/>
              </w:rPr>
              <w:t xml:space="preserve">Название </w:t>
            </w:r>
          </w:p>
        </w:tc>
      </w:tr>
      <w:tr w:rsidR="003E2F4A" w:rsidRPr="0097017F" w:rsidTr="003E2F4A">
        <w:tc>
          <w:tcPr>
            <w:tcW w:w="516" w:type="dxa"/>
          </w:tcPr>
          <w:p w:rsidR="003E2F4A" w:rsidRPr="007E0FF5" w:rsidRDefault="003E2F4A" w:rsidP="008C401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8977" w:type="dxa"/>
          </w:tcPr>
          <w:p w:rsidR="003E2F4A" w:rsidRPr="0097017F" w:rsidRDefault="003E2F4A" w:rsidP="008C401B">
            <w:pPr>
              <w:pStyle w:val="a7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7017F">
              <w:rPr>
                <w:rFonts w:ascii="Times New Roman" w:hAnsi="Times New Roman" w:cs="Times New Roman"/>
                <w:sz w:val="24"/>
                <w:szCs w:val="24"/>
              </w:rPr>
              <w:t>Сплит</w:t>
            </w:r>
            <w:r w:rsidRPr="0097017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  <w:r w:rsidRPr="0097017F">
              <w:rPr>
                <w:rFonts w:ascii="Times New Roman" w:hAnsi="Times New Roman" w:cs="Times New Roman"/>
                <w:sz w:val="24"/>
                <w:szCs w:val="24"/>
              </w:rPr>
              <w:t>система</w:t>
            </w:r>
            <w:r w:rsidRPr="0097017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GREE Bora GWH 09AAA-K3NNA2A</w:t>
            </w:r>
            <w:r w:rsidRPr="0097017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ab/>
            </w:r>
            <w:r w:rsidRPr="0097017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ab/>
            </w:r>
            <w:r w:rsidRPr="0097017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ab/>
            </w:r>
            <w:r w:rsidRPr="0097017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ab/>
            </w:r>
            <w:r w:rsidRPr="0097017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ab/>
            </w:r>
            <w:r w:rsidRPr="0097017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ab/>
            </w:r>
          </w:p>
        </w:tc>
      </w:tr>
    </w:tbl>
    <w:p w:rsidR="0097017F" w:rsidRDefault="0097017F" w:rsidP="00E31648">
      <w:pPr>
        <w:pStyle w:val="a7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955F3">
        <w:rPr>
          <w:rFonts w:ascii="Times New Roman" w:hAnsi="Times New Roman" w:cs="Times New Roman"/>
          <w:sz w:val="24"/>
          <w:szCs w:val="24"/>
        </w:rPr>
        <w:t xml:space="preserve">Нежилое помещение № </w:t>
      </w:r>
      <w:r>
        <w:rPr>
          <w:rFonts w:ascii="Times New Roman" w:hAnsi="Times New Roman" w:cs="Times New Roman"/>
          <w:sz w:val="24"/>
          <w:szCs w:val="24"/>
        </w:rPr>
        <w:t>40</w:t>
      </w:r>
      <w:r w:rsidRPr="007955F3">
        <w:rPr>
          <w:rFonts w:ascii="Times New Roman" w:hAnsi="Times New Roman" w:cs="Times New Roman"/>
          <w:sz w:val="24"/>
          <w:szCs w:val="24"/>
        </w:rPr>
        <w:t xml:space="preserve"> (</w:t>
      </w:r>
      <w:r>
        <w:rPr>
          <w:rFonts w:ascii="Times New Roman" w:hAnsi="Times New Roman" w:cs="Times New Roman"/>
          <w:sz w:val="24"/>
          <w:szCs w:val="24"/>
        </w:rPr>
        <w:t>кабинет</w:t>
      </w:r>
      <w:r w:rsidRPr="007955F3">
        <w:rPr>
          <w:rFonts w:ascii="Times New Roman" w:hAnsi="Times New Roman" w:cs="Times New Roman"/>
          <w:sz w:val="24"/>
          <w:szCs w:val="24"/>
        </w:rPr>
        <w:t xml:space="preserve">) на первом этаже, общей площадью </w:t>
      </w:r>
      <w:r>
        <w:rPr>
          <w:rFonts w:ascii="Times New Roman" w:hAnsi="Times New Roman" w:cs="Times New Roman"/>
          <w:sz w:val="24"/>
          <w:szCs w:val="24"/>
        </w:rPr>
        <w:t>15</w:t>
      </w:r>
      <w:r w:rsidRPr="007955F3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>4</w:t>
      </w:r>
      <w:r w:rsidRPr="007955F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955F3">
        <w:rPr>
          <w:rFonts w:ascii="Times New Roman" w:hAnsi="Times New Roman" w:cs="Times New Roman"/>
          <w:sz w:val="24"/>
          <w:szCs w:val="24"/>
        </w:rPr>
        <w:t>кв.м</w:t>
      </w:r>
      <w:proofErr w:type="spellEnd"/>
      <w:r w:rsidRPr="007955F3">
        <w:rPr>
          <w:rFonts w:ascii="Times New Roman" w:hAnsi="Times New Roman" w:cs="Times New Roman"/>
          <w:sz w:val="24"/>
          <w:szCs w:val="24"/>
        </w:rPr>
        <w:t>., по адресу: РФ, Краснодарский край, г-к. Анапа, ул. Астраханская, 2.</w:t>
      </w:r>
    </w:p>
    <w:p w:rsidR="0097017F" w:rsidRDefault="0097017F" w:rsidP="00E31648">
      <w:pPr>
        <w:pStyle w:val="a7"/>
        <w:numPr>
          <w:ilvl w:val="1"/>
          <w:numId w:val="3"/>
        </w:numPr>
        <w:spacing w:after="0" w:line="240" w:lineRule="auto"/>
        <w:ind w:left="1276" w:hanging="556"/>
        <w:jc w:val="both"/>
        <w:rPr>
          <w:rFonts w:ascii="Times New Roman" w:hAnsi="Times New Roman" w:cs="Times New Roman"/>
          <w:sz w:val="24"/>
          <w:szCs w:val="24"/>
        </w:rPr>
      </w:pPr>
      <w:r w:rsidRPr="007955F3">
        <w:rPr>
          <w:rFonts w:ascii="Times New Roman" w:hAnsi="Times New Roman" w:cs="Times New Roman"/>
          <w:sz w:val="24"/>
          <w:szCs w:val="24"/>
        </w:rPr>
        <w:t xml:space="preserve">Используемое имущество и оборудование: 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516"/>
        <w:gridCol w:w="8835"/>
      </w:tblGrid>
      <w:tr w:rsidR="003E2F4A" w:rsidRPr="007955F3" w:rsidTr="003E2F4A">
        <w:tc>
          <w:tcPr>
            <w:tcW w:w="516" w:type="dxa"/>
          </w:tcPr>
          <w:p w:rsidR="003E2F4A" w:rsidRPr="007955F3" w:rsidRDefault="003E2F4A" w:rsidP="008C401B">
            <w:pPr>
              <w:pStyle w:val="a7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55F3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8835" w:type="dxa"/>
          </w:tcPr>
          <w:p w:rsidR="003E2F4A" w:rsidRPr="007955F3" w:rsidRDefault="003E2F4A" w:rsidP="008C401B">
            <w:pPr>
              <w:pStyle w:val="a7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55F3">
              <w:rPr>
                <w:rFonts w:ascii="Times New Roman" w:hAnsi="Times New Roman" w:cs="Times New Roman"/>
                <w:sz w:val="24"/>
                <w:szCs w:val="24"/>
              </w:rPr>
              <w:t xml:space="preserve">Название </w:t>
            </w:r>
          </w:p>
        </w:tc>
      </w:tr>
      <w:tr w:rsidR="003E2F4A" w:rsidRPr="0097017F" w:rsidTr="003E2F4A">
        <w:tc>
          <w:tcPr>
            <w:tcW w:w="516" w:type="dxa"/>
          </w:tcPr>
          <w:p w:rsidR="003E2F4A" w:rsidRPr="007E0FF5" w:rsidRDefault="003E2F4A" w:rsidP="008C401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8835" w:type="dxa"/>
          </w:tcPr>
          <w:p w:rsidR="003E2F4A" w:rsidRPr="004F5630" w:rsidRDefault="003E2F4A" w:rsidP="008C401B">
            <w:pPr>
              <w:pStyle w:val="a7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F5630">
              <w:rPr>
                <w:rFonts w:ascii="Times New Roman" w:hAnsi="Times New Roman" w:cs="Times New Roman"/>
                <w:sz w:val="24"/>
                <w:szCs w:val="24"/>
              </w:rPr>
              <w:t>Сплит-система TOSOT T09-SN1</w:t>
            </w:r>
          </w:p>
        </w:tc>
      </w:tr>
    </w:tbl>
    <w:p w:rsidR="007131EC" w:rsidRPr="0097017F" w:rsidRDefault="007131EC" w:rsidP="004858F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highlight w:val="yellow"/>
          <w:lang w:val="en-US"/>
        </w:rPr>
      </w:pPr>
    </w:p>
    <w:p w:rsidR="004F5630" w:rsidRDefault="004F5630" w:rsidP="00E31648">
      <w:pPr>
        <w:pStyle w:val="a7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955F3">
        <w:rPr>
          <w:rFonts w:ascii="Times New Roman" w:hAnsi="Times New Roman" w:cs="Times New Roman"/>
          <w:sz w:val="24"/>
          <w:szCs w:val="24"/>
        </w:rPr>
        <w:t xml:space="preserve">Нежилое помещение № </w:t>
      </w:r>
      <w:r>
        <w:rPr>
          <w:rFonts w:ascii="Times New Roman" w:hAnsi="Times New Roman" w:cs="Times New Roman"/>
          <w:sz w:val="24"/>
          <w:szCs w:val="24"/>
        </w:rPr>
        <w:t>43</w:t>
      </w:r>
      <w:r w:rsidRPr="007955F3">
        <w:rPr>
          <w:rFonts w:ascii="Times New Roman" w:hAnsi="Times New Roman" w:cs="Times New Roman"/>
          <w:sz w:val="24"/>
          <w:szCs w:val="24"/>
        </w:rPr>
        <w:t xml:space="preserve"> (</w:t>
      </w:r>
      <w:r>
        <w:rPr>
          <w:rFonts w:ascii="Times New Roman" w:hAnsi="Times New Roman" w:cs="Times New Roman"/>
          <w:sz w:val="24"/>
          <w:szCs w:val="24"/>
        </w:rPr>
        <w:t>тамбур</w:t>
      </w:r>
      <w:r w:rsidRPr="007955F3">
        <w:rPr>
          <w:rFonts w:ascii="Times New Roman" w:hAnsi="Times New Roman" w:cs="Times New Roman"/>
          <w:sz w:val="24"/>
          <w:szCs w:val="24"/>
        </w:rPr>
        <w:t xml:space="preserve">) на первом этаже, общей площадью </w:t>
      </w:r>
      <w:r>
        <w:rPr>
          <w:rFonts w:ascii="Times New Roman" w:hAnsi="Times New Roman" w:cs="Times New Roman"/>
          <w:sz w:val="24"/>
          <w:szCs w:val="24"/>
        </w:rPr>
        <w:t>4</w:t>
      </w:r>
      <w:r w:rsidRPr="007955F3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>3</w:t>
      </w:r>
      <w:r w:rsidRPr="007955F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955F3">
        <w:rPr>
          <w:rFonts w:ascii="Times New Roman" w:hAnsi="Times New Roman" w:cs="Times New Roman"/>
          <w:sz w:val="24"/>
          <w:szCs w:val="24"/>
        </w:rPr>
        <w:t>кв.м</w:t>
      </w:r>
      <w:proofErr w:type="spellEnd"/>
      <w:r w:rsidRPr="007955F3">
        <w:rPr>
          <w:rFonts w:ascii="Times New Roman" w:hAnsi="Times New Roman" w:cs="Times New Roman"/>
          <w:sz w:val="24"/>
          <w:szCs w:val="24"/>
        </w:rPr>
        <w:t>., по адресу: РФ, Краснодарский край, г-к. Анапа, ул. Астраханская, 2.</w:t>
      </w:r>
    </w:p>
    <w:p w:rsidR="004F5630" w:rsidRPr="003E2F4A" w:rsidRDefault="004F5630" w:rsidP="004F5630">
      <w:pPr>
        <w:pStyle w:val="a7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4F5630" w:rsidRDefault="004F5630" w:rsidP="00E31648">
      <w:pPr>
        <w:pStyle w:val="a7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955F3">
        <w:rPr>
          <w:rFonts w:ascii="Times New Roman" w:hAnsi="Times New Roman" w:cs="Times New Roman"/>
          <w:sz w:val="24"/>
          <w:szCs w:val="24"/>
        </w:rPr>
        <w:t xml:space="preserve">Нежилое помещение № </w:t>
      </w:r>
      <w:r>
        <w:rPr>
          <w:rFonts w:ascii="Times New Roman" w:hAnsi="Times New Roman" w:cs="Times New Roman"/>
          <w:sz w:val="24"/>
          <w:szCs w:val="24"/>
        </w:rPr>
        <w:t>49</w:t>
      </w:r>
      <w:r w:rsidRPr="007955F3">
        <w:rPr>
          <w:rFonts w:ascii="Times New Roman" w:hAnsi="Times New Roman" w:cs="Times New Roman"/>
          <w:sz w:val="24"/>
          <w:szCs w:val="24"/>
        </w:rPr>
        <w:t xml:space="preserve"> (</w:t>
      </w:r>
      <w:r>
        <w:rPr>
          <w:rFonts w:ascii="Times New Roman" w:hAnsi="Times New Roman" w:cs="Times New Roman"/>
          <w:sz w:val="24"/>
          <w:szCs w:val="24"/>
        </w:rPr>
        <w:t>артистическая</w:t>
      </w:r>
      <w:r w:rsidRPr="007955F3">
        <w:rPr>
          <w:rFonts w:ascii="Times New Roman" w:hAnsi="Times New Roman" w:cs="Times New Roman"/>
          <w:sz w:val="24"/>
          <w:szCs w:val="24"/>
        </w:rPr>
        <w:t xml:space="preserve">) на первом этаже, общей площадью </w:t>
      </w:r>
      <w:r>
        <w:rPr>
          <w:rFonts w:ascii="Times New Roman" w:hAnsi="Times New Roman" w:cs="Times New Roman"/>
          <w:sz w:val="24"/>
          <w:szCs w:val="24"/>
        </w:rPr>
        <w:t>19</w:t>
      </w:r>
      <w:r w:rsidRPr="007955F3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>9</w:t>
      </w:r>
      <w:r w:rsidRPr="007955F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955F3">
        <w:rPr>
          <w:rFonts w:ascii="Times New Roman" w:hAnsi="Times New Roman" w:cs="Times New Roman"/>
          <w:sz w:val="24"/>
          <w:szCs w:val="24"/>
        </w:rPr>
        <w:t>кв.м</w:t>
      </w:r>
      <w:proofErr w:type="spellEnd"/>
      <w:r w:rsidRPr="007955F3">
        <w:rPr>
          <w:rFonts w:ascii="Times New Roman" w:hAnsi="Times New Roman" w:cs="Times New Roman"/>
          <w:sz w:val="24"/>
          <w:szCs w:val="24"/>
        </w:rPr>
        <w:t>., по адресу: РФ, Краснодарский край, г-к. Анапа, ул. Астраханская, 2.</w:t>
      </w:r>
    </w:p>
    <w:p w:rsidR="004F5630" w:rsidRDefault="004F5630" w:rsidP="00E31648">
      <w:pPr>
        <w:pStyle w:val="a7"/>
        <w:numPr>
          <w:ilvl w:val="1"/>
          <w:numId w:val="3"/>
        </w:numPr>
        <w:spacing w:after="0" w:line="240" w:lineRule="auto"/>
        <w:ind w:left="1276" w:hanging="556"/>
        <w:jc w:val="both"/>
        <w:rPr>
          <w:rFonts w:ascii="Times New Roman" w:hAnsi="Times New Roman" w:cs="Times New Roman"/>
          <w:sz w:val="24"/>
          <w:szCs w:val="24"/>
        </w:rPr>
      </w:pPr>
      <w:r w:rsidRPr="007955F3">
        <w:rPr>
          <w:rFonts w:ascii="Times New Roman" w:hAnsi="Times New Roman" w:cs="Times New Roman"/>
          <w:sz w:val="24"/>
          <w:szCs w:val="24"/>
        </w:rPr>
        <w:t xml:space="preserve">Используемое имущество и оборудование: 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516"/>
        <w:gridCol w:w="8977"/>
      </w:tblGrid>
      <w:tr w:rsidR="003E2F4A" w:rsidRPr="007955F3" w:rsidTr="003E2F4A">
        <w:tc>
          <w:tcPr>
            <w:tcW w:w="516" w:type="dxa"/>
          </w:tcPr>
          <w:p w:rsidR="003E2F4A" w:rsidRPr="007955F3" w:rsidRDefault="003E2F4A" w:rsidP="008C401B">
            <w:pPr>
              <w:pStyle w:val="a7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55F3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8977" w:type="dxa"/>
          </w:tcPr>
          <w:p w:rsidR="003E2F4A" w:rsidRPr="007955F3" w:rsidRDefault="003E2F4A" w:rsidP="008C401B">
            <w:pPr>
              <w:pStyle w:val="a7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55F3">
              <w:rPr>
                <w:rFonts w:ascii="Times New Roman" w:hAnsi="Times New Roman" w:cs="Times New Roman"/>
                <w:sz w:val="24"/>
                <w:szCs w:val="24"/>
              </w:rPr>
              <w:t xml:space="preserve">Название </w:t>
            </w:r>
          </w:p>
        </w:tc>
      </w:tr>
      <w:tr w:rsidR="003E2F4A" w:rsidRPr="0097017F" w:rsidTr="003E2F4A">
        <w:tc>
          <w:tcPr>
            <w:tcW w:w="516" w:type="dxa"/>
          </w:tcPr>
          <w:p w:rsidR="003E2F4A" w:rsidRPr="007E0FF5" w:rsidRDefault="003E2F4A" w:rsidP="008C401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8977" w:type="dxa"/>
          </w:tcPr>
          <w:p w:rsidR="003E2F4A" w:rsidRPr="00FE48B1" w:rsidRDefault="003E2F4A" w:rsidP="008C401B">
            <w:pPr>
              <w:pStyle w:val="a7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E48B1">
              <w:rPr>
                <w:rFonts w:ascii="Times New Roman" w:hAnsi="Times New Roman" w:cs="Times New Roman"/>
                <w:sz w:val="24"/>
                <w:szCs w:val="24"/>
              </w:rPr>
              <w:t>Сплит</w:t>
            </w:r>
            <w:r w:rsidRPr="00FE48B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  <w:r w:rsidRPr="00FE48B1">
              <w:rPr>
                <w:rFonts w:ascii="Times New Roman" w:hAnsi="Times New Roman" w:cs="Times New Roman"/>
                <w:sz w:val="24"/>
                <w:szCs w:val="24"/>
              </w:rPr>
              <w:t>система</w:t>
            </w:r>
            <w:r w:rsidRPr="00FE48B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Roland Favorite FU-07 HSS010/N3, 20 </w:t>
            </w:r>
            <w:r w:rsidRPr="00FE48B1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FE48B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  <w:r w:rsidRPr="00FE48B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ab/>
            </w:r>
            <w:r w:rsidRPr="00FE48B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ab/>
            </w:r>
            <w:r w:rsidRPr="00FE48B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ab/>
            </w:r>
            <w:r w:rsidRPr="00FE48B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ab/>
            </w:r>
            <w:r w:rsidRPr="00FE48B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ab/>
            </w:r>
            <w:r w:rsidRPr="00FE48B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ab/>
            </w:r>
          </w:p>
        </w:tc>
      </w:tr>
    </w:tbl>
    <w:p w:rsidR="007131EC" w:rsidRPr="0097017F" w:rsidRDefault="007131EC" w:rsidP="004F563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highlight w:val="yellow"/>
          <w:lang w:val="en-US"/>
        </w:rPr>
      </w:pPr>
    </w:p>
    <w:p w:rsidR="00A807F4" w:rsidRPr="0097017F" w:rsidRDefault="00A807F4" w:rsidP="00A807F4">
      <w:pPr>
        <w:pStyle w:val="a7"/>
        <w:spacing w:after="0" w:line="240" w:lineRule="auto"/>
        <w:ind w:left="1440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A807F4" w:rsidRPr="0097017F" w:rsidRDefault="00A807F4" w:rsidP="00A807F4">
      <w:pPr>
        <w:pStyle w:val="a7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sectPr w:rsidR="00A807F4" w:rsidRPr="0097017F" w:rsidSect="00C1418F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implified Arabic Fixed">
    <w:charset w:val="00"/>
    <w:family w:val="modern"/>
    <w:pitch w:val="fixed"/>
    <w:sig w:usb0="00002003" w:usb1="00000000" w:usb2="00000000" w:usb3="00000000" w:csb0="0000004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B242AD"/>
    <w:multiLevelType w:val="hybridMultilevel"/>
    <w:tmpl w:val="7304FE40"/>
    <w:lvl w:ilvl="0" w:tplc="161C94B8">
      <w:start w:val="1"/>
      <w:numFmt w:val="bullet"/>
      <w:lvlText w:val="-"/>
      <w:lvlJc w:val="left"/>
      <w:pPr>
        <w:ind w:left="720" w:hanging="360"/>
      </w:pPr>
      <w:rPr>
        <w:rFonts w:ascii="Simplified Arabic Fixed" w:hAnsi="Simplified Arabic Fixed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916700"/>
    <w:multiLevelType w:val="multilevel"/>
    <w:tmpl w:val="C824835E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  <w:rPr>
        <w:rFonts w:hint="default"/>
      </w:rPr>
    </w:lvl>
  </w:abstractNum>
  <w:abstractNum w:abstractNumId="2" w15:restartNumberingAfterBreak="0">
    <w:nsid w:val="061B57D5"/>
    <w:multiLevelType w:val="multilevel"/>
    <w:tmpl w:val="C824835E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  <w:rPr>
        <w:rFonts w:hint="default"/>
      </w:rPr>
    </w:lvl>
  </w:abstractNum>
  <w:abstractNum w:abstractNumId="3" w15:restartNumberingAfterBreak="0">
    <w:nsid w:val="08001460"/>
    <w:multiLevelType w:val="hybridMultilevel"/>
    <w:tmpl w:val="B678A3AC"/>
    <w:lvl w:ilvl="0" w:tplc="6E24D70E">
      <w:start w:val="8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97A3A1B"/>
    <w:multiLevelType w:val="hybridMultilevel"/>
    <w:tmpl w:val="5E08CD36"/>
    <w:lvl w:ilvl="0" w:tplc="0F1AA394">
      <w:start w:val="107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DC851B9"/>
    <w:multiLevelType w:val="multilevel"/>
    <w:tmpl w:val="C824835E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  <w:rPr>
        <w:rFonts w:hint="default"/>
      </w:rPr>
    </w:lvl>
  </w:abstractNum>
  <w:abstractNum w:abstractNumId="6" w15:restartNumberingAfterBreak="0">
    <w:nsid w:val="0DEA06EA"/>
    <w:multiLevelType w:val="multilevel"/>
    <w:tmpl w:val="C824835E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  <w:rPr>
        <w:rFonts w:hint="default"/>
      </w:rPr>
    </w:lvl>
  </w:abstractNum>
  <w:abstractNum w:abstractNumId="7" w15:restartNumberingAfterBreak="0">
    <w:nsid w:val="0EE47630"/>
    <w:multiLevelType w:val="hybridMultilevel"/>
    <w:tmpl w:val="7F4E7214"/>
    <w:lvl w:ilvl="0" w:tplc="44BA22CE">
      <w:start w:val="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FBB1C35"/>
    <w:multiLevelType w:val="hybridMultilevel"/>
    <w:tmpl w:val="99C2563A"/>
    <w:lvl w:ilvl="0" w:tplc="0F1AA394">
      <w:start w:val="3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E04254F"/>
    <w:multiLevelType w:val="hybridMultilevel"/>
    <w:tmpl w:val="1AFA48D6"/>
    <w:lvl w:ilvl="0" w:tplc="0F1AA394">
      <w:start w:val="1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1CC4413"/>
    <w:multiLevelType w:val="hybridMultilevel"/>
    <w:tmpl w:val="B2421C1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2DD90817"/>
    <w:multiLevelType w:val="hybridMultilevel"/>
    <w:tmpl w:val="06B6ACD2"/>
    <w:lvl w:ilvl="0" w:tplc="993CFF18">
      <w:start w:val="3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E7200D6"/>
    <w:multiLevelType w:val="hybridMultilevel"/>
    <w:tmpl w:val="A5564160"/>
    <w:lvl w:ilvl="0" w:tplc="A4141220">
      <w:start w:val="19"/>
      <w:numFmt w:val="decimal"/>
      <w:lvlText w:val="%1"/>
      <w:lvlJc w:val="left"/>
      <w:pPr>
        <w:ind w:left="11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0" w:hanging="360"/>
      </w:pPr>
    </w:lvl>
    <w:lvl w:ilvl="2" w:tplc="0419001B" w:tentative="1">
      <w:start w:val="1"/>
      <w:numFmt w:val="lowerRoman"/>
      <w:lvlText w:val="%3."/>
      <w:lvlJc w:val="right"/>
      <w:pPr>
        <w:ind w:left="2580" w:hanging="180"/>
      </w:pPr>
    </w:lvl>
    <w:lvl w:ilvl="3" w:tplc="0419000F" w:tentative="1">
      <w:start w:val="1"/>
      <w:numFmt w:val="decimal"/>
      <w:lvlText w:val="%4."/>
      <w:lvlJc w:val="left"/>
      <w:pPr>
        <w:ind w:left="3300" w:hanging="360"/>
      </w:pPr>
    </w:lvl>
    <w:lvl w:ilvl="4" w:tplc="04190019" w:tentative="1">
      <w:start w:val="1"/>
      <w:numFmt w:val="lowerLetter"/>
      <w:lvlText w:val="%5."/>
      <w:lvlJc w:val="left"/>
      <w:pPr>
        <w:ind w:left="4020" w:hanging="360"/>
      </w:pPr>
    </w:lvl>
    <w:lvl w:ilvl="5" w:tplc="0419001B" w:tentative="1">
      <w:start w:val="1"/>
      <w:numFmt w:val="lowerRoman"/>
      <w:lvlText w:val="%6."/>
      <w:lvlJc w:val="right"/>
      <w:pPr>
        <w:ind w:left="4740" w:hanging="180"/>
      </w:pPr>
    </w:lvl>
    <w:lvl w:ilvl="6" w:tplc="0419000F" w:tentative="1">
      <w:start w:val="1"/>
      <w:numFmt w:val="decimal"/>
      <w:lvlText w:val="%7."/>
      <w:lvlJc w:val="left"/>
      <w:pPr>
        <w:ind w:left="5460" w:hanging="360"/>
      </w:pPr>
    </w:lvl>
    <w:lvl w:ilvl="7" w:tplc="04190019" w:tentative="1">
      <w:start w:val="1"/>
      <w:numFmt w:val="lowerLetter"/>
      <w:lvlText w:val="%8."/>
      <w:lvlJc w:val="left"/>
      <w:pPr>
        <w:ind w:left="6180" w:hanging="360"/>
      </w:pPr>
    </w:lvl>
    <w:lvl w:ilvl="8" w:tplc="0419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13" w15:restartNumberingAfterBreak="0">
    <w:nsid w:val="31A6740D"/>
    <w:multiLevelType w:val="hybridMultilevel"/>
    <w:tmpl w:val="57025100"/>
    <w:lvl w:ilvl="0" w:tplc="0F1AA394">
      <w:start w:val="10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8FE398D"/>
    <w:multiLevelType w:val="hybridMultilevel"/>
    <w:tmpl w:val="41A4A560"/>
    <w:lvl w:ilvl="0" w:tplc="0F1AA394">
      <w:start w:val="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9BC2F56"/>
    <w:multiLevelType w:val="hybridMultilevel"/>
    <w:tmpl w:val="FB3A9F08"/>
    <w:lvl w:ilvl="0" w:tplc="0F1AA394">
      <w:start w:val="19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B963C36"/>
    <w:multiLevelType w:val="hybridMultilevel"/>
    <w:tmpl w:val="AD7E3BBA"/>
    <w:lvl w:ilvl="0" w:tplc="0F1AA394">
      <w:start w:val="146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9033079"/>
    <w:multiLevelType w:val="hybridMultilevel"/>
    <w:tmpl w:val="8ABE364C"/>
    <w:lvl w:ilvl="0" w:tplc="E132FDA6">
      <w:start w:val="6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FD31BFF"/>
    <w:multiLevelType w:val="hybridMultilevel"/>
    <w:tmpl w:val="9CC6D57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5567149B"/>
    <w:multiLevelType w:val="hybridMultilevel"/>
    <w:tmpl w:val="7982D19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56763EF2"/>
    <w:multiLevelType w:val="multilevel"/>
    <w:tmpl w:val="C824835E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  <w:rPr>
        <w:rFonts w:hint="default"/>
      </w:rPr>
    </w:lvl>
  </w:abstractNum>
  <w:abstractNum w:abstractNumId="21" w15:restartNumberingAfterBreak="0">
    <w:nsid w:val="57AA68D1"/>
    <w:multiLevelType w:val="hybridMultilevel"/>
    <w:tmpl w:val="A17458A6"/>
    <w:lvl w:ilvl="0" w:tplc="58A4043A">
      <w:start w:val="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BD133B7"/>
    <w:multiLevelType w:val="hybridMultilevel"/>
    <w:tmpl w:val="7B4A5D1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6EFB54AD"/>
    <w:multiLevelType w:val="hybridMultilevel"/>
    <w:tmpl w:val="2DF21116"/>
    <w:lvl w:ilvl="0" w:tplc="0F1AA394">
      <w:start w:val="24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FBF2643"/>
    <w:multiLevelType w:val="hybridMultilevel"/>
    <w:tmpl w:val="4E8CC5F0"/>
    <w:lvl w:ilvl="0" w:tplc="8DC8B9E6">
      <w:start w:val="3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9"/>
  </w:num>
  <w:num w:numId="3">
    <w:abstractNumId w:val="6"/>
  </w:num>
  <w:num w:numId="4">
    <w:abstractNumId w:val="10"/>
  </w:num>
  <w:num w:numId="5">
    <w:abstractNumId w:val="18"/>
  </w:num>
  <w:num w:numId="6">
    <w:abstractNumId w:val="22"/>
  </w:num>
  <w:num w:numId="7">
    <w:abstractNumId w:val="3"/>
  </w:num>
  <w:num w:numId="8">
    <w:abstractNumId w:val="17"/>
  </w:num>
  <w:num w:numId="9">
    <w:abstractNumId w:val="24"/>
  </w:num>
  <w:num w:numId="10">
    <w:abstractNumId w:val="21"/>
  </w:num>
  <w:num w:numId="11">
    <w:abstractNumId w:val="7"/>
  </w:num>
  <w:num w:numId="12">
    <w:abstractNumId w:val="11"/>
  </w:num>
  <w:num w:numId="13">
    <w:abstractNumId w:val="15"/>
  </w:num>
  <w:num w:numId="14">
    <w:abstractNumId w:val="8"/>
  </w:num>
  <w:num w:numId="15">
    <w:abstractNumId w:val="16"/>
  </w:num>
  <w:num w:numId="16">
    <w:abstractNumId w:val="13"/>
  </w:num>
  <w:num w:numId="17">
    <w:abstractNumId w:val="23"/>
  </w:num>
  <w:num w:numId="18">
    <w:abstractNumId w:val="4"/>
  </w:num>
  <w:num w:numId="19">
    <w:abstractNumId w:val="12"/>
  </w:num>
  <w:num w:numId="20">
    <w:abstractNumId w:val="9"/>
  </w:num>
  <w:num w:numId="21">
    <w:abstractNumId w:val="14"/>
  </w:num>
  <w:num w:numId="22">
    <w:abstractNumId w:val="20"/>
  </w:num>
  <w:num w:numId="23">
    <w:abstractNumId w:val="5"/>
  </w:num>
  <w:num w:numId="24">
    <w:abstractNumId w:val="1"/>
  </w:num>
  <w:num w:numId="2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4726"/>
    <w:rsid w:val="00004726"/>
    <w:rsid w:val="00007759"/>
    <w:rsid w:val="00010C4F"/>
    <w:rsid w:val="00034B67"/>
    <w:rsid w:val="00062096"/>
    <w:rsid w:val="0006582F"/>
    <w:rsid w:val="00067702"/>
    <w:rsid w:val="00074A36"/>
    <w:rsid w:val="0009216E"/>
    <w:rsid w:val="000B1BB6"/>
    <w:rsid w:val="000D00CE"/>
    <w:rsid w:val="00165952"/>
    <w:rsid w:val="00167C44"/>
    <w:rsid w:val="001967D1"/>
    <w:rsid w:val="001D0AB2"/>
    <w:rsid w:val="001D6826"/>
    <w:rsid w:val="00207CA2"/>
    <w:rsid w:val="00211006"/>
    <w:rsid w:val="00252146"/>
    <w:rsid w:val="00254DA1"/>
    <w:rsid w:val="00264820"/>
    <w:rsid w:val="00294E21"/>
    <w:rsid w:val="002B5D31"/>
    <w:rsid w:val="002D0CC8"/>
    <w:rsid w:val="002D50D5"/>
    <w:rsid w:val="002E0E21"/>
    <w:rsid w:val="002E2279"/>
    <w:rsid w:val="0031154F"/>
    <w:rsid w:val="00320EE4"/>
    <w:rsid w:val="00324125"/>
    <w:rsid w:val="00325969"/>
    <w:rsid w:val="003305F8"/>
    <w:rsid w:val="00341EF0"/>
    <w:rsid w:val="003505A2"/>
    <w:rsid w:val="00393C1F"/>
    <w:rsid w:val="003E2F4A"/>
    <w:rsid w:val="003E760A"/>
    <w:rsid w:val="003F4609"/>
    <w:rsid w:val="003F5914"/>
    <w:rsid w:val="00402CE6"/>
    <w:rsid w:val="004121C2"/>
    <w:rsid w:val="00420E26"/>
    <w:rsid w:val="004451BD"/>
    <w:rsid w:val="00446224"/>
    <w:rsid w:val="0045650A"/>
    <w:rsid w:val="004819E2"/>
    <w:rsid w:val="004858F0"/>
    <w:rsid w:val="004D2D00"/>
    <w:rsid w:val="004D4436"/>
    <w:rsid w:val="004E7E46"/>
    <w:rsid w:val="004F5630"/>
    <w:rsid w:val="00513FE4"/>
    <w:rsid w:val="005332E9"/>
    <w:rsid w:val="00567EFC"/>
    <w:rsid w:val="005807AD"/>
    <w:rsid w:val="005951AE"/>
    <w:rsid w:val="00595675"/>
    <w:rsid w:val="00596D6A"/>
    <w:rsid w:val="005A5DFD"/>
    <w:rsid w:val="00611440"/>
    <w:rsid w:val="00622FA4"/>
    <w:rsid w:val="00663816"/>
    <w:rsid w:val="00677577"/>
    <w:rsid w:val="0068655A"/>
    <w:rsid w:val="006A7903"/>
    <w:rsid w:val="006D30D1"/>
    <w:rsid w:val="007131EC"/>
    <w:rsid w:val="00722924"/>
    <w:rsid w:val="00741B33"/>
    <w:rsid w:val="00750D32"/>
    <w:rsid w:val="0077790E"/>
    <w:rsid w:val="00791D40"/>
    <w:rsid w:val="007955F3"/>
    <w:rsid w:val="007A2FF6"/>
    <w:rsid w:val="007B3170"/>
    <w:rsid w:val="007C796D"/>
    <w:rsid w:val="007E0ECD"/>
    <w:rsid w:val="007E0FF5"/>
    <w:rsid w:val="00801652"/>
    <w:rsid w:val="00804494"/>
    <w:rsid w:val="008078A7"/>
    <w:rsid w:val="00812F88"/>
    <w:rsid w:val="00825459"/>
    <w:rsid w:val="008258DB"/>
    <w:rsid w:val="00845B88"/>
    <w:rsid w:val="00851D09"/>
    <w:rsid w:val="00870994"/>
    <w:rsid w:val="00886311"/>
    <w:rsid w:val="0089231D"/>
    <w:rsid w:val="008C1054"/>
    <w:rsid w:val="008C4006"/>
    <w:rsid w:val="008D5FD1"/>
    <w:rsid w:val="008E2E00"/>
    <w:rsid w:val="0092417E"/>
    <w:rsid w:val="00946CAB"/>
    <w:rsid w:val="0097017F"/>
    <w:rsid w:val="009861EA"/>
    <w:rsid w:val="00987DBC"/>
    <w:rsid w:val="0099036C"/>
    <w:rsid w:val="0099355C"/>
    <w:rsid w:val="009E37A8"/>
    <w:rsid w:val="00A07291"/>
    <w:rsid w:val="00A3383A"/>
    <w:rsid w:val="00A431FA"/>
    <w:rsid w:val="00A46C7D"/>
    <w:rsid w:val="00A807F4"/>
    <w:rsid w:val="00AB6367"/>
    <w:rsid w:val="00AC1E33"/>
    <w:rsid w:val="00AC233B"/>
    <w:rsid w:val="00AD6040"/>
    <w:rsid w:val="00AE559D"/>
    <w:rsid w:val="00AF24CA"/>
    <w:rsid w:val="00AF405B"/>
    <w:rsid w:val="00AF6D72"/>
    <w:rsid w:val="00B1172D"/>
    <w:rsid w:val="00B31617"/>
    <w:rsid w:val="00B46FC5"/>
    <w:rsid w:val="00B52ADD"/>
    <w:rsid w:val="00B849DC"/>
    <w:rsid w:val="00BD55C0"/>
    <w:rsid w:val="00BD66B6"/>
    <w:rsid w:val="00BD6930"/>
    <w:rsid w:val="00C11A5E"/>
    <w:rsid w:val="00C1418F"/>
    <w:rsid w:val="00C17B3E"/>
    <w:rsid w:val="00C17EE6"/>
    <w:rsid w:val="00C4700C"/>
    <w:rsid w:val="00C51E66"/>
    <w:rsid w:val="00C74462"/>
    <w:rsid w:val="00C818DE"/>
    <w:rsid w:val="00C87ECF"/>
    <w:rsid w:val="00C97ACD"/>
    <w:rsid w:val="00CB0B65"/>
    <w:rsid w:val="00CB4007"/>
    <w:rsid w:val="00CC3743"/>
    <w:rsid w:val="00CC50FF"/>
    <w:rsid w:val="00D13297"/>
    <w:rsid w:val="00D14D80"/>
    <w:rsid w:val="00D27479"/>
    <w:rsid w:val="00D42698"/>
    <w:rsid w:val="00D46A5B"/>
    <w:rsid w:val="00D47437"/>
    <w:rsid w:val="00D50650"/>
    <w:rsid w:val="00D67E67"/>
    <w:rsid w:val="00DA3F06"/>
    <w:rsid w:val="00DE14D9"/>
    <w:rsid w:val="00E31648"/>
    <w:rsid w:val="00E34ABD"/>
    <w:rsid w:val="00E702EC"/>
    <w:rsid w:val="00E8163F"/>
    <w:rsid w:val="00E91566"/>
    <w:rsid w:val="00EA0B4B"/>
    <w:rsid w:val="00EA0FC7"/>
    <w:rsid w:val="00F274E6"/>
    <w:rsid w:val="00F45416"/>
    <w:rsid w:val="00F71127"/>
    <w:rsid w:val="00FE48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E53744"/>
  <w15:docId w15:val="{AE89CA31-0945-48FE-BD53-9653A213C5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807F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04726"/>
    <w:pPr>
      <w:spacing w:after="0" w:line="240" w:lineRule="auto"/>
    </w:pPr>
  </w:style>
  <w:style w:type="table" w:styleId="a4">
    <w:name w:val="Table Grid"/>
    <w:basedOn w:val="a1"/>
    <w:uiPriority w:val="59"/>
    <w:rsid w:val="00004726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B1172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B1172D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B849DC"/>
    <w:pPr>
      <w:ind w:left="720"/>
      <w:contextualSpacing/>
    </w:pPr>
  </w:style>
  <w:style w:type="table" w:customStyle="1" w:styleId="1">
    <w:name w:val="Сетка таблицы1"/>
    <w:basedOn w:val="a1"/>
    <w:next w:val="a4"/>
    <w:uiPriority w:val="59"/>
    <w:rsid w:val="001D0AB2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11">
    <w:name w:val="Сетка таблицы11"/>
    <w:basedOn w:val="a1"/>
    <w:next w:val="a4"/>
    <w:uiPriority w:val="59"/>
    <w:rsid w:val="00A807F4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3866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84D5658-B587-4A5E-AC4D-5F80DD0DE6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592</Words>
  <Characters>3376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3961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</dc:creator>
  <cp:lastModifiedBy>Ternovenko</cp:lastModifiedBy>
  <cp:revision>2</cp:revision>
  <cp:lastPrinted>2022-10-10T07:08:00Z</cp:lastPrinted>
  <dcterms:created xsi:type="dcterms:W3CDTF">2022-11-18T13:06:00Z</dcterms:created>
  <dcterms:modified xsi:type="dcterms:W3CDTF">2022-11-18T13:06:00Z</dcterms:modified>
</cp:coreProperties>
</file>