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8D" w:rsidRPr="00C069E0" w:rsidRDefault="00D7388D" w:rsidP="00C069E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69E0">
        <w:rPr>
          <w:rFonts w:ascii="Times New Roman" w:hAnsi="Times New Roman" w:cs="Times New Roman"/>
          <w:b/>
          <w:sz w:val="32"/>
          <w:szCs w:val="32"/>
        </w:rPr>
        <w:t>Цитаты Ушинского</w:t>
      </w:r>
      <w:bookmarkStart w:id="0" w:name="_GoBack"/>
      <w:bookmarkEnd w:id="0"/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«Если педагогика хочет воспитывать человека во всех отношениях, то она должна прежде узнать его тоже во всех отношениях».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«Если всякий преподаватель станет произвольно выбирать для себя методу преподавания, а всякий воспитатель — методу воспитания, то в общественных заведениях, особенно в больших, из такого разнообразия может произойти значительный вред. Но как бы ни было вредно разнообразие, происходящее от различных убеждений, оно во всяком случае полезнее мёртвого однообразия».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«Учение, лишённое всякого интереса и взятое только силой принуждения, убивает в ученике охоту к учению, без которой он далеко не уйдёт, а учение, основанное только на интересе, не даёт возможности окрепнуть самообладанию и воле ученика, так как не всё в учении интересно и придёт многое, что надобно будет взять силою воли».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«Приступая к святому делу воспитания детей, мы должны глубоко сознавать, что наше собственное воспитание было далеко не удовлетворительно, что результаты его большею частью печальны и жалки и что, во всяком случае, нам надо изыскивать средства сделать детей наших лучше нас».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«В преподавателе среднего учебного заведения знание предмета далеко не составляет главного достоинства. &lt;…&gt; Но главное достоинство гимназического преподавателя состоит в том, чтобы он умел воспитывать учеников своим предметом».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«В воспитании всё должно основываться на личности воспитателя, потому что воспитательная сила изливается только из живого источника человеческой личности. Никакие уставы и программы, никакой искусственный организм заведения, как бы хитро он ни был придуман, не может заменить личности в деле воспитания».</w:t>
      </w:r>
    </w:p>
    <w:p w:rsidR="00D7388D" w:rsidRPr="00C069E0" w:rsidRDefault="00D7388D" w:rsidP="00C069E0">
      <w:pPr>
        <w:jc w:val="both"/>
        <w:rPr>
          <w:rFonts w:ascii="Times New Roman" w:hAnsi="Times New Roman" w:cs="Times New Roman"/>
          <w:sz w:val="28"/>
          <w:szCs w:val="28"/>
        </w:rPr>
      </w:pPr>
      <w:r w:rsidRPr="00C069E0">
        <w:rPr>
          <w:rFonts w:ascii="Times New Roman" w:hAnsi="Times New Roman" w:cs="Times New Roman"/>
          <w:sz w:val="28"/>
          <w:szCs w:val="28"/>
        </w:rPr>
        <w:t>«Страх телесного наказания не сделает злого сердца добрым, а смешение страха со злостью — самое отвратительное явление в человеке».</w:t>
      </w:r>
    </w:p>
    <w:sectPr w:rsidR="00D7388D" w:rsidRPr="00C0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2F4"/>
    <w:multiLevelType w:val="multilevel"/>
    <w:tmpl w:val="F5F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C4D13"/>
    <w:multiLevelType w:val="multilevel"/>
    <w:tmpl w:val="4BA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F"/>
    <w:rsid w:val="00000BFA"/>
    <w:rsid w:val="000B2F1B"/>
    <w:rsid w:val="00110FDE"/>
    <w:rsid w:val="00113CEC"/>
    <w:rsid w:val="001155E1"/>
    <w:rsid w:val="001353C0"/>
    <w:rsid w:val="001F42C3"/>
    <w:rsid w:val="0025126A"/>
    <w:rsid w:val="002F131A"/>
    <w:rsid w:val="003548F0"/>
    <w:rsid w:val="004151D4"/>
    <w:rsid w:val="00431C6F"/>
    <w:rsid w:val="00475D83"/>
    <w:rsid w:val="004879C0"/>
    <w:rsid w:val="004A0709"/>
    <w:rsid w:val="004B6F66"/>
    <w:rsid w:val="004D629F"/>
    <w:rsid w:val="00521CD1"/>
    <w:rsid w:val="00544A8A"/>
    <w:rsid w:val="00577401"/>
    <w:rsid w:val="00585E58"/>
    <w:rsid w:val="005B19AE"/>
    <w:rsid w:val="00663A0B"/>
    <w:rsid w:val="00685C67"/>
    <w:rsid w:val="0069085B"/>
    <w:rsid w:val="007611A4"/>
    <w:rsid w:val="007A0F34"/>
    <w:rsid w:val="007C7283"/>
    <w:rsid w:val="008813E3"/>
    <w:rsid w:val="00960B59"/>
    <w:rsid w:val="009B7015"/>
    <w:rsid w:val="009D0BF1"/>
    <w:rsid w:val="009D6E0E"/>
    <w:rsid w:val="009D6E9E"/>
    <w:rsid w:val="009F7254"/>
    <w:rsid w:val="00AE2D66"/>
    <w:rsid w:val="00AE7FED"/>
    <w:rsid w:val="00B14C5B"/>
    <w:rsid w:val="00B3357A"/>
    <w:rsid w:val="00B700A4"/>
    <w:rsid w:val="00B87A2A"/>
    <w:rsid w:val="00C0695D"/>
    <w:rsid w:val="00C069E0"/>
    <w:rsid w:val="00C06A48"/>
    <w:rsid w:val="00CE6D87"/>
    <w:rsid w:val="00D32868"/>
    <w:rsid w:val="00D50E69"/>
    <w:rsid w:val="00D7388D"/>
    <w:rsid w:val="00D769A9"/>
    <w:rsid w:val="00E15766"/>
    <w:rsid w:val="00E715D7"/>
    <w:rsid w:val="00E92229"/>
    <w:rsid w:val="00EB4496"/>
    <w:rsid w:val="00F234F2"/>
    <w:rsid w:val="00F61A82"/>
    <w:rsid w:val="00F90B43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498CE-03AB-4122-A060-9FEABEAA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C67"/>
    <w:rPr>
      <w:color w:val="0000FF"/>
      <w:u w:val="single"/>
    </w:rPr>
  </w:style>
  <w:style w:type="paragraph" w:customStyle="1" w:styleId="article-renderblock">
    <w:name w:val="article-render__block"/>
    <w:basedOn w:val="a"/>
    <w:rsid w:val="004A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9C0"/>
    <w:rPr>
      <w:b/>
      <w:bCs/>
    </w:rPr>
  </w:style>
  <w:style w:type="paragraph" w:styleId="a5">
    <w:name w:val="Normal (Web)"/>
    <w:basedOn w:val="a"/>
    <w:uiPriority w:val="99"/>
    <w:semiHidden/>
    <w:unhideWhenUsed/>
    <w:rsid w:val="009F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576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0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k-reset">
    <w:name w:val="stk-reset"/>
    <w:basedOn w:val="a"/>
    <w:rsid w:val="005B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0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388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3406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43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930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152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145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597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614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3160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241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1824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849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60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7829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</w:divsChild>
    </w:div>
    <w:div w:id="98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3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61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175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Библиотека ОКТ</cp:lastModifiedBy>
  <cp:revision>3</cp:revision>
  <dcterms:created xsi:type="dcterms:W3CDTF">2023-01-10T06:52:00Z</dcterms:created>
  <dcterms:modified xsi:type="dcterms:W3CDTF">2023-01-10T06:53:00Z</dcterms:modified>
</cp:coreProperties>
</file>