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78" w:rsidRPr="001B2630" w:rsidRDefault="002A1270" w:rsidP="002A1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="001B2630">
        <w:rPr>
          <w:rFonts w:ascii="Times New Roman" w:hAnsi="Times New Roman" w:cs="Times New Roman"/>
          <w:sz w:val="28"/>
          <w:szCs w:val="28"/>
        </w:rPr>
        <w:t xml:space="preserve"> А. Блока "Скифы"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2630">
        <w:rPr>
          <w:rFonts w:ascii="Times New Roman" w:hAnsi="Times New Roman" w:cs="Times New Roman"/>
          <w:sz w:val="28"/>
          <w:szCs w:val="28"/>
        </w:rPr>
        <w:t>Мильоны</w:t>
      </w:r>
      <w:proofErr w:type="spellEnd"/>
      <w:r w:rsidRPr="001B2630">
        <w:rPr>
          <w:rFonts w:ascii="Times New Roman" w:hAnsi="Times New Roman" w:cs="Times New Roman"/>
          <w:sz w:val="28"/>
          <w:szCs w:val="28"/>
        </w:rPr>
        <w:t xml:space="preserve"> — вас. Нас — тьмы, и тьмы, и тьмы.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Попробуйте, сразитесь с нами!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Да, скифы — мы! Да, азиаты — мы,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С раскосыми и жадными очами!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Для вас — века, для нас — единый час.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Мы, как послушные холопы,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Держали щит меж двух враждебных рас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Монголов и Европы!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Века, века ваш старый горн ковал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заглушал грома, лавины,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дикой сказкой был для вас провал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Лиссабона, и Мессины!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Вы сотни лет глядели на Восток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Копя и плавя наши перлы,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вы, глумясь, считали только срок,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Когда наставить пушек жерла!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Вот — срок настал. Крылами бьет беда,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каждый день обиды множит,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день придет — не будет и следа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 xml:space="preserve">От ваших </w:t>
      </w:r>
      <w:proofErr w:type="spellStart"/>
      <w:r w:rsidRPr="001B2630">
        <w:rPr>
          <w:rFonts w:ascii="Times New Roman" w:hAnsi="Times New Roman" w:cs="Times New Roman"/>
          <w:sz w:val="28"/>
          <w:szCs w:val="28"/>
        </w:rPr>
        <w:t>Пестумов</w:t>
      </w:r>
      <w:proofErr w:type="spellEnd"/>
      <w:r w:rsidRPr="001B2630">
        <w:rPr>
          <w:rFonts w:ascii="Times New Roman" w:hAnsi="Times New Roman" w:cs="Times New Roman"/>
          <w:sz w:val="28"/>
          <w:szCs w:val="28"/>
        </w:rPr>
        <w:t>, быть может!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О, старый мир! Пока ты не погиб,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Пока томишься мукой сладкой,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Остановись, премудрый, как Эдип,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Пред Сфинксом с древнею загадкой!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Россия — Сфинкс. Ликуя и скорбя,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обливаясь черной кровью,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Она глядит, глядит, глядит в тебя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с ненавистью, и с любовью!..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Да, так любить, как любит наша кровь,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lastRenderedPageBreak/>
        <w:t>Никто из вас давно не любит!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Забыли вы, что в мире есть любовь,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Которая и жжет, и губит!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 xml:space="preserve">Мы любим все — и жар холодных </w:t>
      </w:r>
      <w:proofErr w:type="spellStart"/>
      <w:r w:rsidRPr="001B2630">
        <w:rPr>
          <w:rFonts w:ascii="Times New Roman" w:hAnsi="Times New Roman" w:cs="Times New Roman"/>
          <w:sz w:val="28"/>
          <w:szCs w:val="28"/>
        </w:rPr>
        <w:t>числ</w:t>
      </w:r>
      <w:proofErr w:type="spellEnd"/>
      <w:r w:rsidRPr="001B2630">
        <w:rPr>
          <w:rFonts w:ascii="Times New Roman" w:hAnsi="Times New Roman" w:cs="Times New Roman"/>
          <w:sz w:val="28"/>
          <w:szCs w:val="28"/>
        </w:rPr>
        <w:t>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дар божественных видений,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Нам внятно всё — и острый галльский смысл,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сумрачный германский гений…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Мы помним всё — парижских улиц ад,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B2630">
        <w:rPr>
          <w:rFonts w:ascii="Times New Roman" w:hAnsi="Times New Roman" w:cs="Times New Roman"/>
          <w:sz w:val="28"/>
          <w:szCs w:val="28"/>
        </w:rPr>
        <w:t>венецьянские</w:t>
      </w:r>
      <w:proofErr w:type="spellEnd"/>
      <w:r w:rsidRPr="001B2630">
        <w:rPr>
          <w:rFonts w:ascii="Times New Roman" w:hAnsi="Times New Roman" w:cs="Times New Roman"/>
          <w:sz w:val="28"/>
          <w:szCs w:val="28"/>
        </w:rPr>
        <w:t xml:space="preserve"> прохлады,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Лимонных рощ далекий аромат,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Кельна дымные громады…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Мы любим плоть — и вкус ее, и цвет,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душный, смертный плоти запах…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Виновны ль мы, коль хрустнет ваш скелет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В тяжелых, нежных наших лапах?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Привыкли мы, хватая под уздцы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Играющих коней ретивых,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Ломать коням тяжелые крестцы,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усмирять рабынь строптивых…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Придите к нам! От ужасов войны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Придите в мирные объятья!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Пока не поздно — старый меч в ножны,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Товарищи! Мы станем — братья!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А если нет — нам нечего терять,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нам доступно вероломство!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Века, века вас будет проклинать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Больное позднее потомство!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Мы широко по дебрям и лесам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Перед Европою пригожей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Расступимся! Мы обернемся к вам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Своею азиатской рожей!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Идите все, идите на Урал!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Мы очищаем место бою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Стальных машин, где дышит интеграл,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С монгольской дикою ордою!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lastRenderedPageBreak/>
        <w:t>Но сами мы — отныне вам не щит,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Отныне в бой не вступим сами,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Мы поглядим, как смертный бой кипит,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Своими узкими глазами.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Не сдвинемся, когда свирепый гунн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В карманах трупов будет шарить,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Жечь города, и в церковь гнать табун,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И мясо белых братьев жарить!..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В последний раз — опомнись, старый мир!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На братский пир труда и мира,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В последний раз на светлый братский пир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Сзывает варварская лира!</w:t>
      </w: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778" w:rsidRPr="001B2630" w:rsidRDefault="00A05778" w:rsidP="001B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30">
        <w:rPr>
          <w:rFonts w:ascii="Times New Roman" w:hAnsi="Times New Roman" w:cs="Times New Roman"/>
          <w:sz w:val="28"/>
          <w:szCs w:val="28"/>
        </w:rPr>
        <w:t>Александр Блок, 1918 г.</w:t>
      </w:r>
    </w:p>
    <w:p w:rsidR="00A05778" w:rsidRPr="001B2630" w:rsidRDefault="00A05778" w:rsidP="001B2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5778" w:rsidRPr="001B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1C"/>
    <w:rsid w:val="001B2630"/>
    <w:rsid w:val="002A1270"/>
    <w:rsid w:val="00456ED6"/>
    <w:rsid w:val="00A05778"/>
    <w:rsid w:val="00A3425B"/>
    <w:rsid w:val="00BD68C5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15854-240F-432B-B3DB-B2C4A3E5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Библиотека ОКТ</cp:lastModifiedBy>
  <cp:revision>6</cp:revision>
  <dcterms:created xsi:type="dcterms:W3CDTF">2023-02-14T07:24:00Z</dcterms:created>
  <dcterms:modified xsi:type="dcterms:W3CDTF">2023-02-16T11:27:00Z</dcterms:modified>
</cp:coreProperties>
</file>