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2" w:rsidRPr="00AE7DE1" w:rsidRDefault="00CE0FA3" w:rsidP="00097A76">
      <w:pPr>
        <w:spacing w:after="120"/>
        <w:ind w:firstLine="709"/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. Оставляйте животное там же, где оно было найдено, 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не пытайтесь его переместить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: у него могут быть повреждения, а попытки перемещения могут усугубить их. </w:t>
      </w:r>
      <w:r w:rsidR="00213FB2" w:rsidRPr="00AE7DE1">
        <w:rPr>
          <w:rFonts w:ascii="Arial" w:hAnsi="Arial" w:cs="Arial"/>
          <w:b/>
          <w:color w:val="000000" w:themeColor="text1"/>
          <w:shd w:val="clear" w:color="auto" w:fill="FFFFFF"/>
        </w:rPr>
        <w:t>ДЕЛЬФИНА НЕЛЬЗЯ ВОЛОЧИТЬ ЗА ХВОСТ ИЛИ ПЛАВНИКИ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. Если дельфин был обнаружен в воде у берега, может потребоваться поддержание его на плаву, стоя рядом с ним на мелководье, при этом дыхало (отверстие на макушке головы) должно находиться над поверхностью. Поддерживая дельфина, не дышите над дыхалом и не прикасайтесь к участкам тела, где видны повреждения или кожные поражения. 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НЕ ВЫТАЛКИВАЙТЕ ДЕЛЬФИНА В МОРЕ!</w:t>
      </w:r>
    </w:p>
    <w:p w:rsidR="00213FB2" w:rsidRPr="00AE7DE1" w:rsidRDefault="00CE0FA3" w:rsidP="00097A76">
      <w:pPr>
        <w:spacing w:after="120"/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>. Помните, что дикое животное испытывает стресс от контакта с человеком, из-за чего легко может погибнуть. Поддерживая дельфина, сведите лишний тактильный контакт к минимуму</w:t>
      </w:r>
      <w:r w:rsidR="00213FB2" w:rsidRPr="00AE7DE1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не позволяйте окружающим его трогать, не допускайте образования толпы вокруг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>. С поддержкой среднего по размерам дельфина в период ожидания спасательной</w:t>
      </w:r>
      <w:r w:rsidR="006C5755" w:rsidRPr="00AE7DE1">
        <w:rPr>
          <w:rFonts w:ascii="Arial" w:hAnsi="Arial" w:cs="Arial"/>
          <w:color w:val="000000" w:themeColor="text1"/>
          <w:shd w:val="clear" w:color="auto" w:fill="FFFFFF"/>
        </w:rPr>
        <w:t xml:space="preserve"> команды справятся 1-2 человека.</w:t>
      </w:r>
      <w:bookmarkStart w:id="0" w:name="_GoBack"/>
      <w:bookmarkEnd w:id="0"/>
    </w:p>
    <w:p w:rsidR="00213FB2" w:rsidRPr="00AE7DE1" w:rsidRDefault="00CE0FA3" w:rsidP="00097A76">
      <w:pPr>
        <w:spacing w:after="120"/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. Если дельфин находится на берегу, уложите его на живот (будьте аккуратны с плавниками, чтобы не вывихнуть их), убедитесь, что возле дыхала нет песка и мусора, и он может свободно дышать. Выкопайте небольшие углубления под грудными плавниками и грудной клеткой, налейте в выкопанное углубление воду, чтобы уменьшить давление на грудь и легкие. </w:t>
      </w:r>
    </w:p>
    <w:p w:rsidR="00213FB2" w:rsidRPr="00AE7DE1" w:rsidRDefault="00CE0FA3" w:rsidP="00097A76">
      <w:pPr>
        <w:spacing w:after="120"/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. Оказавшись на суше, дельфины быстро перегреваются (особенно, когда подвергаются стрессу), их кожа должна постоянно увлажняться и охлаждаться. Если животное находится вне воды, его 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необходимо постоянно поливать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, избегая при этом попадания воды в дыхало. Смоченные в воде полотенца, футболки или водоросли подойдут для охлаждения тела дельфина, накрывать спинной плавник при этом не нужно - поливайте его водой отдельно. 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Поливайте глаза животного, не допускайте их высыхания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>. Обеспечьте дельфину тень, например, при помо</w:t>
      </w:r>
      <w:r w:rsidR="006C5755" w:rsidRPr="00AE7DE1">
        <w:rPr>
          <w:rFonts w:ascii="Arial" w:hAnsi="Arial" w:cs="Arial"/>
          <w:color w:val="000000" w:themeColor="text1"/>
          <w:shd w:val="clear" w:color="auto" w:fill="FFFFFF"/>
        </w:rPr>
        <w:t>щи пляжного зонта.</w:t>
      </w:r>
    </w:p>
    <w:p w:rsidR="00213FB2" w:rsidRPr="00AE7DE1" w:rsidRDefault="00CE0FA3" w:rsidP="00097A76">
      <w:pPr>
        <w:spacing w:after="120"/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 xml:space="preserve">. Если во время морской прогулки вы обнаружили 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 xml:space="preserve">дельфина, запутавшегося в рыболовной снасти, не пытайтесь освободить 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>его</w:t>
      </w:r>
      <w:r w:rsidR="00213FB2" w:rsidRPr="00AE7DE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 xml:space="preserve"> самостоятельно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>. У него могут быть серьезные травмы, иногда требующие лечения еще до того, как снасть будет снята, кроме того, в некоторых случаях животное может быть сильно истощено и обезвожено. Медицинское вмешательство увеличит шансы выживания, поэтому в таких ситуациях мы так же ждем вашего звонка;</w:t>
      </w:r>
    </w:p>
    <w:p w:rsidR="00213FB2" w:rsidRPr="00AE7DE1" w:rsidRDefault="00CE0FA3" w:rsidP="00097A76">
      <w:pPr>
        <w:spacing w:after="120"/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hd w:val="clear" w:color="auto" w:fill="FFFFFF"/>
        </w:rPr>
        <w:t>6</w:t>
      </w:r>
      <w:r w:rsidR="00213FB2" w:rsidRPr="00AE7DE1">
        <w:rPr>
          <w:rFonts w:ascii="Arial" w:hAnsi="Arial" w:cs="Arial"/>
          <w:color w:val="000000" w:themeColor="text1"/>
          <w:shd w:val="clear" w:color="auto" w:fill="FFFFFF"/>
        </w:rPr>
        <w:t>. Следите за дельфином и дожидайтесь приезда помощи, не оставляйте его без присмотра.</w:t>
      </w:r>
    </w:p>
    <w:p w:rsidR="00CE0FA3" w:rsidRPr="00AE7DE1" w:rsidRDefault="00AA583C" w:rsidP="00097A7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z w:val="26"/>
          <w:szCs w:val="26"/>
          <w:u w:val="single"/>
          <w:shd w:val="clear" w:color="auto" w:fill="FFFFFF"/>
        </w:rPr>
      </w:pPr>
      <w:r w:rsidRPr="00AE7DE1">
        <w:rPr>
          <w:rFonts w:ascii="Arial" w:hAnsi="Arial" w:cs="Arial"/>
          <w:i/>
          <w:color w:val="000000" w:themeColor="text1"/>
          <w:sz w:val="26"/>
          <w:szCs w:val="26"/>
          <w:u w:val="single"/>
          <w:shd w:val="clear" w:color="auto" w:fill="FFFFFF"/>
        </w:rPr>
        <w:t>К</w:t>
      </w:r>
      <w:r w:rsidR="00CE0FA3" w:rsidRPr="00AE7DE1">
        <w:rPr>
          <w:rFonts w:ascii="Arial" w:hAnsi="Arial" w:cs="Arial"/>
          <w:i/>
          <w:color w:val="000000" w:themeColor="text1"/>
          <w:sz w:val="26"/>
          <w:szCs w:val="26"/>
          <w:u w:val="single"/>
          <w:shd w:val="clear" w:color="auto" w:fill="FFFFFF"/>
        </w:rPr>
        <w:t>уда сообщить???</w:t>
      </w:r>
    </w:p>
    <w:p w:rsidR="00AA583C" w:rsidRPr="00AE7DE1" w:rsidRDefault="00AA583C" w:rsidP="00097A7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z w:val="26"/>
          <w:szCs w:val="26"/>
          <w:u w:val="single"/>
          <w:shd w:val="clear" w:color="auto" w:fill="FFFFFF"/>
        </w:rPr>
      </w:pPr>
    </w:p>
    <w:p w:rsidR="00213FB2" w:rsidRPr="00AE7DE1" w:rsidRDefault="00213FB2" w:rsidP="00097A7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7D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В Крыму работает </w:t>
      </w:r>
      <w:r w:rsidR="006C5755" w:rsidRPr="00AE7DE1">
        <w:rPr>
          <w:rFonts w:ascii="Arial" w:hAnsi="Arial" w:cs="Arial"/>
          <w:color w:val="000000" w:themeColor="text1"/>
          <w:sz w:val="22"/>
          <w:szCs w:val="22"/>
        </w:rPr>
        <w:t xml:space="preserve">Центр изучения, спасения и реабилитации морских млекопитающих «Безмятежное Море» </w:t>
      </w:r>
      <w:r w:rsidR="00287DD8" w:rsidRPr="00AE7DE1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6C5755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>Serene</w:t>
      </w:r>
      <w:proofErr w:type="spellEnd"/>
      <w:r w:rsidR="006C5755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6C5755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>Sea</w:t>
      </w:r>
      <w:proofErr w:type="spellEnd"/>
      <w:r w:rsidR="006C5755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6C5755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>Conservation</w:t>
      </w:r>
      <w:proofErr w:type="spellEnd"/>
      <w:r w:rsidR="00287DD8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>)</w:t>
      </w:r>
      <w:r w:rsidR="006C5755" w:rsidRPr="00AE7DE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. </w:t>
      </w:r>
      <w:r w:rsidR="00287DD8" w:rsidRPr="00AE7D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При обнаружении дельфина в Краснодарском крае, необходимо также связаться с Крымскими помощниками. </w:t>
      </w:r>
      <w:r w:rsidRPr="00AE7D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Найдите их сайт и группу </w:t>
      </w:r>
      <w:r w:rsidR="00287DD8" w:rsidRPr="00AE7D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в </w:t>
      </w:r>
      <w:proofErr w:type="spellStart"/>
      <w:r w:rsidRPr="00AE7D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вк</w:t>
      </w:r>
      <w:proofErr w:type="spellEnd"/>
      <w:r w:rsidRPr="00AE7D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Там много полезной информации, а также памятки, правила поведения и телефоны, по которым необходимо обращаться в случае обнаружения дельфина на берегу.</w:t>
      </w:r>
    </w:p>
    <w:p w:rsidR="00097A76" w:rsidRPr="00AE7DE1" w:rsidRDefault="00213FB2" w:rsidP="00097A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AE7DE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Сайт</w:t>
      </w:r>
      <w:r w:rsidRPr="00AE7DE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:</w:t>
      </w:r>
      <w:r w:rsidRPr="00AE7DE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hyperlink r:id="rId7" w:tgtFrame="_blank" w:history="1">
        <w:r w:rsidRPr="00AE7DE1">
          <w:rPr>
            <w:rStyle w:val="a3"/>
            <w:rFonts w:ascii="Arial" w:hAnsi="Arial" w:cs="Arial"/>
            <w:b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serenesea.org</w:t>
        </w:r>
      </w:hyperlink>
      <w:r w:rsidR="0017437D" w:rsidRPr="00AE7DE1">
        <w:rPr>
          <w:rStyle w:val="a3"/>
          <w:rFonts w:ascii="Arial" w:hAnsi="Arial" w:cs="Arial"/>
          <w:b/>
          <w:color w:val="000000" w:themeColor="text1"/>
          <w:sz w:val="28"/>
          <w:szCs w:val="28"/>
          <w:u w:val="none"/>
          <w:shd w:val="clear" w:color="auto" w:fill="FFFFFF"/>
          <w:lang w:val="en-US"/>
        </w:rPr>
        <w:t xml:space="preserve">;        </w:t>
      </w:r>
      <w:r w:rsidRPr="00AE7DE1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ВК</w:t>
      </w:r>
      <w:r w:rsidRPr="00AE7DE1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:</w:t>
      </w:r>
      <w:r w:rsidRPr="00AE7DE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https://vk.com/sereneseadolphins</w:t>
      </w:r>
    </w:p>
    <w:sectPr w:rsidR="00097A76" w:rsidRPr="00AE7DE1" w:rsidSect="00AA583C">
      <w:headerReference w:type="default" r:id="rId8"/>
      <w:footerReference w:type="default" r:id="rId9"/>
      <w:pgSz w:w="11906" w:h="16838"/>
      <w:pgMar w:top="567" w:right="567" w:bottom="567" w:left="567" w:header="709" w:footer="34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76" w:rsidRDefault="00097A76" w:rsidP="00097A76">
      <w:pPr>
        <w:spacing w:after="0" w:line="240" w:lineRule="auto"/>
      </w:pPr>
      <w:r>
        <w:separator/>
      </w:r>
    </w:p>
  </w:endnote>
  <w:endnote w:type="continuationSeparator" w:id="0">
    <w:p w:rsidR="00097A76" w:rsidRDefault="00097A76" w:rsidP="000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3C" w:rsidRDefault="0017437D">
    <w:pPr>
      <w:pStyle w:val="a6"/>
    </w:pPr>
    <w:r>
      <w:rPr>
        <w:noProof/>
        <w:lang w:eastAsia="ru-RU"/>
      </w:rPr>
      <w:drawing>
        <wp:inline distT="0" distB="0" distL="0" distR="0">
          <wp:extent cx="1438835" cy="658906"/>
          <wp:effectExtent l="0" t="0" r="0" b="825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324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C593116" wp14:editId="24BCDAB5">
          <wp:extent cx="1196788" cy="658906"/>
          <wp:effectExtent l="0" t="0" r="3810" b="825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9719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85048" cy="658906"/>
          <wp:effectExtent l="0" t="0" r="5715" b="825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19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425388" cy="658906"/>
          <wp:effectExtent l="0" t="0" r="3810" b="825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5873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58153" cy="658906"/>
          <wp:effectExtent l="0" t="0" r="0" b="825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6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76" w:rsidRDefault="00097A76" w:rsidP="00097A76">
      <w:pPr>
        <w:spacing w:after="0" w:line="240" w:lineRule="auto"/>
      </w:pPr>
      <w:r>
        <w:separator/>
      </w:r>
    </w:p>
  </w:footnote>
  <w:footnote w:type="continuationSeparator" w:id="0">
    <w:p w:rsidR="00097A76" w:rsidRDefault="00097A76" w:rsidP="0009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76" w:rsidRDefault="00CE0F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8ADAB" wp14:editId="2B9B531D">
              <wp:simplePos x="0" y="0"/>
              <wp:positionH relativeFrom="column">
                <wp:posOffset>1249045</wp:posOffset>
              </wp:positionH>
              <wp:positionV relativeFrom="paragraph">
                <wp:posOffset>511810</wp:posOffset>
              </wp:positionV>
              <wp:extent cx="5629275" cy="1828800"/>
              <wp:effectExtent l="0" t="0" r="0" b="635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92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26"/>
                              <w:szCs w:val="26"/>
                              <w:shd w:val="clear" w:color="auto" w:fill="FFFFFF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alias w:val="Название"/>
                            <w:id w:val="-1637402888"/>
                            <w:placeholder>
                              <w:docPart w:val="3D251AE0FBEF457CBE6616FA8913C1D2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97A76" w:rsidRPr="00CB0018" w:rsidRDefault="00097A76" w:rsidP="00097A76">
                              <w:pPr>
                                <w:pStyle w:val="a4"/>
                                <w:pBdr>
                                  <w:bottom w:val="thickThinSmallGap" w:sz="24" w:space="1" w:color="622423" w:themeColor="accent2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  <w:shd w:val="clear" w:color="auto" w:fill="FFFFFF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B0018">
                                <w:rPr>
                                  <w:rFonts w:ascii="Arial" w:hAnsi="Arial" w:cs="Arial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  <w:shd w:val="clear" w:color="auto" w:fill="FFFFFF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ПАМЯТКА ПРАВИЛЬНОГО ПОВЕДЕНИЯ ПРИ ОБНАРУЖЕНИИ ДЕЛЬФИНА НА БЕРЕГУ ИЛИ НА МЕЛКОВОДЬЕ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98.35pt;margin-top:40.3pt;width:44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" filled="f" stroked="f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26"/>
                        <w:szCs w:val="26"/>
                        <w:shd w:val="clear" w:color="auto" w:fill="FFFFFF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alias w:val="Название"/>
                      <w:id w:val="-1637402888"/>
                      <w:placeholder>
                        <w:docPart w:val="3D251AE0FBEF457CBE6616FA8913C1D2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97A76" w:rsidRPr="00CB0018" w:rsidRDefault="00097A76" w:rsidP="00097A76">
                        <w:pPr>
                          <w:pStyle w:val="a4"/>
                          <w:pBdr>
                            <w:bottom w:val="thickThinSmallGap" w:sz="24" w:space="1" w:color="622423" w:themeColor="accent2" w:themeShade="7F"/>
                          </w:pBdr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000000" w:themeColor="text1"/>
                            <w:sz w:val="26"/>
                            <w:szCs w:val="26"/>
                            <w:shd w:val="clear" w:color="auto" w:fill="FFFFFF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 w:rsidRPr="00CB0018">
                          <w:rPr>
                            <w:rFonts w:ascii="Arial" w:hAnsi="Arial" w:cs="Arial"/>
                            <w:b/>
                            <w:caps/>
                            <w:color w:val="000000" w:themeColor="text1"/>
                            <w:sz w:val="26"/>
                            <w:szCs w:val="26"/>
                            <w:shd w:val="clear" w:color="auto" w:fill="FFFFFF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ПАМЯТКА ПРАВИЛЬНОГО ПОВЕДЕНИЯ ПРИ ОБНАРУЖЕНИИ ДЕЛЬФИНА НА БЕРЕГУ ИЛИ НА МЕЛКОВОДЬЕ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00D038C9" wp14:editId="4F1F21CE">
          <wp:extent cx="1221777" cy="16954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351" cy="170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9"/>
    <w:rsid w:val="00097A76"/>
    <w:rsid w:val="0017437D"/>
    <w:rsid w:val="0020149A"/>
    <w:rsid w:val="00213FB2"/>
    <w:rsid w:val="00287DD8"/>
    <w:rsid w:val="002D679D"/>
    <w:rsid w:val="004029E1"/>
    <w:rsid w:val="00585809"/>
    <w:rsid w:val="006C5755"/>
    <w:rsid w:val="00712B0F"/>
    <w:rsid w:val="0095478C"/>
    <w:rsid w:val="009A7CF7"/>
    <w:rsid w:val="00AA583C"/>
    <w:rsid w:val="00AE7DE1"/>
    <w:rsid w:val="00AF2B43"/>
    <w:rsid w:val="00B67E75"/>
    <w:rsid w:val="00CB0018"/>
    <w:rsid w:val="00CE0FA3"/>
    <w:rsid w:val="00D011A0"/>
    <w:rsid w:val="00E36A89"/>
    <w:rsid w:val="00E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2"/>
  </w:style>
  <w:style w:type="paragraph" w:styleId="2">
    <w:name w:val="heading 2"/>
    <w:basedOn w:val="a"/>
    <w:link w:val="20"/>
    <w:uiPriority w:val="9"/>
    <w:qFormat/>
    <w:rsid w:val="006C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6C5755"/>
  </w:style>
  <w:style w:type="paragraph" w:styleId="a4">
    <w:name w:val="header"/>
    <w:basedOn w:val="a"/>
    <w:link w:val="a5"/>
    <w:uiPriority w:val="99"/>
    <w:unhideWhenUsed/>
    <w:rsid w:val="0009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76"/>
  </w:style>
  <w:style w:type="paragraph" w:styleId="a6">
    <w:name w:val="footer"/>
    <w:basedOn w:val="a"/>
    <w:link w:val="a7"/>
    <w:uiPriority w:val="99"/>
    <w:unhideWhenUsed/>
    <w:rsid w:val="0009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A76"/>
  </w:style>
  <w:style w:type="paragraph" w:styleId="a8">
    <w:name w:val="Balloon Text"/>
    <w:basedOn w:val="a"/>
    <w:link w:val="a9"/>
    <w:uiPriority w:val="99"/>
    <w:semiHidden/>
    <w:unhideWhenUsed/>
    <w:rsid w:val="000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2"/>
  </w:style>
  <w:style w:type="paragraph" w:styleId="2">
    <w:name w:val="heading 2"/>
    <w:basedOn w:val="a"/>
    <w:link w:val="20"/>
    <w:uiPriority w:val="9"/>
    <w:qFormat/>
    <w:rsid w:val="006C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6C5755"/>
  </w:style>
  <w:style w:type="paragraph" w:styleId="a4">
    <w:name w:val="header"/>
    <w:basedOn w:val="a"/>
    <w:link w:val="a5"/>
    <w:uiPriority w:val="99"/>
    <w:unhideWhenUsed/>
    <w:rsid w:val="0009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76"/>
  </w:style>
  <w:style w:type="paragraph" w:styleId="a6">
    <w:name w:val="footer"/>
    <w:basedOn w:val="a"/>
    <w:link w:val="a7"/>
    <w:uiPriority w:val="99"/>
    <w:unhideWhenUsed/>
    <w:rsid w:val="0009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A76"/>
  </w:style>
  <w:style w:type="paragraph" w:styleId="a8">
    <w:name w:val="Balloon Text"/>
    <w:basedOn w:val="a"/>
    <w:link w:val="a9"/>
    <w:uiPriority w:val="99"/>
    <w:semiHidden/>
    <w:unhideWhenUsed/>
    <w:rsid w:val="000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erenesea.org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51AE0FBEF457CBE6616FA8913C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E8B24-673C-4235-9955-CEB20E998CBF}"/>
      </w:docPartPr>
      <w:docPartBody>
        <w:p w:rsidR="00EE4066" w:rsidRDefault="00EE4066" w:rsidP="00EE4066">
          <w:pPr>
            <w:pStyle w:val="3D251AE0FBEF457CBE6616FA8913C1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6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6D824FAD2C4CC495B3668DA73F979C">
    <w:name w:val="586D824FAD2C4CC495B3668DA73F979C"/>
    <w:rsid w:val="00EE4066"/>
  </w:style>
  <w:style w:type="paragraph" w:customStyle="1" w:styleId="3D251AE0FBEF457CBE6616FA8913C1D2">
    <w:name w:val="3D251AE0FBEF457CBE6616FA8913C1D2"/>
    <w:rsid w:val="00EE4066"/>
  </w:style>
  <w:style w:type="paragraph" w:customStyle="1" w:styleId="0DBBB91844404134AB46A5B9DF11D98F">
    <w:name w:val="0DBBB91844404134AB46A5B9DF11D9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6D824FAD2C4CC495B3668DA73F979C">
    <w:name w:val="586D824FAD2C4CC495B3668DA73F979C"/>
    <w:rsid w:val="00EE4066"/>
  </w:style>
  <w:style w:type="paragraph" w:customStyle="1" w:styleId="3D251AE0FBEF457CBE6616FA8913C1D2">
    <w:name w:val="3D251AE0FBEF457CBE6616FA8913C1D2"/>
    <w:rsid w:val="00EE4066"/>
  </w:style>
  <w:style w:type="paragraph" w:customStyle="1" w:styleId="0DBBB91844404134AB46A5B9DF11D98F">
    <w:name w:val="0DBBB91844404134AB46A5B9DF11D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ПРАВИЛЬНОГО ПОВЕДЕНИЯ ПРИ ОБНАРУЖЕНИИ ДЕЛЬФИНА НА БЕРЕГУ ИЛИ НА МЕЛКОВОДЬЕ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ПРАВИЛЬНОГО ПОВЕДЕНИЯ ПРИ ОБНАРУЖЕНИИ ДЕЛЬФИНА НА БЕРЕГУ ИЛИ НА МЕЛКОВОДЬЕ</dc:title>
  <dc:subject/>
  <dc:creator>user</dc:creator>
  <cp:keywords/>
  <dc:description/>
  <cp:lastModifiedBy>user</cp:lastModifiedBy>
  <cp:revision>15</cp:revision>
  <cp:lastPrinted>2018-10-29T09:16:00Z</cp:lastPrinted>
  <dcterms:created xsi:type="dcterms:W3CDTF">2018-10-29T07:06:00Z</dcterms:created>
  <dcterms:modified xsi:type="dcterms:W3CDTF">2018-10-29T09:19:00Z</dcterms:modified>
</cp:coreProperties>
</file>