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67" w:rsidRDefault="00C87467"/>
    <w:tbl>
      <w:tblPr>
        <w:tblW w:w="0" w:type="auto"/>
        <w:tblInd w:w="9606" w:type="dxa"/>
        <w:tblLook w:val="04A0"/>
      </w:tblPr>
      <w:tblGrid>
        <w:gridCol w:w="4696"/>
      </w:tblGrid>
      <w:tr w:rsidR="004E2678" w:rsidRPr="004E2678" w:rsidTr="00C87467">
        <w:tc>
          <w:tcPr>
            <w:tcW w:w="4696" w:type="dxa"/>
          </w:tcPr>
          <w:p w:rsidR="004E2678" w:rsidRPr="004E2678" w:rsidRDefault="004E2678" w:rsidP="004E2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</w:tc>
      </w:tr>
      <w:tr w:rsidR="004E2678" w:rsidRPr="004E2678" w:rsidTr="00C87467">
        <w:tc>
          <w:tcPr>
            <w:tcW w:w="4696" w:type="dxa"/>
          </w:tcPr>
          <w:p w:rsidR="004E2678" w:rsidRPr="004E2678" w:rsidRDefault="004E2678" w:rsidP="004E2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МБУК  </w:t>
            </w:r>
          </w:p>
          <w:p w:rsidR="004E2678" w:rsidRPr="004E2678" w:rsidRDefault="004E2678" w:rsidP="004E2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«Супсехская ЦКС»</w:t>
            </w:r>
          </w:p>
        </w:tc>
      </w:tr>
      <w:tr w:rsidR="004E2678" w:rsidRPr="004E2678" w:rsidTr="00C87467">
        <w:tc>
          <w:tcPr>
            <w:tcW w:w="4696" w:type="dxa"/>
          </w:tcPr>
          <w:p w:rsidR="004E2678" w:rsidRPr="004E2678" w:rsidRDefault="004E2678" w:rsidP="004E2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4E2678" w:rsidRPr="004E2678" w:rsidRDefault="004E2678" w:rsidP="004E2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_________________И. Ю. Удачина</w:t>
            </w:r>
          </w:p>
        </w:tc>
      </w:tr>
    </w:tbl>
    <w:p w:rsidR="004E2678" w:rsidRPr="004E2678" w:rsidRDefault="004E2678" w:rsidP="004E26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2678" w:rsidRPr="004E2678" w:rsidRDefault="004E2678" w:rsidP="004E26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E2678" w:rsidRPr="004E2678" w:rsidRDefault="004E2678" w:rsidP="004E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E2678" w:rsidRPr="004E2678" w:rsidRDefault="004E2678" w:rsidP="004E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26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Годовой календарный план проведения</w:t>
      </w:r>
    </w:p>
    <w:p w:rsidR="004E2678" w:rsidRPr="004E2678" w:rsidRDefault="004E2678" w:rsidP="004E2678">
      <w:pPr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26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культурно-массовых мероприятий, акции, юбилейных событий</w:t>
      </w:r>
    </w:p>
    <w:p w:rsidR="004E2678" w:rsidRPr="004E2678" w:rsidRDefault="004E2678" w:rsidP="004E2678">
      <w:pPr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26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МБУК «Супсехская ЦКС»</w:t>
      </w:r>
    </w:p>
    <w:p w:rsidR="004E2678" w:rsidRPr="004E2678" w:rsidRDefault="004E2678" w:rsidP="004E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E26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2021 года</w:t>
      </w:r>
    </w:p>
    <w:p w:rsidR="004E2678" w:rsidRPr="004E2678" w:rsidRDefault="004E2678" w:rsidP="004E26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389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276"/>
        <w:gridCol w:w="1638"/>
        <w:gridCol w:w="3890"/>
        <w:gridCol w:w="1843"/>
        <w:gridCol w:w="1165"/>
        <w:gridCol w:w="1258"/>
        <w:gridCol w:w="2113"/>
      </w:tblGrid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Вид/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направ-ление</w:t>
            </w:r>
            <w:proofErr w:type="spellEnd"/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наименование мероприятия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проведение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Ориент. 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посетителей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караоке для детей «Новогодние песни»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211(1)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05.01. 10.00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Музыкальная программа «Музыка Рождества»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–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196(1)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06.01. 10.00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Творческая мастерская, посвященная празднованию Рождества «Рождественская открытка».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30/20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171(15)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07.01. 12.00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Театральная гостиная, посвященная празднованию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Рождества «Рождественская сказка»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ДК с. Супсех –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162(5)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08.01. 10.00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Игровая программа «Мы правила дорожные умеем соблюдать!».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–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152(1)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09.01.12.00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Конкурсная спортивная программа «Спортивная семья моя»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15/30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147(20)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1039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КДУ 828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11.01. 13.00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– игровая программа «Сказка быль, да в ней намек»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–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12.01.13.00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Профилактический час,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 «Мы  вредные привычки, всем миром победим»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13.- 20.01.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Выставка творческих работ, посвященная Дню Крещения Господня «Небесный ангел мой».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40/800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14.01. 12.00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Спортивно-игровая программа «Казачата бравые ребята»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20/50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15.01. 12.00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 «Сказки учат доброте!»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–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16.01. 18.00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Конкурсная программа для молодёжи «Этот старый новый год!»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19.01. 12.00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Литературная гостиная, посвященная Дню Крещения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Господня «Раз в крещенский вечерок!».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ДК с. Супсех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170/10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20.01. 13.00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 «Основные принципы волонтёрской деятельности»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141/1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Андреева А.Г. 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21.01. 17.00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беседа с элементами тренинга «Семья – связующая нить»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–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158/1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22.01. 13.00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программа, в рамках мероприятий посвященных  памятным датам военной истории России «Первая мировая война»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148/1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Завацкая. С В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23.01. 15.00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Игровая программа в День студента  «Итак, она звалась Татьяной!»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10/40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149/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766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26.01. 13.00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Просветительская беседа, в рамках программы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Антинарко</w:t>
            </w:r>
            <w:proofErr w:type="spell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«Знать, чтобы не оступится» 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27.01.12.00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Литературная гостиная, в рамках Всероссийской акции  памяти «Блокадный хлеб» «Непокоренный Ленинград»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</w:pPr>
            <w:r w:rsidRPr="004E2678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>ДК с. Супсех СОШ 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20/80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28.01. 15.00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 для участников клуба правовых знаний «Подросток и закон» «Преступная идеология терроризма».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«Школа здоровья» для членов «Фитнес студия «Мобиле»»  «Я здоровой быть хочу, пусть меня научат!»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МЗ </w:t>
            </w: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21/ КД 15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ИП 6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ПР-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1135/143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-515/78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02.02. 12.00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«Урок мужества» в рамках мероприятий посвященных  памятным датам военной истории России 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 Сталинграда к великой Победе!».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02.02. 14.00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Кинолекторий, в рамках мероприятий посвященных  памятным датам военной истории России «Вечный огонь Сталинграда!»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Спортивная программа  «Сильны мы казачьей отвагой».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04.02. 13.00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Творческая мастерская по работе с пластилином «Пластилиновые картинки»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05.02. 13.00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Информационный час,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«Пусть всегда будет завтра!»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06.02. 15.00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Лекторий,  ко дню памяти юного героя-антифашиста  ''У войны не детское лицо''.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09.02. 17.00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«Открой для себя ЗОЖ»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10.-17.02.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Выставка рисунков ко Дню памяти А.С. Пушкина  «У Лукоморья дуб зеленый».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30/1500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12.02. 17.00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Конкурсная программа  для женщин «Домашняя культурология»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13.02. 15.00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 чтецов, посвященный дню рождения Крылова. И.А «Вороне Бог послал кусочек сыру»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15.02. 12.00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программа, ко Дню Сретения Господня «Православные традиции»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15.02. 17.00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Вечер памяти в День воина – интернационалиста «Души опаленные войной»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пожилые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15/25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16.02. 14.00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Спортивно-игровая программа ко Дню защитника Отечества «Казачья удаль»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20/25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17.02. 12.00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 ко Дню защитника Отечества «Казаки России – часовые истории!»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18.02. 13.00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Информационный час в клубе правовых знаний Подросток и закон», посвященный Дню молодого избирателя «Краткий словарь избирателя»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19.02. 17.00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Мастер-класс для женщин «Оформляем подарки, для мужчин»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20.02. 17.00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Праздничная программа ко Дню защитника Отечества «Моя армия самая сильная!»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25.02. 15.00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для родителей «Мой ребенок непоседа»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с. Супсех –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27.02. 18.00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Конкурсно-танцевальный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марафон  «Мы танцуем и поем,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вместе дружно мы живем!»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МЗ 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19/ КД 11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 7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 1750/87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350/99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03.-10.03.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творческих работ, к Международному женскому дню «Букет для мамы» 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40/545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04.-14.03.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фоторабот, к Международному женскому дню  «Красота российских женщин»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30/1500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05.03. 14.00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Музыкальная программа, посвященная Международному женскому дню «Тепло материнских сердец»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ДК с. Супсех библиотека с. Супсех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06.03. 17.00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Концертная программа, к Международному Дню 8 марта «Месяц март, число восьмое!».   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06.03. 18.00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Конкурсная программа для молодежи «Есть в женщине особая загадка».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  <w:r w:rsidRPr="004E2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09.03. 14.00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«Школа здоровья» - «Живи активно, стильно, позитивно».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женщины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10.03. 14.00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Экологический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«Вместе ярче»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11.03. 12.00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 - игровая программа «А ну-ка девушки»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20/40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12.03. 17.00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Конкурсная семейная программа «Как на масленой неделе…»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13.03. 17.00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Конкурсная программа,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«Масленица душа, весела и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молода»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14.03. 10.00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Масленичные гуляния «Собирайся народ Масленица идет!»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 с. Супсех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50/500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 И.Ю.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17.03. 13.00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 истории, в год 800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летия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Невского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«Ледовое побоище»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2678" w:rsidRPr="004E2678" w:rsidRDefault="004E2678" w:rsidP="004E267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18.03. 14.00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Информационная программа,  в День воссоединения Крыма с Россией   «Крым – навеки вместе!»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Андреева. А.Г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19.03. 12.00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Кинолекторий, в рамках  информационно-профилактических мероприятий «Часы мира и добра» «Живая нить традиций».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20.03. 13.00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Спортивная   программа «Веселая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Спортландия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24.03. 10.00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Конкурс чтецов «На Кубани мы живем»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25.03. 10.00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Кинолекторий, в День работников культуры России «Мир культуры: из прошлого к будущему»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26.03. 10.00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Просветительская беседа,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«Быть здоровым - значит быть счастливым»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27.03. 15.00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Театральная гостиная ко Дню работника культуры «Жизнь культуре посвящаем!»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10/35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 И.Ю.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30.03. 16.00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Мастер – класс для женщин с элементами тренинга «Жизнь без комплексов»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МЗ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 15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 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143/2200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122/900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751/7730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С287/4375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464/2355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01.04. 13.00 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Конкурсная игровая  программа в День смеха «Веселимся всей семьей»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02.04. 14.00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 в клубе правовых знаний «Подросток и закон» «Гражданином быть обязан»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03.04. 17.00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Вечер поэзии, ко Дню единения народов « Мы вместе – в этом наша сила!»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06.04. 13.00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Спортивная программа, в рамках акции «Мы готов ы к ГТО» «Спорт для всех!»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07.04. 17.00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Литературная гостиная, в честь празднования Благовещения Богородицы «Благая весть!».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пожилые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09.04. 13.00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Час истории, к Международному дню освобождения узников фашистских концлагерей «Без срока давности»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ДК с. Супсех </w:t>
            </w:r>
          </w:p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СОШ 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10.-17.04. </w:t>
            </w: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Выставка рисунков, ко Дню космонавтики «Космос глазами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детей»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клуб п. 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 400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Груйич</w:t>
            </w:r>
            <w:proofErr w:type="spellEnd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13.04. 12.00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«Безопасное поведение».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15.04. 17.00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Беседа – игра, в 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«Ищите доктора в природе»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Груйич</w:t>
            </w:r>
            <w:proofErr w:type="spellEnd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16.04. 16.00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 «Женский силуэт на фоне истории»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17.04. 15.00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Конкурс чтецов, посвященный   800 -летию А.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Невского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«Имя России»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 40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19.04. 12.00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Час истории, в  День принятия Крыма, Тамани, и Кубани в состав Российской империи «Памятные даты России»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21.04. 14.00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Спортивно - конкурсная программа «Казачьему роду нет переводу»  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 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23.04. 18.00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Праздничная программа, в рамках всероссийской акции “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Библионочь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” – «Театр уж полон…..»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с. Супсех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50/500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24.04. 18.00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Вечер памяти, ко Дню памяти погибших в радиационных авариях «Чернобыльская трагедия» 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 40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29.04. 12.00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 ко Дню Светлого Христового Воскресенья «Свет Пасхальной свечи»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ДК с. Супсех </w:t>
            </w:r>
          </w:p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СОШ 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30.04. 14.00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Выставка творческих работ ко Дню Светлого Христового Воскресенья «Пасха-день святых чудес!». 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 400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Груйич</w:t>
            </w:r>
            <w:proofErr w:type="spellEnd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МЗ 4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01.05. 12.00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Народные гуляния, в  Международный день солидарности трудящихся «Праздник весны и труда».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с. Супсех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30/500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01.05. 18.00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Конкурсная программа, в  Международный день солидарности трудящихся «Первомайское веселье»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02.05. 12.00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Встреча жителей пос.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Просторный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 настоятелем Храма Игнатия Брянчанинова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Собченко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В.А.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05.05. 10.00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Конкурс чтецов,  ко Дню присвоения городу Анапа звания «Город воинской славы» «И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назван мой город героем!»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ДК с. Супсех библиотека </w:t>
            </w: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07.05. 18.00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Благотворительный концерт «Сегодня страна салютует!» для лиц с ОВЗ в СКО «Смена»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СКО «Смена»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пожил.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инклюз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20/100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08.-14.05.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Фотовыставка, в год Великой Победы «Бессмертный полк»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30/500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09.05. 10.00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Торжественный митинг, посвященный Дню Победы «Этих дней не смолкнет слава».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Сквер воинской Славы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09.05. 12.00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Праздничный концерт творческих коллективов Супсехского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 День Победы  «Победа в сердце каждого живет!».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Сквер воинской Славы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50/3000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 И.Ю.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12.05. 16.00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«Еще раз о здоровье»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13.05. 12.00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 (презентация) о жизни и государственных свершениях князя А. Невского «Александр Невский – легенда на века»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15.05. 17.00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Конкурсная программа, к Международному дню семьи «Моя семья – моя радость!»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18.05.12.00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Кинолекторий, в Международный день музеев «Великая держава – великая культура»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20.-26.05.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Выставка творческих работ, ко Дню славянской письменности и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культуры «Путешествие в историю письменности».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ДК с. Супсех </w:t>
            </w: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30/1500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22.05.17.00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Праздничная программа, ко Дню  славянской письменности  и культуры «Живи и пой златая Русь».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30/45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22.05. 18.00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Развлекательная программа для молодежи, ко Дню  славянской письменности  и культуры «Язык – наш дар бесценный»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20/45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26.05. 13.00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«Школа здоровья»,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«Говорим здоровью - Да!»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ДК с. Супсех </w:t>
            </w:r>
          </w:p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27.05. 17.00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Мастер-класс для членов клуба «Фитнес студия «Мобиле»»  «Азбука садовода»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ИП/</w:t>
            </w:r>
            <w:proofErr w:type="gram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28.05.12.00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ко Дню пограничника России "Подвиг Брестской крепости"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29.05.16.00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«Школа здоровья», к  Всемирному дню без табака «В здоровом теле, здоровый дух!».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молод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МЗ 10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- 8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С- 11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745/127</w:t>
            </w:r>
          </w:p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С 5530/154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Праздничная  программа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к Международному дню защиты детей  «Подари улыбку миру!» с проведением конкурса рисунков «Я раскрашу этот мир».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 с. Супсех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20/300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01.06. 12.00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Конкурсная развлекательная программа, к Международному дню защиты детей «Лето звонкое громче пой!»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смеш</w:t>
            </w:r>
            <w:proofErr w:type="spellEnd"/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20/100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КВН, в рамках программ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«Знатоки полезных продуктов»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Турнир знатоков истории в год 800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летию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А.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Невского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«Святой князь земли русской»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Мастер-класс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Пушкинский день России «Читаем и рисуем сказки Пушкина»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 чтецов в День русского языка «Под шелест пушкинских страниц».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Исторический час «Юные герои ВОВ».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09.06. 16.00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Кинолекторий ко дню рождения Петра Великого «Эпоха петровских преобразований»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10.06. 17.00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Вечер семейного кинофильма «В кино всей семьей» с демонстрацией художественного фильма.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11.06. 12.00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Литературная гостиная, посвященная Дню России «С чего начинается Родина»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Праздничная концертная программа, ко Дню независимости России «Россия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мы дети твои».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15.06. 12.00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программа, в рамках программы «Часы мира и добра» «Гражданская и уголовная ответственность за проявление экстремизма»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</w:rPr>
              <w:t>16.06. 10.00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«Школа здоровья» «Советы доктора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Пилюлькина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10/25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18.06. 16.00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Конкурсная программа для женщин «Свет мой зеркальце скажи»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22.06. 10.00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Торжественный митинг в День памяти и скорби «Будем помнить их имена»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Сквер воинской Славы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15/300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22.06. 17.00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Кинопоказ в День памяти и скорби «Минувших лет живая память»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24.-30.06.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творческих работ, ко Дню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дружбы и единения славян «Шире круг»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30/500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25.06. 10.00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программа,  ко Дню дружбы и единения славян «Толерантность: узнаем друг друга»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26.06. 12.00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Конкурсно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 игровая программа, в Международный день борьбы с наркоманией и незаконным оборотом наркотиков  «Вперед по дороге здоровья!».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26.06. 18.00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Конкурсная программа в День молодежи России  «Живи на яркой стороне».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29.06. 10.00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Уроки истории, ко  Дню партизан и подпольщиков «Партизанскими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тропами».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ДК с. Супсех библиотека 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МЗ 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 17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 5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-11(99/1012)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П-11(162/1405)</w:t>
            </w:r>
          </w:p>
        </w:tc>
      </w:tr>
      <w:tr w:rsidR="004E2678" w:rsidRPr="004E2678" w:rsidTr="002E680F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2E680F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МЗ 5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С-9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П-10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КД//ЗОЖ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02.07. 10.00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Игровая программа - «Экспресс здоровья»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20/25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03.07. 10.00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Семейная конкурсная программа  «Сказка, живущая в семье»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10/35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05.-11.07. 10.00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Выставка рисунков ко Дню Семьи, любви и верности  «Ромашковое настроение» 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Тихонова Е.А.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07.07. 10.00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Урок мужества, в рамках акции Дни воинской Славы России «Победа в Чесменском сражении» 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07</w:t>
            </w: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.07. 12.00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Праздничная программа, в честь  Дня семьи, любви и верности «Ромашковое настроение»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rPr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дистанционно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20/300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Тихонова Е.А.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08.07. 17.00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Концертная программа, в День семьи, любви и верности «Венец всех ценностей - семья"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20/45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09.07. 17.00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Профилактический час,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«Живи настоящим – думай о будущем»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2E680F" w:rsidRPr="004E2678" w:rsidTr="009F25D4">
        <w:tc>
          <w:tcPr>
            <w:tcW w:w="70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ДВС</w:t>
            </w:r>
          </w:p>
        </w:tc>
        <w:tc>
          <w:tcPr>
            <w:tcW w:w="1638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10.07. 10.00</w:t>
            </w:r>
          </w:p>
        </w:tc>
        <w:tc>
          <w:tcPr>
            <w:tcW w:w="3890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 истории,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рамках акции Дни воинской Славы России 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«Полтавское сражение» (1709)</w:t>
            </w:r>
          </w:p>
        </w:tc>
        <w:tc>
          <w:tcPr>
            <w:tcW w:w="184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211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.07. 11.00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Литературная гостиная «Кубань в сказках, загадках и легендах» </w:t>
            </w:r>
          </w:p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E680F" w:rsidRPr="004E2678" w:rsidTr="009F25D4">
        <w:tc>
          <w:tcPr>
            <w:tcW w:w="70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14.07. 10.00</w:t>
            </w:r>
          </w:p>
        </w:tc>
        <w:tc>
          <w:tcPr>
            <w:tcW w:w="3890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Игровая программа «Умелые руки 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 знают скуки»</w:t>
            </w:r>
          </w:p>
        </w:tc>
        <w:tc>
          <w:tcPr>
            <w:tcW w:w="1843" w:type="dxa"/>
            <w:shd w:val="clear" w:color="auto" w:fill="auto"/>
          </w:tcPr>
          <w:p w:rsidR="002E680F" w:rsidRPr="004E2678" w:rsidRDefault="002E680F" w:rsidP="0007552E">
            <w:pPr>
              <w:rPr>
                <w:sz w:val="16"/>
                <w:szCs w:val="16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п. </w:t>
            </w: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Просторный</w:t>
            </w:r>
          </w:p>
        </w:tc>
        <w:tc>
          <w:tcPr>
            <w:tcW w:w="1165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2E680F" w:rsidRPr="004E2678" w:rsidTr="009F25D4">
        <w:tc>
          <w:tcPr>
            <w:tcW w:w="70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1276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16.07. 12.00</w:t>
            </w:r>
          </w:p>
        </w:tc>
        <w:tc>
          <w:tcPr>
            <w:tcW w:w="3890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Спортивный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челлендж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«Создай себя сам»</w:t>
            </w:r>
          </w:p>
        </w:tc>
        <w:tc>
          <w:tcPr>
            <w:tcW w:w="184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Дистанционно </w:t>
            </w:r>
          </w:p>
        </w:tc>
        <w:tc>
          <w:tcPr>
            <w:tcW w:w="1165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="0007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1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Тихонова Е.А.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17.07. 12.00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Акция по сбору макулатуры  «Чем можем, тем поможем» в рамках  социальной компании в поддержку Всероссийского фестиваля энергосбережения «Вместе Ярче»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.07. 10.00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гостиная, ко Дню Крещения Руси «Колокольные звоны России»</w:t>
            </w:r>
          </w:p>
        </w:tc>
        <w:tc>
          <w:tcPr>
            <w:tcW w:w="1843" w:type="dxa"/>
          </w:tcPr>
          <w:p w:rsidR="002E680F" w:rsidRPr="004E2678" w:rsidRDefault="00736BD9" w:rsidP="000755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Супсех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21.-27.07. 10.00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творческих работ, ко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Дню Крещения Руси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«Православие в искусстве»</w:t>
            </w:r>
          </w:p>
        </w:tc>
        <w:tc>
          <w:tcPr>
            <w:tcW w:w="184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30/500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2E680F" w:rsidRPr="004E2678" w:rsidTr="009F25D4">
        <w:tc>
          <w:tcPr>
            <w:tcW w:w="708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6" w:type="dxa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23.07. 12.00</w:t>
            </w:r>
          </w:p>
        </w:tc>
        <w:tc>
          <w:tcPr>
            <w:tcW w:w="3890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Кинолекторий, ко  Дню Крещения Руси «Князь Владимир и Крещение Руси»</w:t>
            </w:r>
          </w:p>
        </w:tc>
        <w:tc>
          <w:tcPr>
            <w:tcW w:w="1843" w:type="dxa"/>
          </w:tcPr>
          <w:p w:rsidR="002E680F" w:rsidRPr="004E2678" w:rsidRDefault="009F25D4" w:rsidP="009F25D4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  <w:r w:rsidR="002E680F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Супсех </w:t>
            </w:r>
          </w:p>
        </w:tc>
        <w:tc>
          <w:tcPr>
            <w:tcW w:w="1165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Тихонова Е.А.</w:t>
            </w:r>
          </w:p>
        </w:tc>
      </w:tr>
      <w:tr w:rsidR="002E680F" w:rsidRPr="004E2678" w:rsidTr="009F25D4">
        <w:tc>
          <w:tcPr>
            <w:tcW w:w="70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6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24.07. 16.00</w:t>
            </w:r>
          </w:p>
        </w:tc>
        <w:tc>
          <w:tcPr>
            <w:tcW w:w="3890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Кинопоказ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год 800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летия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А.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Невского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«Святой благоверный князь»</w:t>
            </w:r>
          </w:p>
        </w:tc>
        <w:tc>
          <w:tcPr>
            <w:tcW w:w="184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2E680F" w:rsidRPr="004E2678" w:rsidTr="009F25D4">
        <w:tc>
          <w:tcPr>
            <w:tcW w:w="70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.07. 16.00</w:t>
            </w:r>
          </w:p>
        </w:tc>
        <w:tc>
          <w:tcPr>
            <w:tcW w:w="3890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Профилактическая программа,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«Приоритеты Закона №1539»</w:t>
            </w:r>
          </w:p>
        </w:tc>
        <w:tc>
          <w:tcPr>
            <w:tcW w:w="1843" w:type="dxa"/>
            <w:shd w:val="clear" w:color="auto" w:fill="auto"/>
          </w:tcPr>
          <w:p w:rsidR="002E680F" w:rsidRPr="004E2678" w:rsidRDefault="009F25D4" w:rsidP="0007552E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Супсех</w:t>
            </w:r>
          </w:p>
        </w:tc>
        <w:tc>
          <w:tcPr>
            <w:tcW w:w="1165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Тихонова Е.А.</w:t>
            </w:r>
          </w:p>
        </w:tc>
      </w:tr>
      <w:tr w:rsidR="002E680F" w:rsidRPr="004E2678" w:rsidTr="009F25D4">
        <w:tc>
          <w:tcPr>
            <w:tcW w:w="70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29.07. 10.00</w:t>
            </w:r>
          </w:p>
        </w:tc>
        <w:tc>
          <w:tcPr>
            <w:tcW w:w="3890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Игровая программа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Незнайкины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загадки»</w:t>
            </w:r>
          </w:p>
        </w:tc>
        <w:tc>
          <w:tcPr>
            <w:tcW w:w="1843" w:type="dxa"/>
            <w:shd w:val="clear" w:color="auto" w:fill="auto"/>
          </w:tcPr>
          <w:p w:rsidR="002E680F" w:rsidRPr="004E2678" w:rsidRDefault="002E680F" w:rsidP="0007552E">
            <w:pPr>
              <w:rPr>
                <w:sz w:val="16"/>
                <w:szCs w:val="16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</w:t>
            </w:r>
          </w:p>
        </w:tc>
        <w:tc>
          <w:tcPr>
            <w:tcW w:w="211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2E680F" w:rsidRPr="004E2678" w:rsidTr="009F25D4">
        <w:tc>
          <w:tcPr>
            <w:tcW w:w="70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30.07. 17.00</w:t>
            </w:r>
          </w:p>
        </w:tc>
        <w:tc>
          <w:tcPr>
            <w:tcW w:w="3890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Мастер-класс по мотивации для женщин «Путь к успеху»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2E680F" w:rsidRPr="004E2678" w:rsidRDefault="002E680F" w:rsidP="0007552E"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женщин.</w:t>
            </w:r>
          </w:p>
        </w:tc>
        <w:tc>
          <w:tcPr>
            <w:tcW w:w="1258" w:type="dxa"/>
            <w:shd w:val="clear" w:color="auto" w:fill="auto"/>
          </w:tcPr>
          <w:p w:rsidR="002E680F" w:rsidRPr="004E2678" w:rsidRDefault="002E680F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5/25</w:t>
            </w:r>
          </w:p>
        </w:tc>
        <w:tc>
          <w:tcPr>
            <w:tcW w:w="2113" w:type="dxa"/>
            <w:shd w:val="clear" w:color="auto" w:fill="auto"/>
          </w:tcPr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Тихонова Е.А.</w:t>
            </w:r>
          </w:p>
          <w:p w:rsidR="002E680F" w:rsidRPr="004E2678" w:rsidRDefault="002E680F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rPr>
          <w:trHeight w:val="1162"/>
        </w:trPr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03.08. 10.00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Исторический час, ко Дню памяти российских солдат, погибших в 1 мировой войне 1914-1918 гг. «Время и память»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04.08. 16.00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программа,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» «В путь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-д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орогу собирайся, за здоровьем отправляйся!»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Спортивная программа «Школа юных олимпийцев»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06.08. 17.00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Конкурсная программа для женщин, ко Дню физкультурника «Фитнес-это не спорт, это стиль жизни!»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E91187" w:rsidRPr="004E2678" w:rsidTr="009F25D4">
        <w:tc>
          <w:tcPr>
            <w:tcW w:w="708" w:type="dxa"/>
          </w:tcPr>
          <w:p w:rsidR="00E91187" w:rsidRPr="004E2678" w:rsidRDefault="00E91187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</w:tcPr>
          <w:p w:rsidR="00E91187" w:rsidRPr="004E2678" w:rsidRDefault="00E91187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91187" w:rsidRPr="004E2678" w:rsidRDefault="00E91187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07.08</w:t>
            </w: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12.00</w:t>
            </w:r>
          </w:p>
        </w:tc>
        <w:tc>
          <w:tcPr>
            <w:tcW w:w="3890" w:type="dxa"/>
          </w:tcPr>
          <w:p w:rsidR="00E91187" w:rsidRPr="004E2678" w:rsidRDefault="00E91187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Акция по сбору макулатуры  «Чем можем, тем поможем» в рамках  социальной компании в поддержку Всероссийского фестиваля энергосбережения «Вместе Ярче»</w:t>
            </w:r>
          </w:p>
        </w:tc>
        <w:tc>
          <w:tcPr>
            <w:tcW w:w="1843" w:type="dxa"/>
          </w:tcPr>
          <w:p w:rsidR="00E91187" w:rsidRPr="004E2678" w:rsidRDefault="00E91187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E91187" w:rsidRPr="004E2678" w:rsidRDefault="00E91187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91187" w:rsidRPr="004E2678" w:rsidRDefault="00E91187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2113" w:type="dxa"/>
          </w:tcPr>
          <w:p w:rsidR="00E91187" w:rsidRPr="004E2678" w:rsidRDefault="00E91187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09.08. 13.00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Победа русского флота у мыса Гангут (1714)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Музыкальная программа «Летняя песенка»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13.08. 16.00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Конкурсная программа,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«Мы молоды, здоровы, успешны»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14.08. 10.00</w:t>
            </w:r>
          </w:p>
          <w:p w:rsidR="00E40210" w:rsidRDefault="00E40210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40210" w:rsidRPr="00E40210" w:rsidRDefault="00E40210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proofErr w:type="spellStart"/>
            <w:r w:rsidRPr="00E40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ПроКультура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Спортивная программа в День физкультурника «Быстрее! Выше! Сильнее!»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91380A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Познавательная программа, в  </w:t>
            </w: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рамках фестиваля «Вместе ярче» «Живи 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энергоэффективно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ДК с. Супсех 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«Школа здоровья»,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 «Скажи, нет вредным привычкам».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b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20/25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19.08. 16.00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программа, в рамках  информационно-профилактических мероприятий «Часы мира и добра» «Моя безопасная семья»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Игровая программа, в День государственного флага России «Символы России».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21.08. 17.00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Концертная программа, в День Государственного флага России «Мы поднимаем России знамя!»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23.08.  12.00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Уроки истории «Победа в Курской битве»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Игровая программа  «Всезнайки дорожного движения».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Музыкальная гостиная, в День единения народов, «Куда ж без песни казакам!».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5/25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Лихолат Е.В. 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Игровая программа «Забавы русской старины»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27.08. 14.00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Игровая программа, в День кино «Волшебный мир кино»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28.08. 15.00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Конкурсная  игровая программа «Встреча дружной семьи»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30.08. 10.00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Мастер-класс ко Дню рождения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великого русского художника Левитана  «Получается пейзаж»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ДК с. Супсех </w:t>
            </w: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МЗ 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21/КД-15 ИП-6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С-11 П-10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01.09. 13.00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Игровая развлекательная программа «Чему учат в школе!?»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03.09. 12.00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программа, посвященная Дню солидарности в борьбе с терроризмом «Мы помним трагедию Беслана».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ДК с. Супсех 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СОШ 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03.09. 17.00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Кинолекторий, посвященный Дню солидарности в борьбе с терроризмом «Мы помним трагедию Беслана».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07.09. 12.00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Уроки истории «Бородинское сражение»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E37AD9" w:rsidRPr="004E2678" w:rsidTr="009F25D4">
        <w:tc>
          <w:tcPr>
            <w:tcW w:w="708" w:type="dxa"/>
          </w:tcPr>
          <w:p w:rsidR="00E37AD9" w:rsidRPr="004E2678" w:rsidRDefault="00E37AD9" w:rsidP="00E3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</w:tcPr>
          <w:p w:rsidR="00E37AD9" w:rsidRPr="004E2678" w:rsidRDefault="00E37AD9" w:rsidP="00E3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37AD9" w:rsidRPr="004E2678" w:rsidRDefault="00E91187" w:rsidP="00E37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07.09</w:t>
            </w:r>
            <w:r w:rsidR="00E37AD9"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10.00</w:t>
            </w:r>
          </w:p>
        </w:tc>
        <w:tc>
          <w:tcPr>
            <w:tcW w:w="3890" w:type="dxa"/>
          </w:tcPr>
          <w:p w:rsidR="00E37AD9" w:rsidRPr="004E2678" w:rsidRDefault="00E37AD9" w:rsidP="00E37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Акция по сбору макулатуры  «Чем можем, тем поможем» в рамках  социальной компании в поддержку Всероссийского фестиваля энергосбережения «Вместе Ярче»</w:t>
            </w:r>
          </w:p>
        </w:tc>
        <w:tc>
          <w:tcPr>
            <w:tcW w:w="1843" w:type="dxa"/>
          </w:tcPr>
          <w:p w:rsidR="00E37AD9" w:rsidRPr="004E2678" w:rsidRDefault="00E37AD9" w:rsidP="00E37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E37AD9" w:rsidRPr="004E2678" w:rsidRDefault="00E37AD9" w:rsidP="00E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37AD9" w:rsidRPr="004E2678" w:rsidRDefault="00E37AD9" w:rsidP="00E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2113" w:type="dxa"/>
          </w:tcPr>
          <w:p w:rsidR="00E37AD9" w:rsidRPr="004E2678" w:rsidRDefault="00E37AD9" w:rsidP="00E37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08.09. 16.00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Литературная гостиная «Казачье слово крепче камня».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10.09. 16.00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программа для женщин «Жил да был иммунитет – розовые щечки»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11.09. 15.00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Тематический концерт  «Святой благоверный князь»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11.09. 17.00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Семейная спортивная программа, ко Дню трезвости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 борьбы с алкоголизмом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«Здоровая семья, 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счастливая семья!»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13.09. 14.00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 чтецов, посвященный 84-й годовщине со дня образования Краснодарского Края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«Кубань моя – моя Отчизна».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15.09. 15.00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«Школа здоровья»,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«Мое здоровье, мой выбор!»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16.09. 17.00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Конкурсная программа,  ко Дню кубанской семьи «Береги, мой друг, семью – крепость главную свою!»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17.09. 10.00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Акция «Кто, если не мы» (уборка и  благоустройство памятников,  посещение на дому участников ВОВ)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ДК с. Супсех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21.09. 10.00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Торжественный митинг, посвященный освобождению Анапы и Анапского района от немецко-фашистских захватчиков «Будем помнить их имена!».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Сквер воинской Славы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ДК с. Супсех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22.09. 14.00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Кинолекторий</w:t>
            </w: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 «Верить! Жить! Творить!»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23.09. 12.00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программа, в  рамках акции «Дни воинской славы России» «Куликовская битва»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24.09. 17.00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Вечер поэзии  ко Дню  рождения С.А. Есенина «Читаем Есенина»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b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25.09. 16.00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Народные гуляния, посвященные празднованию Дня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Супсехского сельского округа «С любовью к людям и земле кубанской»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Сквер воинской </w:t>
            </w: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Славы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ДК с. Супсех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250/5000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28.09. 12.00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Спартакиада  для детей «Самый ловкий это Я»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20/60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29.09.  12.00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Мультимедийная фотовыставка, в год 800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летия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А.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Невского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«Духовное наследие России»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5/350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30.09. 14.00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Музыкальная гостиная, к Международному дню музыки «Звуки музыки волшебной».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МЗ 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КД-15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ИП-5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01.10. 14.00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Благотворительная акция «Внимание пожилым людям» (консультирование пожилых людей по социально-экономическим вопросам)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пожил.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01.10. 14.00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Музыкальная программа, ко Дню пожилого человека «Сердцем молодые»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ДК с. Супсех библиотека</w:t>
            </w: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пожил.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02. 10. 17.00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«Школа здоровья», 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Всероссийскому  Дню трезвости и борьбы с алкоголизмом,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Азбука здоровья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05.10. 12.00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Праздничное поздравление, ко Дню учителя «Учитель, перед именем твоим…..»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06.-12.10.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Выставка рисунков, ко Дню урожая «Дары осени»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E91187" w:rsidRPr="004E2678" w:rsidTr="009F25D4">
        <w:tc>
          <w:tcPr>
            <w:tcW w:w="708" w:type="dxa"/>
          </w:tcPr>
          <w:p w:rsidR="00E91187" w:rsidRPr="004E2678" w:rsidRDefault="00E91187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1276" w:type="dxa"/>
          </w:tcPr>
          <w:p w:rsidR="00E91187" w:rsidRPr="004E2678" w:rsidRDefault="00E91187" w:rsidP="0007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91187" w:rsidRPr="004E2678" w:rsidRDefault="00E91187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07.10</w:t>
            </w: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15.00</w:t>
            </w:r>
          </w:p>
        </w:tc>
        <w:tc>
          <w:tcPr>
            <w:tcW w:w="3890" w:type="dxa"/>
          </w:tcPr>
          <w:p w:rsidR="00E91187" w:rsidRPr="004E2678" w:rsidRDefault="00E91187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Акция по сбору макулатуры  «Чем можем, тем поможем» в рамках  социальной компании в поддержку Всероссийского фестиваля энергосбережения «Вместе Ярче»</w:t>
            </w:r>
          </w:p>
        </w:tc>
        <w:tc>
          <w:tcPr>
            <w:tcW w:w="1843" w:type="dxa"/>
          </w:tcPr>
          <w:p w:rsidR="00E91187" w:rsidRPr="004E2678" w:rsidRDefault="00E91187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E91187" w:rsidRPr="004E2678" w:rsidRDefault="00E91187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91187" w:rsidRPr="004E2678" w:rsidRDefault="00E91187" w:rsidP="000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2113" w:type="dxa"/>
          </w:tcPr>
          <w:p w:rsidR="00E91187" w:rsidRPr="004E2678" w:rsidRDefault="00E91187" w:rsidP="000755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08.10. 16.00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Профилактическая беседа</w:t>
            </w:r>
            <w:r w:rsidRPr="004E2678">
              <w:t xml:space="preserve"> 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«Семья – очаг заботы и любви».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09.10. 17.00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Праздничная программа в День работников сельского хозяйства «Мы вас поздравляем с богатым урожаем»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15/110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12.10. 12.00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программа, ко Дню кубанского казачества «Казачий быт, обычаи, нравы».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13.10. 1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Спортивный турнир по фитнес аэробике «Выше радуги».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14.10. 12.00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программа, в День Покрова Пресвятой Богородицы «Богородица, Пресвятой ее Покров».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15.10. 12.00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 «По страницам Киношока»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16.10. 17.00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Конкурсная программа для молодежи «Мисс Осень 2021»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Завацеая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казаки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19.10. 12.00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программа, в День памяти войсковой казачьей славы «Слава тебе, Господи, что мы – казаки!»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20.10. 12.00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Познавательная программа, в рамках программ «Памятная дата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военной истории России»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Наваринское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сражение 20 октября 1827 года»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с. Супсех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21.10. 14.00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Профилактическая программа,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«Мое будущее в моих руках!».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22.10. 17.00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Конкурс чтецов в День поэзии и светлой памяти погибших «День белых журавлей»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23.10. 1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развлекательная программа «Остров семейных сокровищ»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25.10. 12.00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Игровая программа  «Тайны старого сундука»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26.10. 17.00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Мастер-класс по кулинарии «Самая чудесная хозяйка»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27.10. 14.00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программа «Веселые старты»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20/20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28.-31.10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Выставка рисунков,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посвященная Дню Черного моря «Люблю тебя, Черное море».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30/500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29.10. 12.00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программа для детей «Запомни правила движения, как таблицу умножения»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ДК с. Супсех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30.10. 15.00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Исторический час, ко Дню памяти жертв политических репрессий «Забвению не подлежит».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 4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С-11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П-12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 –16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ИП-7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02.11. 14.00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Конкурс чтецов ко Дню рождения С.Я. Маршака 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«Любимые строки поэта родного!»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03.11. 18.00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Развлекательная программа, в рамках просветительской акции «Ночь искусств 2021» «Искусство нас объединяет!».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с. Супсех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50/550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03.11. 17.00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Праздничная программа, в День народного единства «В единстве народа - великая сила!»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30/45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05.11. 13.00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Спортивная  программа «Богатырская наша сила!»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06.11. 18.00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Лекторий, в День октябрьской революции </w:t>
            </w:r>
            <w:r w:rsidRPr="004E2678">
              <w:rPr>
                <w:sz w:val="24"/>
                <w:szCs w:val="24"/>
              </w:rPr>
              <w:t>«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Октябрь 1917 года в судьбах России»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08.11. 12.00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Уроки истории «Легендарный парад»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09.11. 14.00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«Выбирай спорт! Выбирай здоровье!»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10.11. 13.00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Кинолекторий,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«Живи активно! Думай позитивно!»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C87467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11.11. 14.00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5F7F77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Литературный час</w:t>
            </w:r>
            <w:r w:rsidR="00C8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 в день рождения Ф.М. Достоевского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«Достоевский и мир великих романов</w:t>
            </w:r>
            <w:r w:rsidR="004E2678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/45</w:t>
            </w:r>
          </w:p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12.11. 1.00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«Школа здоровья», к Международному дню отказа от курения  «Забота о женском здоровье».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16.11. 12.00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Игровая программа  «Уроки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Светофорыча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 СОШ №11 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30/40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17.11. 16.00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Литературная гостиная «Мы казаки – отечества сыны».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19.11. 17.00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Круглый стол  «Роль женщины в современном обществе»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20.11. 18.00</w:t>
            </w:r>
          </w:p>
        </w:tc>
        <w:tc>
          <w:tcPr>
            <w:tcW w:w="3890" w:type="dxa"/>
          </w:tcPr>
          <w:p w:rsidR="004E2678" w:rsidRPr="004E2678" w:rsidRDefault="00CC31EE" w:rsidP="00CC31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Выставка рисунков ко Дню матери «Любимой мамочки портрет»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CC31EE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15/45</w:t>
            </w:r>
          </w:p>
        </w:tc>
        <w:tc>
          <w:tcPr>
            <w:tcW w:w="2113" w:type="dxa"/>
          </w:tcPr>
          <w:p w:rsidR="004E2678" w:rsidRPr="004E2678" w:rsidRDefault="00CC31EE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6" w:type="dxa"/>
          </w:tcPr>
          <w:p w:rsidR="004E2678" w:rsidRPr="004E2678" w:rsidRDefault="00DC71A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bookmarkStart w:id="0" w:name="_GoBack"/>
            <w:bookmarkEnd w:id="0"/>
            <w:r w:rsidR="004E2678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1638" w:type="dxa"/>
          </w:tcPr>
          <w:p w:rsidR="004E2678" w:rsidRPr="004E2678" w:rsidRDefault="00B81573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23.11. </w:t>
            </w:r>
            <w:r w:rsidR="00CC31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4E2678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4E2678" w:rsidRPr="004E2678" w:rsidRDefault="00CC31EE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 для женщин «Женские судьбы в пьесах Островского»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</w:t>
            </w:r>
          </w:p>
          <w:p w:rsidR="004E2678" w:rsidRPr="004E2678" w:rsidRDefault="00CC31EE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библиотека с. Супсех</w:t>
            </w:r>
          </w:p>
        </w:tc>
        <w:tc>
          <w:tcPr>
            <w:tcW w:w="1165" w:type="dxa"/>
          </w:tcPr>
          <w:p w:rsidR="004E2678" w:rsidRPr="004E2678" w:rsidRDefault="00CC31EE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женщины</w:t>
            </w:r>
          </w:p>
        </w:tc>
        <w:tc>
          <w:tcPr>
            <w:tcW w:w="1258" w:type="dxa"/>
          </w:tcPr>
          <w:p w:rsidR="004E2678" w:rsidRPr="004E2678" w:rsidRDefault="00CC31EE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2113" w:type="dxa"/>
          </w:tcPr>
          <w:p w:rsidR="004E2678" w:rsidRPr="004E2678" w:rsidRDefault="00CC31EE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Тихонова Е.А.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25.11. 14.00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Концертная программа, ко Дню матери «Прекрасен мир любовью материнской».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CC31EE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26.11. 14.00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Познавательная программа, к 800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летию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Невского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27.11. 17.00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Праздничный концерт, в День матери России  «Мы так хотим, чтобы мамы улыбались!».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30.11. 16.00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Семейная развлекательная программа «Сюрпризы для моей семьи»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01.12. 12.00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Просветительская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программа,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к Всемирному  дню борьбы со СПИДом «Красная ленточка»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02.12. 12.00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Кинолекторий в рамках акции Дни воинской Славы России «Победа русского флота у мыса Синоп»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ИП/ДН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02.12. 13.00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Урок доброты, к Международному дню инвалидов «Мы одинаковые и между нами нет различий»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03.12. 14.00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Конкурс чтецов ко Дню неизвестного солдата «Великой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Армии простой солдат»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ДК с. Супсех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03.12. 17.00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Кинопоказ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80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летию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Битвы под Москвой «И мужество, как знамя, пронесли»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04.12. 16.00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Концертная программа, ко Дню матери казачки «Тепло родного очага»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07.12. 12.00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беседа «Безопасное поведение»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08.12. 14.00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Игровая программа «Делу время, а потехе час!»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09.12. 14.00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Лекторий в День Героев Отечества «О Родине, о мужестве, о славе»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DC71A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="004E2678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  <w:r w:rsidR="005F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638" w:type="dxa"/>
            <w:shd w:val="clear" w:color="auto" w:fill="auto"/>
          </w:tcPr>
          <w:p w:rsidR="004E2678" w:rsidRPr="004E2678" w:rsidRDefault="005F7F77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10.12. 14</w:t>
            </w:r>
            <w:r w:rsidR="004E2678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5F7F77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Литературные чтения, в честь празднования дня рождения</w:t>
            </w:r>
            <w:r w:rsidR="004E2678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Н.А. Некрасова «</w:t>
            </w:r>
            <w:r w:rsidR="00DF7B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Читаем стихи Некрасова</w:t>
            </w:r>
            <w:r w:rsidR="004E2678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DF7B3F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ДК с. Супсех библиотека 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№28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DF7B3F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B81573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Тихонова  К.А.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DF7B3F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11.12.  14.00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DF7B3F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</w:t>
            </w:r>
            <w:r w:rsidR="004E2678"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программа</w:t>
            </w:r>
            <w:r w:rsidR="004E2678"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ко Дню памяти погибших в вооруженном конфликте в Чеченской республике «Помни нас Россия» 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DF7B3F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пос.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DF7B3F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4E2678"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DF7B3F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6" w:type="dxa"/>
            <w:shd w:val="clear" w:color="auto" w:fill="auto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11.12. 17.00</w:t>
            </w:r>
          </w:p>
        </w:tc>
        <w:tc>
          <w:tcPr>
            <w:tcW w:w="3890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Концертная программа, в День Конституции Российской Федерации  «Россия - Родина моя!»</w:t>
            </w:r>
          </w:p>
        </w:tc>
        <w:tc>
          <w:tcPr>
            <w:tcW w:w="184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20/45</w:t>
            </w:r>
          </w:p>
        </w:tc>
        <w:tc>
          <w:tcPr>
            <w:tcW w:w="2113" w:type="dxa"/>
            <w:shd w:val="clear" w:color="auto" w:fill="auto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14.12. 12.00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Спортивно-игровая программа «Путешествие на остров Здоровья»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15.12. 15.00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Семейные посиделки «Мудрость казачьих сказок»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17.12. 12.00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Информационный час, в рамках  мероприятий «Памятная дата военной истории России» «Взятие </w:t>
            </w: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турецкой крепости Измаил русскими войсками под командованием А.В. Суворова».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ДК с. Супсех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10/20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Лихолат Е.В.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21.12. 16.00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«Школа здоровья», в рамках программы «</w:t>
            </w:r>
            <w:proofErr w:type="spellStart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«Будь здоров без докторов»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22.12. 17.00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Мастер-класс «Шедевры новогоднего макияжа»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10/25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23.12. 14.00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«Правовой час» по профилактике экстремизма и развитию толерантного поведения в клубе правовых знаний «Подросток и закон» «Шаг навстречу»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Е.Н.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24.12. 15.00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Спортивная программа  «В здоровом теле здоровый дух!»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Завацкая С.В.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25.12. 16.00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Торжественное собрание, посвященное  подведению итогов социально- экономического развития Супсехского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/о за 2020г.</w:t>
            </w: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«Потрудились мы на славу, с Новым годом всех друзья!»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согласованию с администрацией с. Супсех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50/350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 И.Ю.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27.12. 12.00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Театрализованное новогоднее представление для неорганизованных детей «Приключение Деда Мороза и Снегурочки».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28.12. 15.00</w:t>
            </w:r>
          </w:p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Новогодняя выставка творческих работ участников КФ «Новогодняя сказка» 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30/1000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Конкина Е.С.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29.12. 18.00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Новогодний карнавал для молодежи «Новогодний звездопад».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Андреева А.Г.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245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30.12. 12.00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Праздничная новогодняя программа, для жителей с. Супсех «Веселись честной народ, мы встречаем Новый год!»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с. Супсех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20/550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Удачина И.Ю.</w:t>
            </w:r>
          </w:p>
        </w:tc>
      </w:tr>
      <w:tr w:rsidR="004E2678" w:rsidRPr="004E2678" w:rsidTr="009F25D4">
        <w:tc>
          <w:tcPr>
            <w:tcW w:w="70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276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30.12. 17.00</w:t>
            </w:r>
          </w:p>
        </w:tc>
        <w:tc>
          <w:tcPr>
            <w:tcW w:w="3890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Праздничная новогодняя программа  для жителей п. </w:t>
            </w:r>
            <w:proofErr w:type="gramStart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Просторный</w:t>
            </w:r>
            <w:proofErr w:type="gramEnd"/>
            <w:r w:rsidRPr="004E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«С Новым годом, друзья!».</w:t>
            </w:r>
          </w:p>
        </w:tc>
        <w:tc>
          <w:tcPr>
            <w:tcW w:w="184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165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8" w:type="dxa"/>
          </w:tcPr>
          <w:p w:rsidR="004E2678" w:rsidRPr="004E2678" w:rsidRDefault="004E2678" w:rsidP="004E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20/45</w:t>
            </w:r>
          </w:p>
        </w:tc>
        <w:tc>
          <w:tcPr>
            <w:tcW w:w="2113" w:type="dxa"/>
          </w:tcPr>
          <w:p w:rsidR="004E2678" w:rsidRPr="004E2678" w:rsidRDefault="004E2678" w:rsidP="004E2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Завацкая С.В.</w:t>
            </w:r>
          </w:p>
        </w:tc>
      </w:tr>
    </w:tbl>
    <w:p w:rsidR="004E2678" w:rsidRPr="004E2678" w:rsidRDefault="004E2678" w:rsidP="004E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E2678" w:rsidRDefault="004E2678" w:rsidP="004E26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План составил х</w:t>
      </w:r>
      <w:r w:rsidRPr="002259A3">
        <w:rPr>
          <w:rFonts w:ascii="Times New Roman" w:hAnsi="Times New Roman" w:cs="Times New Roman"/>
          <w:sz w:val="24"/>
          <w:szCs w:val="24"/>
        </w:rPr>
        <w:t xml:space="preserve">удожественный </w:t>
      </w:r>
    </w:p>
    <w:p w:rsidR="004E2678" w:rsidRDefault="004E2678" w:rsidP="004E26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259A3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Е.Н. Конкина</w:t>
      </w:r>
    </w:p>
    <w:p w:rsidR="004E2678" w:rsidRPr="002259A3" w:rsidRDefault="004E2678" w:rsidP="004E26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(918)041-31-77</w:t>
      </w:r>
    </w:p>
    <w:p w:rsidR="004E2678" w:rsidRDefault="004E2678"/>
    <w:sectPr w:rsidR="004E2678" w:rsidSect="004E2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04A"/>
    <w:multiLevelType w:val="hybridMultilevel"/>
    <w:tmpl w:val="328A4F6C"/>
    <w:lvl w:ilvl="0" w:tplc="56CAE7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25789F"/>
    <w:multiLevelType w:val="hybridMultilevel"/>
    <w:tmpl w:val="AC9A375A"/>
    <w:lvl w:ilvl="0" w:tplc="91F4A08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E73FC"/>
    <w:multiLevelType w:val="hybridMultilevel"/>
    <w:tmpl w:val="A0569130"/>
    <w:lvl w:ilvl="0" w:tplc="534A8F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F7B3B"/>
    <w:multiLevelType w:val="hybridMultilevel"/>
    <w:tmpl w:val="FF62EA9C"/>
    <w:lvl w:ilvl="0" w:tplc="F482B84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F0674"/>
    <w:multiLevelType w:val="hybridMultilevel"/>
    <w:tmpl w:val="BCF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D24C7"/>
    <w:multiLevelType w:val="hybridMultilevel"/>
    <w:tmpl w:val="D3109B88"/>
    <w:lvl w:ilvl="0" w:tplc="32B830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BC0B2D"/>
    <w:multiLevelType w:val="multilevel"/>
    <w:tmpl w:val="995857B6"/>
    <w:lvl w:ilvl="0">
      <w:start w:val="1"/>
      <w:numFmt w:val="upperRoman"/>
      <w:lvlText w:val="%1."/>
      <w:lvlJc w:val="left"/>
      <w:pPr>
        <w:ind w:left="5965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0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3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6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68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045" w:hanging="1800"/>
      </w:pPr>
      <w:rPr>
        <w:rFonts w:hint="default"/>
        <w:b w:val="0"/>
      </w:rPr>
    </w:lvl>
  </w:abstractNum>
  <w:abstractNum w:abstractNumId="7">
    <w:nsid w:val="7E76563E"/>
    <w:multiLevelType w:val="hybridMultilevel"/>
    <w:tmpl w:val="3DB6FFA4"/>
    <w:lvl w:ilvl="0" w:tplc="807C84E2">
      <w:start w:val="8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225"/>
    <w:rsid w:val="0007552E"/>
    <w:rsid w:val="00232C0E"/>
    <w:rsid w:val="002522FB"/>
    <w:rsid w:val="002E680F"/>
    <w:rsid w:val="004E2678"/>
    <w:rsid w:val="005F7F77"/>
    <w:rsid w:val="00726413"/>
    <w:rsid w:val="00736BD9"/>
    <w:rsid w:val="00890F59"/>
    <w:rsid w:val="008E589B"/>
    <w:rsid w:val="0091380A"/>
    <w:rsid w:val="009F25D4"/>
    <w:rsid w:val="00B72225"/>
    <w:rsid w:val="00B81573"/>
    <w:rsid w:val="00C87467"/>
    <w:rsid w:val="00CC31EE"/>
    <w:rsid w:val="00DC71A8"/>
    <w:rsid w:val="00DE00A1"/>
    <w:rsid w:val="00DF7B3F"/>
    <w:rsid w:val="00E02BB1"/>
    <w:rsid w:val="00E37AD9"/>
    <w:rsid w:val="00E40210"/>
    <w:rsid w:val="00E91187"/>
    <w:rsid w:val="00F72C99"/>
    <w:rsid w:val="00FD003E"/>
    <w:rsid w:val="00FE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59"/>
  </w:style>
  <w:style w:type="paragraph" w:styleId="2">
    <w:name w:val="heading 2"/>
    <w:basedOn w:val="a"/>
    <w:next w:val="a"/>
    <w:link w:val="20"/>
    <w:uiPriority w:val="9"/>
    <w:qFormat/>
    <w:rsid w:val="004E267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link w:val="30"/>
    <w:qFormat/>
    <w:rsid w:val="004E2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67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4E26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E2678"/>
  </w:style>
  <w:style w:type="character" w:customStyle="1" w:styleId="21">
    <w:name w:val="Основной шрифт абзаца2"/>
    <w:rsid w:val="004E2678"/>
  </w:style>
  <w:style w:type="character" w:customStyle="1" w:styleId="Absatz-Standardschriftart">
    <w:name w:val="Absatz-Standardschriftart"/>
    <w:rsid w:val="004E2678"/>
  </w:style>
  <w:style w:type="character" w:customStyle="1" w:styleId="WW-Absatz-Standardschriftart">
    <w:name w:val="WW-Absatz-Standardschriftart"/>
    <w:rsid w:val="004E2678"/>
  </w:style>
  <w:style w:type="character" w:customStyle="1" w:styleId="WW-Absatz-Standardschriftart1">
    <w:name w:val="WW-Absatz-Standardschriftart1"/>
    <w:rsid w:val="004E2678"/>
  </w:style>
  <w:style w:type="character" w:customStyle="1" w:styleId="WW-Absatz-Standardschriftart11">
    <w:name w:val="WW-Absatz-Standardschriftart11"/>
    <w:rsid w:val="004E2678"/>
  </w:style>
  <w:style w:type="character" w:customStyle="1" w:styleId="WW-Absatz-Standardschriftart111">
    <w:name w:val="WW-Absatz-Standardschriftart111"/>
    <w:rsid w:val="004E2678"/>
  </w:style>
  <w:style w:type="character" w:customStyle="1" w:styleId="WW-Absatz-Standardschriftart1111">
    <w:name w:val="WW-Absatz-Standardschriftart1111"/>
    <w:rsid w:val="004E2678"/>
  </w:style>
  <w:style w:type="character" w:customStyle="1" w:styleId="WW-Absatz-Standardschriftart11111">
    <w:name w:val="WW-Absatz-Standardschriftart11111"/>
    <w:rsid w:val="004E2678"/>
  </w:style>
  <w:style w:type="character" w:customStyle="1" w:styleId="WW-Absatz-Standardschriftart111111">
    <w:name w:val="WW-Absatz-Standardschriftart111111"/>
    <w:rsid w:val="004E2678"/>
  </w:style>
  <w:style w:type="character" w:customStyle="1" w:styleId="10">
    <w:name w:val="Основной шрифт абзаца1"/>
    <w:rsid w:val="004E2678"/>
  </w:style>
  <w:style w:type="character" w:styleId="a3">
    <w:name w:val="page number"/>
    <w:basedOn w:val="10"/>
    <w:rsid w:val="004E2678"/>
  </w:style>
  <w:style w:type="paragraph" w:customStyle="1" w:styleId="a4">
    <w:name w:val="Заголовок"/>
    <w:basedOn w:val="a"/>
    <w:next w:val="a5"/>
    <w:rsid w:val="004E267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4E2678"/>
    <w:pPr>
      <w:suppressAutoHyphens/>
      <w:spacing w:after="12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E2678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7">
    <w:name w:val="List"/>
    <w:basedOn w:val="a5"/>
    <w:rsid w:val="004E2678"/>
    <w:rPr>
      <w:rFonts w:ascii="Arial" w:hAnsi="Arial" w:cs="Tahoma"/>
    </w:rPr>
  </w:style>
  <w:style w:type="paragraph" w:customStyle="1" w:styleId="22">
    <w:name w:val="Название2"/>
    <w:basedOn w:val="a"/>
    <w:rsid w:val="004E2678"/>
    <w:pPr>
      <w:suppressLineNumbers/>
      <w:suppressAutoHyphens/>
      <w:spacing w:before="120" w:after="120" w:line="240" w:lineRule="auto"/>
    </w:pPr>
    <w:rPr>
      <w:rFonts w:ascii="Book Antiqua" w:eastAsia="Times New Roman" w:hAnsi="Book Antiqua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4E2678"/>
    <w:pPr>
      <w:suppressLineNumbers/>
      <w:suppressAutoHyphens/>
      <w:spacing w:after="0" w:line="240" w:lineRule="auto"/>
    </w:pPr>
    <w:rPr>
      <w:rFonts w:ascii="Book Antiqua" w:eastAsia="Times New Roman" w:hAnsi="Book Antiqua" w:cs="Tahoma"/>
      <w:sz w:val="24"/>
      <w:szCs w:val="24"/>
      <w:lang w:eastAsia="ar-SA"/>
    </w:rPr>
  </w:style>
  <w:style w:type="paragraph" w:customStyle="1" w:styleId="11">
    <w:name w:val="Название1"/>
    <w:basedOn w:val="a"/>
    <w:rsid w:val="004E2678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E2678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footer"/>
    <w:basedOn w:val="a"/>
    <w:link w:val="a9"/>
    <w:rsid w:val="004E267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rsid w:val="004E2678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a">
    <w:name w:val="header"/>
    <w:basedOn w:val="a"/>
    <w:link w:val="ab"/>
    <w:rsid w:val="004E267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4E2678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uiPriority w:val="99"/>
    <w:rsid w:val="004E2678"/>
    <w:pPr>
      <w:suppressLineNumbers/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4E2678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4E2678"/>
  </w:style>
  <w:style w:type="paragraph" w:customStyle="1" w:styleId="msonormalcxspmiddlecxsplast">
    <w:name w:val="msonormalcxspmiddlecxsplast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4E2678"/>
    <w:pPr>
      <w:widowControl w:val="0"/>
      <w:suppressAutoHyphens/>
      <w:spacing w:after="0"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styleId="af">
    <w:name w:val="Normal (Web)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4E2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sid w:val="004E2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annotation reference"/>
    <w:uiPriority w:val="99"/>
    <w:semiHidden/>
    <w:unhideWhenUsed/>
    <w:rsid w:val="004E26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E2678"/>
    <w:pPr>
      <w:suppressAutoHyphens/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E2678"/>
    <w:rPr>
      <w:rFonts w:ascii="Book Antiqua" w:eastAsia="Times New Roman" w:hAnsi="Book Antiqua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E267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E2678"/>
    <w:rPr>
      <w:rFonts w:ascii="Book Antiqua" w:eastAsia="Times New Roman" w:hAnsi="Book Antiqua" w:cs="Times New Roman"/>
      <w:b/>
      <w:bCs/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4E2678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4E2678"/>
    <w:rPr>
      <w:rFonts w:ascii="Segoe UI" w:eastAsia="Times New Roman" w:hAnsi="Segoe UI" w:cs="Times New Roman"/>
      <w:sz w:val="18"/>
      <w:szCs w:val="18"/>
      <w:lang w:eastAsia="ar-SA"/>
    </w:rPr>
  </w:style>
  <w:style w:type="character" w:styleId="afa">
    <w:name w:val="Strong"/>
    <w:qFormat/>
    <w:rsid w:val="004E2678"/>
    <w:rPr>
      <w:rFonts w:ascii="Times New Roman" w:hAnsi="Times New Roman" w:cs="Times New Roman" w:hint="default"/>
      <w:b/>
      <w:bCs/>
    </w:rPr>
  </w:style>
  <w:style w:type="paragraph" w:customStyle="1" w:styleId="msonormalcxspmiddle">
    <w:name w:val="msonormalcxspmiddle"/>
    <w:basedOn w:val="a"/>
    <w:rsid w:val="004E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autoRedefine/>
    <w:rsid w:val="004E2678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15">
    <w:name w:val="Абзац списка1"/>
    <w:basedOn w:val="a"/>
    <w:rsid w:val="004E26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4E2678"/>
    <w:rPr>
      <w:rFonts w:ascii="Calibri" w:eastAsia="Times New Roman" w:hAnsi="Calibri" w:cs="Times New Roman"/>
      <w:lang w:eastAsia="ru-RU"/>
    </w:rPr>
  </w:style>
  <w:style w:type="paragraph" w:customStyle="1" w:styleId="24">
    <w:name w:val="Без интервала2"/>
    <w:link w:val="NoSpacingChar"/>
    <w:rsid w:val="004E26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4"/>
    <w:locked/>
    <w:rsid w:val="004E2678"/>
    <w:rPr>
      <w:rFonts w:ascii="Calibri" w:eastAsia="Times New Roman" w:hAnsi="Calibri" w:cs="Times New Roman"/>
    </w:rPr>
  </w:style>
  <w:style w:type="character" w:styleId="afb">
    <w:name w:val="Hyperlink"/>
    <w:rsid w:val="004E2678"/>
    <w:rPr>
      <w:rFonts w:cs="Times New Roman"/>
      <w:color w:val="0000FF"/>
      <w:u w:val="single"/>
    </w:rPr>
  </w:style>
  <w:style w:type="paragraph" w:customStyle="1" w:styleId="Standard">
    <w:name w:val="Standard"/>
    <w:rsid w:val="004E26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E267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4E267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link w:val="30"/>
    <w:qFormat/>
    <w:rsid w:val="004E2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67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4E26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E2678"/>
  </w:style>
  <w:style w:type="character" w:customStyle="1" w:styleId="21">
    <w:name w:val="Основной шрифт абзаца2"/>
    <w:rsid w:val="004E2678"/>
  </w:style>
  <w:style w:type="character" w:customStyle="1" w:styleId="Absatz-Standardschriftart">
    <w:name w:val="Absatz-Standardschriftart"/>
    <w:rsid w:val="004E2678"/>
  </w:style>
  <w:style w:type="character" w:customStyle="1" w:styleId="WW-Absatz-Standardschriftart">
    <w:name w:val="WW-Absatz-Standardschriftart"/>
    <w:rsid w:val="004E2678"/>
  </w:style>
  <w:style w:type="character" w:customStyle="1" w:styleId="WW-Absatz-Standardschriftart1">
    <w:name w:val="WW-Absatz-Standardschriftart1"/>
    <w:rsid w:val="004E2678"/>
  </w:style>
  <w:style w:type="character" w:customStyle="1" w:styleId="WW-Absatz-Standardschriftart11">
    <w:name w:val="WW-Absatz-Standardschriftart11"/>
    <w:rsid w:val="004E2678"/>
  </w:style>
  <w:style w:type="character" w:customStyle="1" w:styleId="WW-Absatz-Standardschriftart111">
    <w:name w:val="WW-Absatz-Standardschriftart111"/>
    <w:rsid w:val="004E2678"/>
  </w:style>
  <w:style w:type="character" w:customStyle="1" w:styleId="WW-Absatz-Standardschriftart1111">
    <w:name w:val="WW-Absatz-Standardschriftart1111"/>
    <w:rsid w:val="004E2678"/>
  </w:style>
  <w:style w:type="character" w:customStyle="1" w:styleId="WW-Absatz-Standardschriftart11111">
    <w:name w:val="WW-Absatz-Standardschriftart11111"/>
    <w:rsid w:val="004E2678"/>
  </w:style>
  <w:style w:type="character" w:customStyle="1" w:styleId="WW-Absatz-Standardschriftart111111">
    <w:name w:val="WW-Absatz-Standardschriftart111111"/>
    <w:rsid w:val="004E2678"/>
  </w:style>
  <w:style w:type="character" w:customStyle="1" w:styleId="10">
    <w:name w:val="Основной шрифт абзаца1"/>
    <w:rsid w:val="004E2678"/>
  </w:style>
  <w:style w:type="character" w:styleId="a3">
    <w:name w:val="page number"/>
    <w:basedOn w:val="10"/>
    <w:rsid w:val="004E2678"/>
  </w:style>
  <w:style w:type="paragraph" w:customStyle="1" w:styleId="a4">
    <w:name w:val="Заголовок"/>
    <w:basedOn w:val="a"/>
    <w:next w:val="a5"/>
    <w:rsid w:val="004E267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4E2678"/>
    <w:pPr>
      <w:suppressAutoHyphens/>
      <w:spacing w:after="12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E2678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7">
    <w:name w:val="List"/>
    <w:basedOn w:val="a5"/>
    <w:rsid w:val="004E2678"/>
    <w:rPr>
      <w:rFonts w:ascii="Arial" w:hAnsi="Arial" w:cs="Tahoma"/>
    </w:rPr>
  </w:style>
  <w:style w:type="paragraph" w:customStyle="1" w:styleId="22">
    <w:name w:val="Название2"/>
    <w:basedOn w:val="a"/>
    <w:rsid w:val="004E2678"/>
    <w:pPr>
      <w:suppressLineNumbers/>
      <w:suppressAutoHyphens/>
      <w:spacing w:before="120" w:after="120" w:line="240" w:lineRule="auto"/>
    </w:pPr>
    <w:rPr>
      <w:rFonts w:ascii="Book Antiqua" w:eastAsia="Times New Roman" w:hAnsi="Book Antiqua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4E2678"/>
    <w:pPr>
      <w:suppressLineNumbers/>
      <w:suppressAutoHyphens/>
      <w:spacing w:after="0" w:line="240" w:lineRule="auto"/>
    </w:pPr>
    <w:rPr>
      <w:rFonts w:ascii="Book Antiqua" w:eastAsia="Times New Roman" w:hAnsi="Book Antiqua" w:cs="Tahoma"/>
      <w:sz w:val="24"/>
      <w:szCs w:val="24"/>
      <w:lang w:eastAsia="ar-SA"/>
    </w:rPr>
  </w:style>
  <w:style w:type="paragraph" w:customStyle="1" w:styleId="11">
    <w:name w:val="Название1"/>
    <w:basedOn w:val="a"/>
    <w:rsid w:val="004E2678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E2678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footer"/>
    <w:basedOn w:val="a"/>
    <w:link w:val="a9"/>
    <w:rsid w:val="004E267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rsid w:val="004E2678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a">
    <w:name w:val="header"/>
    <w:basedOn w:val="a"/>
    <w:link w:val="ab"/>
    <w:rsid w:val="004E267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4E2678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uiPriority w:val="99"/>
    <w:rsid w:val="004E2678"/>
    <w:pPr>
      <w:suppressLineNumbers/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4E2678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4E2678"/>
  </w:style>
  <w:style w:type="paragraph" w:customStyle="1" w:styleId="msonormalcxspmiddlecxsplast">
    <w:name w:val="msonormalcxspmiddlecxsplast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4E2678"/>
    <w:pPr>
      <w:widowControl w:val="0"/>
      <w:suppressAutoHyphens/>
      <w:spacing w:after="0"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styleId="af">
    <w:name w:val="Normal (Web)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4E26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4E2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4E2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annotation reference"/>
    <w:uiPriority w:val="99"/>
    <w:semiHidden/>
    <w:unhideWhenUsed/>
    <w:rsid w:val="004E26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E2678"/>
    <w:pPr>
      <w:suppressAutoHyphens/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E2678"/>
    <w:rPr>
      <w:rFonts w:ascii="Book Antiqua" w:eastAsia="Times New Roman" w:hAnsi="Book Antiqua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E267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E2678"/>
    <w:rPr>
      <w:rFonts w:ascii="Book Antiqua" w:eastAsia="Times New Roman" w:hAnsi="Book Antiqua" w:cs="Times New Roman"/>
      <w:b/>
      <w:bCs/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4E2678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4E2678"/>
    <w:rPr>
      <w:rFonts w:ascii="Segoe UI" w:eastAsia="Times New Roman" w:hAnsi="Segoe UI" w:cs="Times New Roman"/>
      <w:sz w:val="18"/>
      <w:szCs w:val="18"/>
      <w:lang w:eastAsia="ar-SA"/>
    </w:rPr>
  </w:style>
  <w:style w:type="character" w:styleId="afa">
    <w:name w:val="Strong"/>
    <w:qFormat/>
    <w:rsid w:val="004E2678"/>
    <w:rPr>
      <w:rFonts w:ascii="Times New Roman" w:hAnsi="Times New Roman" w:cs="Times New Roman" w:hint="default"/>
      <w:b/>
      <w:bCs/>
    </w:rPr>
  </w:style>
  <w:style w:type="paragraph" w:customStyle="1" w:styleId="msonormalcxspmiddle">
    <w:name w:val="msonormalcxspmiddle"/>
    <w:basedOn w:val="a"/>
    <w:rsid w:val="004E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autoRedefine/>
    <w:rsid w:val="004E2678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15">
    <w:name w:val="Абзац списка1"/>
    <w:basedOn w:val="a"/>
    <w:rsid w:val="004E26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4E2678"/>
    <w:rPr>
      <w:rFonts w:ascii="Calibri" w:eastAsia="Times New Roman" w:hAnsi="Calibri" w:cs="Times New Roman"/>
      <w:lang w:eastAsia="ru-RU"/>
    </w:rPr>
  </w:style>
  <w:style w:type="paragraph" w:customStyle="1" w:styleId="24">
    <w:name w:val="Без интервала2"/>
    <w:link w:val="NoSpacingChar"/>
    <w:rsid w:val="004E26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4"/>
    <w:locked/>
    <w:rsid w:val="004E2678"/>
    <w:rPr>
      <w:rFonts w:ascii="Calibri" w:eastAsia="Times New Roman" w:hAnsi="Calibri" w:cs="Times New Roman"/>
    </w:rPr>
  </w:style>
  <w:style w:type="character" w:styleId="afb">
    <w:name w:val="Hyperlink"/>
    <w:rsid w:val="004E2678"/>
    <w:rPr>
      <w:rFonts w:cs="Times New Roman"/>
      <w:color w:val="0000FF"/>
      <w:u w:val="single"/>
    </w:rPr>
  </w:style>
  <w:style w:type="paragraph" w:customStyle="1" w:styleId="Standard">
    <w:name w:val="Standard"/>
    <w:rsid w:val="004E26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E2678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28</Pages>
  <Words>5686</Words>
  <Characters>32412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Zverdvd.org</cp:lastModifiedBy>
  <cp:revision>10</cp:revision>
  <dcterms:created xsi:type="dcterms:W3CDTF">2021-04-09T09:17:00Z</dcterms:created>
  <dcterms:modified xsi:type="dcterms:W3CDTF">2021-07-28T08:01:00Z</dcterms:modified>
</cp:coreProperties>
</file>