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AEE" w:rsidRDefault="00073AEE" w:rsidP="007B7B6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73AEE" w:rsidRPr="00CC7F6C" w:rsidRDefault="00073AEE" w:rsidP="00E12F26">
      <w:pPr>
        <w:spacing w:after="0"/>
        <w:ind w:right="-185"/>
        <w:jc w:val="center"/>
        <w:rPr>
          <w:rFonts w:ascii="Times New Roman" w:hAnsi="Times New Roman"/>
          <w:b/>
          <w:bCs/>
          <w:sz w:val="28"/>
          <w:szCs w:val="28"/>
        </w:rPr>
      </w:pPr>
      <w:r w:rsidRPr="00CC7F6C">
        <w:rPr>
          <w:rFonts w:ascii="Times New Roman" w:hAnsi="Times New Roman"/>
          <w:b/>
          <w:bCs/>
          <w:sz w:val="28"/>
          <w:szCs w:val="28"/>
        </w:rPr>
        <w:t>МУНИЦИПАЛЬНОЕ БЮДЖЕТНОЕ УЧРЕЖДЕНИЕ КУЛЬТУРЫ</w:t>
      </w:r>
    </w:p>
    <w:p w:rsidR="00073AEE" w:rsidRPr="00CC7F6C" w:rsidRDefault="00073AEE" w:rsidP="00E12F26">
      <w:pPr>
        <w:spacing w:after="0"/>
        <w:ind w:right="-18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«СУПСЕХСКАЯ ЦЕНТРАЛИЗОВАННАЯ КЛУБНАЯ СИСТЕМА</w:t>
      </w:r>
      <w:r w:rsidRPr="00CC7F6C">
        <w:rPr>
          <w:rFonts w:ascii="Times New Roman" w:hAnsi="Times New Roman"/>
          <w:b/>
          <w:bCs/>
          <w:sz w:val="28"/>
          <w:szCs w:val="28"/>
        </w:rPr>
        <w:t>»</w:t>
      </w:r>
    </w:p>
    <w:p w:rsidR="00073AEE" w:rsidRPr="00CC7F6C" w:rsidRDefault="00073AEE" w:rsidP="00E12F26">
      <w:pPr>
        <w:spacing w:after="0"/>
        <w:ind w:right="-185"/>
        <w:jc w:val="center"/>
        <w:rPr>
          <w:rFonts w:ascii="Times New Roman" w:hAnsi="Times New Roman"/>
          <w:b/>
          <w:bCs/>
          <w:sz w:val="28"/>
          <w:szCs w:val="28"/>
        </w:rPr>
      </w:pPr>
      <w:r w:rsidRPr="00CC7F6C">
        <w:rPr>
          <w:rFonts w:ascii="Times New Roman" w:hAnsi="Times New Roman"/>
          <w:b/>
          <w:bCs/>
          <w:sz w:val="28"/>
          <w:szCs w:val="28"/>
        </w:rPr>
        <w:t>МУНИЦИПАЛЬНОГО ОБРАЗОВАНИЯ ГОРОД-КУРОРТ АНАПА</w:t>
      </w:r>
    </w:p>
    <w:p w:rsidR="00073AEE" w:rsidRPr="00CC7F6C" w:rsidRDefault="00073AEE" w:rsidP="00E12F26">
      <w:pPr>
        <w:spacing w:after="0"/>
        <w:ind w:right="-185"/>
        <w:jc w:val="center"/>
        <w:rPr>
          <w:rFonts w:ascii="Times New Roman" w:hAnsi="Times New Roman"/>
          <w:sz w:val="28"/>
          <w:szCs w:val="28"/>
        </w:rPr>
      </w:pPr>
    </w:p>
    <w:p w:rsidR="00073AEE" w:rsidRPr="00CC7F6C" w:rsidRDefault="00073AEE" w:rsidP="00E12F26">
      <w:pPr>
        <w:ind w:right="-185"/>
        <w:jc w:val="center"/>
        <w:rPr>
          <w:rFonts w:ascii="Times New Roman" w:hAnsi="Times New Roman"/>
          <w:b/>
          <w:sz w:val="28"/>
          <w:szCs w:val="28"/>
        </w:rPr>
      </w:pPr>
      <w:r w:rsidRPr="00CC7F6C">
        <w:rPr>
          <w:rFonts w:ascii="Times New Roman" w:hAnsi="Times New Roman"/>
          <w:b/>
          <w:sz w:val="28"/>
          <w:szCs w:val="28"/>
        </w:rPr>
        <w:t xml:space="preserve">П Р И К А З </w:t>
      </w:r>
    </w:p>
    <w:p w:rsidR="00073AEE" w:rsidRPr="00CC7F6C" w:rsidRDefault="00073AEE" w:rsidP="00E12F26">
      <w:pPr>
        <w:ind w:right="-185"/>
        <w:rPr>
          <w:rFonts w:ascii="Times New Roman" w:hAnsi="Times New Roman"/>
          <w:sz w:val="28"/>
          <w:szCs w:val="28"/>
        </w:rPr>
      </w:pPr>
      <w:r w:rsidRPr="00B27C7A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7C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От  12.01.2019</w:t>
      </w:r>
      <w:r w:rsidRPr="00B27C7A">
        <w:rPr>
          <w:rFonts w:ascii="Times New Roman" w:hAnsi="Times New Roman"/>
          <w:sz w:val="28"/>
          <w:szCs w:val="28"/>
          <w:u w:val="single"/>
        </w:rPr>
        <w:t>г</w:t>
      </w:r>
      <w:r w:rsidRPr="00B27C7A">
        <w:rPr>
          <w:rFonts w:ascii="Times New Roman" w:hAnsi="Times New Roman"/>
          <w:sz w:val="28"/>
          <w:szCs w:val="28"/>
        </w:rPr>
        <w:t xml:space="preserve">.                                                                                       </w:t>
      </w:r>
      <w:r w:rsidRPr="00B27C7A">
        <w:rPr>
          <w:rFonts w:ascii="Times New Roman" w:hAnsi="Times New Roman"/>
          <w:sz w:val="28"/>
          <w:szCs w:val="28"/>
          <w:u w:val="single"/>
        </w:rPr>
        <w:t>№ 12</w:t>
      </w:r>
      <w:r w:rsidRPr="00CC7F6C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p w:rsidR="00073AEE" w:rsidRPr="00536C76" w:rsidRDefault="00073AEE" w:rsidP="00E12F26">
      <w:pPr>
        <w:ind w:right="-1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С. Супсех</w:t>
      </w:r>
    </w:p>
    <w:p w:rsidR="00073AEE" w:rsidRPr="007B7B63" w:rsidRDefault="00073AEE" w:rsidP="00E12F26">
      <w:pPr>
        <w:shd w:val="clear" w:color="auto" w:fill="FFFFFF"/>
        <w:spacing w:after="0" w:line="240" w:lineRule="auto"/>
        <w:ind w:right="-185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073AEE" w:rsidRPr="0031575C" w:rsidRDefault="00073AEE" w:rsidP="00E12F26">
      <w:pPr>
        <w:shd w:val="clear" w:color="auto" w:fill="FFFFFF"/>
        <w:spacing w:after="0" w:line="240" w:lineRule="auto"/>
        <w:ind w:right="-185"/>
        <w:jc w:val="both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7B7B63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О 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создании комиссии по соблюдению требований к служебному поведению и урегулированию конфликта интересов работников учреждения</w:t>
      </w:r>
    </w:p>
    <w:p w:rsidR="00073AEE" w:rsidRPr="007B7B63" w:rsidRDefault="00073AEE" w:rsidP="00E12F26">
      <w:pPr>
        <w:shd w:val="clear" w:color="auto" w:fill="FFFFFF"/>
        <w:spacing w:after="0" w:line="240" w:lineRule="auto"/>
        <w:ind w:right="-185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7B7B63">
        <w:rPr>
          <w:rFonts w:ascii="Times New Roman" w:hAnsi="Times New Roman"/>
          <w:sz w:val="28"/>
          <w:szCs w:val="28"/>
          <w:lang w:eastAsia="ru-RU"/>
        </w:rPr>
        <w:t> </w:t>
      </w:r>
    </w:p>
    <w:p w:rsidR="00073AEE" w:rsidRPr="007B7B63" w:rsidRDefault="00073AEE" w:rsidP="00E12F26">
      <w:pPr>
        <w:shd w:val="clear" w:color="auto" w:fill="FFFFFF"/>
        <w:spacing w:after="0" w:line="240" w:lineRule="auto"/>
        <w:ind w:right="-185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7B7B63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 В целях обеспечения реализаций положений Федерального закона от 25.12.2008года № 273-ФЗ «О противодействии коррупции» и предупреждения противоправного поведения работников учреждения</w:t>
      </w:r>
    </w:p>
    <w:p w:rsidR="00073AEE" w:rsidRPr="007B7B63" w:rsidRDefault="00073AEE" w:rsidP="00E12F26">
      <w:pPr>
        <w:shd w:val="clear" w:color="auto" w:fill="FFFFFF"/>
        <w:spacing w:after="0" w:line="240" w:lineRule="auto"/>
        <w:ind w:right="-185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7B7B63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073AEE" w:rsidRDefault="00073AEE" w:rsidP="00E12F26">
      <w:pPr>
        <w:shd w:val="clear" w:color="auto" w:fill="FFFFFF"/>
        <w:spacing w:after="0" w:line="240" w:lineRule="auto"/>
        <w:ind w:right="-185"/>
        <w:jc w:val="both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7B7B63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ПРИКАЗЫВАЮ:</w:t>
      </w:r>
    </w:p>
    <w:p w:rsidR="00073AEE" w:rsidRPr="00995D64" w:rsidRDefault="00073AEE" w:rsidP="00E12F26">
      <w:pPr>
        <w:tabs>
          <w:tab w:val="left" w:pos="993"/>
        </w:tabs>
        <w:spacing w:after="0" w:line="100" w:lineRule="atLeast"/>
        <w:ind w:right="-185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95D64">
        <w:rPr>
          <w:rFonts w:ascii="Times New Roman" w:eastAsia="Times New Roman" w:hAnsi="Times New Roman"/>
          <w:sz w:val="28"/>
          <w:szCs w:val="28"/>
        </w:rPr>
        <w:t>1. Образовать в МБУК «Супсехская ЦКС» комиссию по соблюдению и урегулированию конфликта интересов работников.</w:t>
      </w:r>
    </w:p>
    <w:p w:rsidR="00073AEE" w:rsidRPr="00995D64" w:rsidRDefault="00073AEE" w:rsidP="00E12F26">
      <w:pPr>
        <w:pStyle w:val="ListParagraph"/>
        <w:tabs>
          <w:tab w:val="left" w:pos="993"/>
        </w:tabs>
        <w:spacing w:after="0" w:line="100" w:lineRule="atLeast"/>
        <w:ind w:left="0" w:right="-185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95D64">
        <w:rPr>
          <w:rFonts w:ascii="Times New Roman" w:eastAsia="Times New Roman" w:hAnsi="Times New Roman"/>
          <w:sz w:val="28"/>
          <w:szCs w:val="28"/>
        </w:rPr>
        <w:t xml:space="preserve">2. Утвердить: </w:t>
      </w:r>
    </w:p>
    <w:p w:rsidR="00073AEE" w:rsidRPr="00995D64" w:rsidRDefault="00073AEE" w:rsidP="00E12F26">
      <w:pPr>
        <w:pStyle w:val="ListParagraph"/>
        <w:tabs>
          <w:tab w:val="left" w:pos="993"/>
        </w:tabs>
        <w:spacing w:after="0" w:line="100" w:lineRule="atLeast"/>
        <w:ind w:left="0" w:right="-185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95D64">
        <w:rPr>
          <w:rFonts w:ascii="Times New Roman" w:eastAsia="Times New Roman" w:hAnsi="Times New Roman"/>
          <w:sz w:val="28"/>
          <w:szCs w:val="28"/>
        </w:rPr>
        <w:t xml:space="preserve">2.1 Положение о комиссии по </w:t>
      </w:r>
      <w:r w:rsidRPr="00995D64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соблюдению требований к служебному поведению и урегулированию конфликта интересов работников</w:t>
      </w:r>
      <w:r w:rsidRPr="00995D64">
        <w:rPr>
          <w:rFonts w:ascii="Times New Roman" w:eastAsia="Times New Roman" w:hAnsi="Times New Roman"/>
          <w:sz w:val="28"/>
          <w:szCs w:val="28"/>
        </w:rPr>
        <w:t xml:space="preserve">    согласно приложению №1 к настоящему приказу; </w:t>
      </w:r>
    </w:p>
    <w:p w:rsidR="00073AEE" w:rsidRPr="00995D64" w:rsidRDefault="00073AEE" w:rsidP="00995D64">
      <w:pPr>
        <w:shd w:val="clear" w:color="auto" w:fill="FFFFFF"/>
        <w:spacing w:after="0" w:line="240" w:lineRule="auto"/>
        <w:ind w:right="-185"/>
        <w:jc w:val="both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995D64">
        <w:rPr>
          <w:rFonts w:ascii="Times New Roman" w:eastAsia="Times New Roman" w:hAnsi="Times New Roman"/>
          <w:sz w:val="28"/>
          <w:szCs w:val="28"/>
        </w:rPr>
        <w:t xml:space="preserve">          2.2.Состав комиссии  </w:t>
      </w:r>
      <w:r w:rsidRPr="00995D6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по соблюдению требований к служебному поведению и урегулированию конфликта интересов работников</w:t>
      </w:r>
      <w:r w:rsidRPr="00995D64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Pr="00995D64">
        <w:rPr>
          <w:rFonts w:ascii="Times New Roman" w:eastAsia="Times New Roman" w:hAnsi="Times New Roman"/>
          <w:sz w:val="28"/>
          <w:szCs w:val="28"/>
        </w:rPr>
        <w:t xml:space="preserve">  согласно приложению № 2 к настоящему приказу;  </w:t>
      </w:r>
    </w:p>
    <w:p w:rsidR="00073AEE" w:rsidRPr="00995D64" w:rsidRDefault="00073AEE" w:rsidP="00E12F26">
      <w:pPr>
        <w:pStyle w:val="ListParagraph"/>
        <w:tabs>
          <w:tab w:val="left" w:pos="993"/>
        </w:tabs>
        <w:spacing w:after="0" w:line="100" w:lineRule="atLeast"/>
        <w:ind w:left="0" w:right="-185" w:firstLine="709"/>
        <w:jc w:val="both"/>
        <w:rPr>
          <w:rFonts w:ascii="Times New Roman" w:eastAsia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3.3</w:t>
      </w:r>
      <w:r w:rsidRPr="00995D64">
        <w:rPr>
          <w:rFonts w:ascii="Times New Roman" w:eastAsia="Times New Roman" w:hAnsi="Times New Roman"/>
          <w:sz w:val="28"/>
          <w:szCs w:val="28"/>
        </w:rPr>
        <w:t>План работы комиссии</w:t>
      </w:r>
      <w:r w:rsidRPr="00995D64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по соблюдению требований к служебному поведению и урегулированию конфликта интересов работников</w:t>
      </w:r>
      <w:r w:rsidRPr="00995D64">
        <w:rPr>
          <w:rFonts w:ascii="Times New Roman" w:eastAsia="Times New Roman" w:hAnsi="Times New Roman"/>
          <w:sz w:val="28"/>
          <w:szCs w:val="28"/>
        </w:rPr>
        <w:t xml:space="preserve"> на 2019 год согласно приложению № 3 к настоящему приказу.</w:t>
      </w:r>
    </w:p>
    <w:p w:rsidR="00073AEE" w:rsidRPr="00995D64" w:rsidRDefault="00073AEE" w:rsidP="00E12F26">
      <w:pPr>
        <w:pStyle w:val="ListParagraph"/>
        <w:shd w:val="clear" w:color="auto" w:fill="FFFFFF"/>
        <w:tabs>
          <w:tab w:val="left" w:pos="993"/>
        </w:tabs>
        <w:spacing w:after="0" w:line="100" w:lineRule="atLeast"/>
        <w:ind w:left="0" w:right="-185" w:firstLine="709"/>
        <w:jc w:val="both"/>
        <w:rPr>
          <w:rFonts w:ascii="Times New Roman" w:eastAsia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4</w:t>
      </w:r>
      <w:r w:rsidRPr="00995D64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. Заведующему сектором А.А. Мавлютову:</w:t>
      </w:r>
    </w:p>
    <w:p w:rsidR="00073AEE" w:rsidRPr="00995D64" w:rsidRDefault="00073AEE" w:rsidP="00E12F26">
      <w:pPr>
        <w:pStyle w:val="ListParagraph"/>
        <w:shd w:val="clear" w:color="auto" w:fill="FFFFFF"/>
        <w:tabs>
          <w:tab w:val="left" w:pos="993"/>
        </w:tabs>
        <w:suppressAutoHyphens/>
        <w:spacing w:after="0" w:line="100" w:lineRule="atLeast"/>
        <w:ind w:left="0" w:right="-185"/>
        <w:contextualSpacing w:val="0"/>
        <w:jc w:val="both"/>
        <w:rPr>
          <w:rFonts w:ascii="Times New Roman" w:eastAsia="Times New Roman" w:hAnsi="Times New Roman"/>
          <w:color w:val="000000"/>
          <w:spacing w:val="-3"/>
          <w:sz w:val="28"/>
          <w:szCs w:val="28"/>
        </w:rPr>
      </w:pPr>
      <w:r w:rsidRPr="00995D64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 xml:space="preserve">          </w:t>
      </w:r>
      <w:r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4</w:t>
      </w:r>
      <w:r w:rsidRPr="00995D64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.1.  Разместить настоящий приказ по образованию комиссии</w:t>
      </w:r>
      <w:r w:rsidRPr="00995D64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соблюдению требований к служебному поведению и урегулированию конфликта</w:t>
      </w:r>
      <w:r w:rsidRPr="00995D6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95D64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на официальном сайте учреждения;</w:t>
      </w:r>
    </w:p>
    <w:p w:rsidR="00073AEE" w:rsidRPr="00995D64" w:rsidRDefault="00073AEE" w:rsidP="00995D64">
      <w:pPr>
        <w:pStyle w:val="ListParagraph"/>
        <w:shd w:val="clear" w:color="auto" w:fill="FFFFFF"/>
        <w:tabs>
          <w:tab w:val="left" w:pos="993"/>
        </w:tabs>
        <w:suppressAutoHyphens/>
        <w:spacing w:after="0" w:line="100" w:lineRule="atLeast"/>
        <w:ind w:left="0" w:right="-185" w:firstLine="709"/>
        <w:contextualSpacing w:val="0"/>
        <w:jc w:val="both"/>
        <w:rPr>
          <w:rFonts w:ascii="Times New Roman" w:eastAsia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4</w:t>
      </w:r>
      <w:r w:rsidRPr="00995D64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.2.Размещать на официальном сайте учреждения материалы по работе комиссии по</w:t>
      </w:r>
      <w:r w:rsidRPr="00995D64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соблюдению требований к служебному поведению и урегулированию конфликта</w:t>
      </w:r>
      <w:r w:rsidRPr="00995D6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95D64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на официальном сайте учреждения.</w:t>
      </w:r>
    </w:p>
    <w:p w:rsidR="00073AEE" w:rsidRPr="00995D64" w:rsidRDefault="00073AEE" w:rsidP="00E12F26">
      <w:pPr>
        <w:shd w:val="clear" w:color="auto" w:fill="FFFFFF"/>
        <w:spacing w:after="0" w:line="240" w:lineRule="auto"/>
        <w:ind w:right="-185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995D64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5</w:t>
      </w:r>
      <w:r w:rsidRPr="00995D64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. Контроль за исполнением настоящего приказа оставляю за собой.</w:t>
      </w:r>
    </w:p>
    <w:p w:rsidR="00073AEE" w:rsidRPr="00995D64" w:rsidRDefault="00073AEE" w:rsidP="00E12F26">
      <w:pPr>
        <w:shd w:val="clear" w:color="auto" w:fill="FFFFFF"/>
        <w:spacing w:after="0" w:line="240" w:lineRule="auto"/>
        <w:ind w:right="-185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995D64">
        <w:rPr>
          <w:rFonts w:ascii="Times New Roman" w:hAnsi="Times New Roman"/>
          <w:sz w:val="28"/>
          <w:szCs w:val="28"/>
          <w:lang w:eastAsia="ru-RU"/>
        </w:rPr>
        <w:t> </w:t>
      </w:r>
    </w:p>
    <w:p w:rsidR="00073AEE" w:rsidRPr="00995D64" w:rsidRDefault="00073AEE" w:rsidP="00E12F26">
      <w:pPr>
        <w:shd w:val="clear" w:color="auto" w:fill="FFFFFF"/>
        <w:spacing w:after="0" w:line="240" w:lineRule="auto"/>
        <w:ind w:right="-185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995D64">
        <w:rPr>
          <w:rFonts w:ascii="Times New Roman" w:hAnsi="Times New Roman"/>
          <w:sz w:val="28"/>
          <w:szCs w:val="28"/>
          <w:lang w:eastAsia="ru-RU"/>
        </w:rPr>
        <w:t> </w:t>
      </w:r>
    </w:p>
    <w:p w:rsidR="00073AEE" w:rsidRPr="00995D64" w:rsidRDefault="00073AEE" w:rsidP="00E12F26">
      <w:pPr>
        <w:shd w:val="clear" w:color="auto" w:fill="FFFFFF"/>
        <w:spacing w:after="0" w:line="240" w:lineRule="auto"/>
        <w:ind w:right="-185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995D64">
        <w:rPr>
          <w:rFonts w:ascii="Times New Roman" w:hAnsi="Times New Roman"/>
          <w:sz w:val="28"/>
          <w:szCs w:val="28"/>
          <w:lang w:eastAsia="ru-RU"/>
        </w:rPr>
        <w:t xml:space="preserve">Директор МБУК </w:t>
      </w:r>
    </w:p>
    <w:p w:rsidR="00073AEE" w:rsidRPr="00995D64" w:rsidRDefault="00073AEE" w:rsidP="00E12F26">
      <w:pPr>
        <w:shd w:val="clear" w:color="auto" w:fill="FFFFFF"/>
        <w:spacing w:after="0" w:line="240" w:lineRule="auto"/>
        <w:ind w:right="-185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995D64">
        <w:rPr>
          <w:rFonts w:ascii="Times New Roman" w:hAnsi="Times New Roman"/>
          <w:sz w:val="28"/>
          <w:szCs w:val="28"/>
          <w:lang w:eastAsia="ru-RU"/>
        </w:rPr>
        <w:t>«Супсехская ЦКС»                                                                             И.Ю. Удачина</w:t>
      </w:r>
    </w:p>
    <w:p w:rsidR="00073AEE" w:rsidRPr="00995D64" w:rsidRDefault="00073AEE" w:rsidP="00E12F26">
      <w:pPr>
        <w:ind w:right="-185"/>
        <w:rPr>
          <w:rFonts w:ascii="Times New Roman" w:hAnsi="Times New Roman"/>
          <w:sz w:val="28"/>
          <w:szCs w:val="28"/>
        </w:rPr>
      </w:pPr>
    </w:p>
    <w:sectPr w:rsidR="00073AEE" w:rsidRPr="00995D64" w:rsidSect="00C573A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7B63"/>
    <w:rsid w:val="00073AEE"/>
    <w:rsid w:val="002C5358"/>
    <w:rsid w:val="0031575C"/>
    <w:rsid w:val="005113B6"/>
    <w:rsid w:val="00536C76"/>
    <w:rsid w:val="006D77A5"/>
    <w:rsid w:val="007068D3"/>
    <w:rsid w:val="007253A8"/>
    <w:rsid w:val="007B7B63"/>
    <w:rsid w:val="007E0D28"/>
    <w:rsid w:val="00995D64"/>
    <w:rsid w:val="00A611E1"/>
    <w:rsid w:val="00AC3CB4"/>
    <w:rsid w:val="00B27C7A"/>
    <w:rsid w:val="00B57FCC"/>
    <w:rsid w:val="00C573A9"/>
    <w:rsid w:val="00CC7F6C"/>
    <w:rsid w:val="00D1528A"/>
    <w:rsid w:val="00E12F26"/>
    <w:rsid w:val="00EC5BE1"/>
    <w:rsid w:val="00F93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3A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B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7B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573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84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</TotalTime>
  <Pages>1</Pages>
  <Words>294</Words>
  <Characters>1679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Боня</dc:creator>
  <cp:keywords/>
  <dc:description/>
  <cp:lastModifiedBy>Kultura</cp:lastModifiedBy>
  <cp:revision>5</cp:revision>
  <cp:lastPrinted>2017-12-08T11:17:00Z</cp:lastPrinted>
  <dcterms:created xsi:type="dcterms:W3CDTF">2017-02-24T11:16:00Z</dcterms:created>
  <dcterms:modified xsi:type="dcterms:W3CDTF">2019-10-25T11:22:00Z</dcterms:modified>
</cp:coreProperties>
</file>