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5D" w:rsidRPr="003D759B" w:rsidRDefault="00814C5D" w:rsidP="00814C5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814C5D" w:rsidRPr="003D759B" w:rsidRDefault="00814C5D" w:rsidP="00814C5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814C5D" w:rsidRPr="003D759B" w:rsidRDefault="00814C5D" w:rsidP="00814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814C5D" w:rsidRPr="00B96A43" w:rsidTr="006C3CF3">
        <w:tc>
          <w:tcPr>
            <w:tcW w:w="250" w:type="dxa"/>
          </w:tcPr>
          <w:p w:rsidR="00814C5D" w:rsidRPr="00B96A43" w:rsidRDefault="00814C5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814C5D" w:rsidRPr="00B96A43" w:rsidRDefault="00814C5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ПРОТОКОЛ № 4</w:t>
            </w:r>
          </w:p>
          <w:p w:rsidR="00814C5D" w:rsidRPr="00B96A43" w:rsidRDefault="00814C5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814C5D" w:rsidRPr="00B96A43" w:rsidRDefault="00814C5D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814C5D" w:rsidRPr="00B96A43" w:rsidRDefault="00814C5D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814C5D" w:rsidRPr="00B96A43" w:rsidRDefault="00814C5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814C5D" w:rsidRPr="00B96A43" w:rsidRDefault="00814C5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4C5D" w:rsidRPr="003D759B" w:rsidRDefault="00814C5D" w:rsidP="00814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28 декабря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814C5D" w:rsidRPr="003D759B" w:rsidRDefault="00814C5D" w:rsidP="00814C5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814C5D" w:rsidRDefault="00814C5D" w:rsidP="00814C5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814C5D" w:rsidRPr="00033E83" w:rsidRDefault="00814C5D" w:rsidP="00814C5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814C5D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814C5D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5 человек </w:t>
      </w:r>
    </w:p>
    <w:p w:rsidR="00814C5D" w:rsidRPr="002B3708" w:rsidRDefault="00814C5D" w:rsidP="00814C5D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814C5D" w:rsidRPr="003D759B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C5D" w:rsidRPr="003D759B" w:rsidRDefault="00814C5D" w:rsidP="00814C5D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814C5D" w:rsidRPr="003D759B" w:rsidRDefault="00814C5D" w:rsidP="00814C5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14C5D" w:rsidRPr="003D759B" w:rsidRDefault="00814C5D" w:rsidP="00814C5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. Рассмотрение результатов работы комиссии по противодействию коррупции в учреждении.</w:t>
      </w:r>
    </w:p>
    <w:p w:rsidR="00814C5D" w:rsidRPr="003D759B" w:rsidRDefault="00814C5D" w:rsidP="00814C5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. Утверждение плана работы комиссии по противодействию коррупции в учреждении.</w:t>
      </w:r>
    </w:p>
    <w:p w:rsidR="00814C5D" w:rsidRPr="003D759B" w:rsidRDefault="00814C5D" w:rsidP="00814C5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759B">
        <w:rPr>
          <w:rFonts w:ascii="Times New Roman" w:hAnsi="Times New Roman"/>
          <w:sz w:val="28"/>
          <w:szCs w:val="28"/>
        </w:rPr>
        <w:t>. Рассмотрение проекта плана противодействия коррупции в учреждении</w:t>
      </w:r>
      <w:r>
        <w:rPr>
          <w:rFonts w:ascii="Times New Roman" w:hAnsi="Times New Roman"/>
          <w:sz w:val="28"/>
          <w:szCs w:val="28"/>
        </w:rPr>
        <w:t xml:space="preserve"> на 2018 год</w:t>
      </w:r>
      <w:r w:rsidRPr="003D759B">
        <w:rPr>
          <w:rFonts w:ascii="Times New Roman" w:hAnsi="Times New Roman"/>
          <w:sz w:val="28"/>
          <w:szCs w:val="28"/>
        </w:rPr>
        <w:t>.</w:t>
      </w:r>
    </w:p>
    <w:p w:rsidR="00814C5D" w:rsidRPr="003D759B" w:rsidRDefault="00814C5D" w:rsidP="00814C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814C5D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5человек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814C5D" w:rsidRDefault="00814C5D" w:rsidP="00814C5D">
      <w:pPr>
        <w:pStyle w:val="a3"/>
        <w:ind w:firstLine="709"/>
        <w:jc w:val="both"/>
      </w:pPr>
    </w:p>
    <w:p w:rsidR="00814C5D" w:rsidRDefault="00814C5D" w:rsidP="00814C5D">
      <w:pPr>
        <w:pStyle w:val="a3"/>
        <w:ind w:firstLine="709"/>
        <w:jc w:val="both"/>
        <w:rPr>
          <w:lang w:eastAsia="ru-RU"/>
        </w:rPr>
      </w:pPr>
      <w:r w:rsidRPr="003D759B">
        <w:t>1. По первому вопросу повестки дня заседания</w:t>
      </w:r>
    </w:p>
    <w:p w:rsidR="00814C5D" w:rsidRPr="003D759B" w:rsidRDefault="00814C5D" w:rsidP="00814C5D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>ая</w:t>
      </w:r>
      <w:r w:rsidRPr="003D759B">
        <w:t xml:space="preserve"> проанализировал</w:t>
      </w:r>
      <w:r>
        <w:t>а</w:t>
      </w:r>
      <w:r w:rsidRPr="003D759B">
        <w:t xml:space="preserve"> деятельность </w:t>
      </w:r>
      <w:r w:rsidRPr="003D759B">
        <w:rPr>
          <w:lang w:eastAsia="ru-RU"/>
        </w:rPr>
        <w:t>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814C5D" w:rsidRPr="003D759B" w:rsidRDefault="00814C5D" w:rsidP="00814C5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14C5D" w:rsidRPr="004406BC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814C5D" w:rsidRDefault="00814C5D" w:rsidP="00814C5D">
      <w:pPr>
        <w:pStyle w:val="a3"/>
        <w:ind w:firstLine="709"/>
        <w:jc w:val="both"/>
      </w:pPr>
    </w:p>
    <w:p w:rsidR="00814C5D" w:rsidRPr="003D759B" w:rsidRDefault="00814C5D" w:rsidP="00814C5D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814C5D" w:rsidRPr="003D759B" w:rsidRDefault="00814C5D" w:rsidP="00814C5D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дал</w:t>
      </w:r>
      <w:r>
        <w:t>а</w:t>
      </w:r>
      <w:r w:rsidRPr="003D759B">
        <w:t xml:space="preserve"> положительную оценку</w:t>
      </w:r>
      <w:r>
        <w:t xml:space="preserve"> </w:t>
      </w:r>
      <w:r w:rsidRPr="003D759B">
        <w:rPr>
          <w:rFonts w:eastAsia="Times New Roman"/>
          <w:lang w:eastAsia="ru-RU"/>
        </w:rPr>
        <w:t>результатов работы комиссии по противодействию коррупции в учреждении в 201</w:t>
      </w:r>
      <w:r>
        <w:rPr>
          <w:rFonts w:eastAsia="Times New Roman"/>
          <w:lang w:eastAsia="ru-RU"/>
        </w:rPr>
        <w:t>7</w:t>
      </w:r>
      <w:r w:rsidRPr="003D759B">
        <w:rPr>
          <w:rFonts w:eastAsia="Times New Roman"/>
          <w:lang w:eastAsia="ru-RU"/>
        </w:rPr>
        <w:t xml:space="preserve"> году.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дать положительную оценку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комиссии по противодействию коррупции в учреждении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3D759B">
        <w:rPr>
          <w:rFonts w:ascii="Times New Roman" w:hAnsi="Times New Roman"/>
          <w:sz w:val="28"/>
          <w:szCs w:val="28"/>
        </w:rPr>
        <w:t>. Вопрос выносится на голосование.</w:t>
      </w:r>
    </w:p>
    <w:p w:rsidR="00814C5D" w:rsidRPr="003D759B" w:rsidRDefault="00814C5D" w:rsidP="00814C5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14C5D" w:rsidRPr="00F77D1C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РЕШИЛИ: Дать положительную оценку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комиссии по противодействию коррупции в учреждении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3D759B">
        <w:rPr>
          <w:rFonts w:ascii="Times New Roman" w:hAnsi="Times New Roman"/>
          <w:sz w:val="28"/>
          <w:szCs w:val="28"/>
        </w:rPr>
        <w:t>.</w:t>
      </w:r>
    </w:p>
    <w:p w:rsidR="00814C5D" w:rsidRDefault="00814C5D" w:rsidP="00814C5D">
      <w:pPr>
        <w:pStyle w:val="a3"/>
        <w:ind w:firstLine="709"/>
        <w:jc w:val="both"/>
      </w:pPr>
    </w:p>
    <w:p w:rsidR="00814C5D" w:rsidRPr="003D759B" w:rsidRDefault="00814C5D" w:rsidP="00814C5D">
      <w:pPr>
        <w:pStyle w:val="a3"/>
        <w:ind w:firstLine="709"/>
        <w:jc w:val="both"/>
        <w:rPr>
          <w:rFonts w:eastAsia="Times New Roman"/>
          <w:lang w:eastAsia="ru-RU"/>
        </w:rPr>
      </w:pPr>
      <w:r>
        <w:t>3</w:t>
      </w:r>
      <w:r w:rsidRPr="003D759B">
        <w:t xml:space="preserve">. По </w:t>
      </w:r>
      <w:r>
        <w:t>третье</w:t>
      </w:r>
      <w:r w:rsidRPr="003D759B">
        <w:t>му вопросу повестки дня заседания</w:t>
      </w:r>
    </w:p>
    <w:p w:rsidR="00814C5D" w:rsidRPr="003D759B" w:rsidRDefault="00814C5D" w:rsidP="00814C5D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 xml:space="preserve">ая </w:t>
      </w:r>
      <w:proofErr w:type="gramStart"/>
      <w:r w:rsidRPr="003D759B">
        <w:t>проинформировал</w:t>
      </w:r>
      <w:r>
        <w:t xml:space="preserve">а </w:t>
      </w:r>
      <w:r w:rsidRPr="003D759B">
        <w:t xml:space="preserve"> членов</w:t>
      </w:r>
      <w:proofErr w:type="gramEnd"/>
      <w:r w:rsidRPr="003D759B">
        <w:t xml:space="preserve"> комиссии о том, что в соответствии с</w:t>
      </w:r>
      <w:r>
        <w:t xml:space="preserve"> </w:t>
      </w:r>
      <w:r w:rsidRPr="003D759B">
        <w:t xml:space="preserve">планом работы комиссии по противодействию коррупции в учреждении, утвержденного приказом от </w:t>
      </w:r>
      <w:smartTag w:uri="urn:schemas-microsoft-com:office:smarttags" w:element="date">
        <w:smartTagPr>
          <w:attr w:name="Year" w:val="2015"/>
          <w:attr w:name="Day" w:val="15"/>
          <w:attr w:name="Month" w:val="06"/>
          <w:attr w:name="ls" w:val="trans"/>
        </w:smartTagPr>
        <w:r w:rsidRPr="002440DC">
          <w:t>15.06.2015</w:t>
        </w:r>
      </w:smartTag>
      <w:r w:rsidRPr="002440DC">
        <w:t xml:space="preserve"> г. № 56/С-А, на</w:t>
      </w:r>
      <w:r w:rsidRPr="003D759B">
        <w:t xml:space="preserve"> утверждение комиссии по противодействию коррупции в учреждении вынесен проект</w:t>
      </w:r>
      <w:r>
        <w:t xml:space="preserve"> </w:t>
      </w:r>
      <w:r w:rsidRPr="003D759B">
        <w:rPr>
          <w:rFonts w:eastAsia="Times New Roman"/>
          <w:lang w:eastAsia="ru-RU"/>
        </w:rPr>
        <w:t>план</w:t>
      </w:r>
      <w:r>
        <w:rPr>
          <w:rFonts w:eastAsia="Times New Roman"/>
          <w:lang w:eastAsia="ru-RU"/>
        </w:rPr>
        <w:t>а</w:t>
      </w:r>
      <w:r w:rsidRPr="003D759B">
        <w:rPr>
          <w:rFonts w:eastAsia="Times New Roman"/>
          <w:lang w:eastAsia="ru-RU"/>
        </w:rPr>
        <w:t xml:space="preserve"> работы </w:t>
      </w:r>
      <w:r w:rsidRPr="002440DC">
        <w:rPr>
          <w:rFonts w:eastAsia="Times New Roman"/>
          <w:lang w:eastAsia="ru-RU"/>
        </w:rPr>
        <w:t>комиссии по противодействию коррупции в учреждении на 201</w:t>
      </w:r>
      <w:r>
        <w:rPr>
          <w:rFonts w:eastAsia="Times New Roman"/>
          <w:lang w:eastAsia="ru-RU"/>
        </w:rPr>
        <w:t>8</w:t>
      </w:r>
      <w:r w:rsidRPr="002440DC">
        <w:rPr>
          <w:rFonts w:eastAsia="Times New Roman"/>
          <w:lang w:eastAsia="ru-RU"/>
        </w:rPr>
        <w:t xml:space="preserve"> год.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Предложений по внесению изменений и дополнений в проект плана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3D759B">
        <w:rPr>
          <w:rFonts w:ascii="Times New Roman" w:hAnsi="Times New Roman"/>
          <w:sz w:val="28"/>
          <w:szCs w:val="28"/>
        </w:rPr>
        <w:t xml:space="preserve"> не поступило.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Pr="003D759B">
        <w:rPr>
          <w:rFonts w:ascii="Times New Roman" w:hAnsi="Times New Roman"/>
          <w:sz w:val="28"/>
          <w:szCs w:val="28"/>
        </w:rPr>
        <w:t xml:space="preserve"> год. Вопрос выносится на голосование.</w:t>
      </w:r>
    </w:p>
    <w:p w:rsidR="00814C5D" w:rsidRPr="003D759B" w:rsidRDefault="00814C5D" w:rsidP="00814C5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14C5D" w:rsidRPr="003D759B" w:rsidRDefault="00814C5D" w:rsidP="00814C5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14C5D" w:rsidRPr="003D759B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759B">
        <w:rPr>
          <w:rFonts w:ascii="Times New Roman" w:hAnsi="Times New Roman"/>
          <w:sz w:val="28"/>
          <w:szCs w:val="28"/>
        </w:rPr>
        <w:t>.1. РЕШИЛИ: Принять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год.</w:t>
      </w:r>
    </w:p>
    <w:p w:rsidR="00814C5D" w:rsidRPr="003D759B" w:rsidRDefault="00814C5D" w:rsidP="0081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75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 РЕШИЛИ: Рекомендовать директору учреждения утвердить план противодействия коррупции в учреждении.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 заключение заседания выступил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и рекомендовал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секретарю комиссии </w:t>
      </w:r>
      <w:proofErr w:type="spellStart"/>
      <w:r>
        <w:rPr>
          <w:rFonts w:ascii="Times New Roman" w:hAnsi="Times New Roman"/>
          <w:sz w:val="28"/>
          <w:szCs w:val="28"/>
        </w:rPr>
        <w:t>Ю.Н.Прониной</w:t>
      </w:r>
      <w:proofErr w:type="spellEnd"/>
      <w:r w:rsidRPr="003D759B">
        <w:rPr>
          <w:rFonts w:ascii="Times New Roman" w:hAnsi="Times New Roman"/>
          <w:sz w:val="28"/>
          <w:szCs w:val="28"/>
        </w:rPr>
        <w:t>: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1) Направить директору учреждения план противодействия коррупции в учреждении на утверждение.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Срок: до </w:t>
      </w:r>
      <w:r>
        <w:rPr>
          <w:rFonts w:ascii="Times New Roman" w:hAnsi="Times New Roman"/>
          <w:sz w:val="28"/>
          <w:szCs w:val="28"/>
        </w:rPr>
        <w:t>30 декабря</w:t>
      </w:r>
      <w:r w:rsidRPr="003D759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года.</w:t>
      </w:r>
    </w:p>
    <w:p w:rsidR="00814C5D" w:rsidRPr="003D759B" w:rsidRDefault="00814C5D" w:rsidP="0081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814C5D" w:rsidRPr="003D759B" w:rsidRDefault="00814C5D" w:rsidP="00814C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C5D" w:rsidRPr="003D759B" w:rsidRDefault="00814C5D" w:rsidP="00814C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C5D" w:rsidRPr="003D759B" w:rsidRDefault="00814C5D" w:rsidP="00814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814C5D" w:rsidRPr="003D759B" w:rsidRDefault="00814C5D" w:rsidP="00814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C5D" w:rsidRPr="003D759B" w:rsidRDefault="00814C5D" w:rsidP="00814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br/>
      </w:r>
    </w:p>
    <w:p w:rsidR="00814C5D" w:rsidRDefault="00814C5D" w:rsidP="00814C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C5D" w:rsidRDefault="00814C5D" w:rsidP="00814C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C5D" w:rsidRDefault="00814C5D" w:rsidP="00814C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9C"/>
    <w:rsid w:val="000317CE"/>
    <w:rsid w:val="00364D38"/>
    <w:rsid w:val="00455B95"/>
    <w:rsid w:val="0062239C"/>
    <w:rsid w:val="00623AA2"/>
    <w:rsid w:val="007348B5"/>
    <w:rsid w:val="00814C5D"/>
    <w:rsid w:val="00936050"/>
    <w:rsid w:val="00B27743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4B929-D2EC-4847-BACC-0B4FA63E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C5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814C5D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2018-10-12T07:31:00Z</dcterms:created>
  <dcterms:modified xsi:type="dcterms:W3CDTF">2018-10-12T07:31:00Z</dcterms:modified>
</cp:coreProperties>
</file>