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3C" w:rsidRPr="001D62F3" w:rsidRDefault="009E6CC2" w:rsidP="009E6CC2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F453C"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="00BF453C"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="00BF453C"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BF453C" w:rsidRPr="00BF453C" w:rsidRDefault="00BF453C" w:rsidP="00BF453C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BF453C" w:rsidRP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453C" w:rsidRDefault="00BF453C" w:rsidP="00BF453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F453C" w:rsidRPr="00305D52" w:rsidRDefault="00BF453C" w:rsidP="00BF45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 w:rsidR="00305D52">
        <w:rPr>
          <w:sz w:val="28"/>
          <w:szCs w:val="28"/>
        </w:rPr>
        <w:t xml:space="preserve"> </w:t>
      </w:r>
      <w:r w:rsidR="00305D52">
        <w:rPr>
          <w:sz w:val="28"/>
          <w:szCs w:val="28"/>
          <w:u w:val="single"/>
        </w:rPr>
        <w:t>Эстрадное пение</w:t>
      </w:r>
    </w:p>
    <w:p w:rsidR="00BF453C" w:rsidRPr="007E1B85" w:rsidRDefault="00BF453C" w:rsidP="00BF45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 w:rsidR="007E1B85">
        <w:rPr>
          <w:sz w:val="28"/>
          <w:szCs w:val="28"/>
        </w:rPr>
        <w:t xml:space="preserve"> </w:t>
      </w:r>
      <w:r w:rsidR="007E1B85" w:rsidRPr="007E1B85">
        <w:rPr>
          <w:sz w:val="28"/>
          <w:szCs w:val="28"/>
          <w:u w:val="single"/>
          <w:lang w:val="en-US"/>
        </w:rPr>
        <w:t xml:space="preserve">I </w:t>
      </w:r>
      <w:r w:rsidR="007E1B85" w:rsidRPr="007E1B85">
        <w:rPr>
          <w:sz w:val="28"/>
          <w:szCs w:val="28"/>
          <w:u w:val="single"/>
        </w:rPr>
        <w:t>возрастная группа</w:t>
      </w:r>
    </w:p>
    <w:p w:rsidR="00BF453C" w:rsidRPr="00D43E93" w:rsidRDefault="00BF453C" w:rsidP="00BF453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6049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269"/>
        <w:gridCol w:w="2982"/>
        <w:gridCol w:w="2866"/>
      </w:tblGrid>
      <w:tr w:rsidR="00BF453C" w:rsidRPr="00305D52" w:rsidTr="00BC0965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BF453C" w:rsidRPr="00305D52" w:rsidTr="00BC0965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BF453C" w:rsidP="00BF453C">
            <w:pPr>
              <w:pStyle w:val="a5"/>
              <w:numPr>
                <w:ilvl w:val="0"/>
                <w:numId w:val="1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DE3B0F" w:rsidRDefault="00506583" w:rsidP="00506583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Баланчаева</w:t>
            </w:r>
            <w:proofErr w:type="spellEnd"/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Елисавета</w:t>
            </w:r>
            <w:proofErr w:type="spellEnd"/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Антоновна</w:t>
            </w:r>
          </w:p>
          <w:p w:rsidR="00506583" w:rsidRPr="00DE3B0F" w:rsidRDefault="00506583" w:rsidP="00506583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83" w:rsidRPr="00506583" w:rsidRDefault="00506583" w:rsidP="0050658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BF453C" w:rsidRPr="00305D52" w:rsidRDefault="00506583" w:rsidP="0050658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506583" w:rsidP="00506583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7E1B85" w:rsidP="00506583">
            <w:pPr>
              <w:ind w:left="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7" w:history="1">
              <w:r w:rsidR="00506583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https://cloud.mail.ru/public/C6g8/xHcmxpqDY</w:t>
              </w:r>
            </w:hyperlink>
            <w:r w:rsid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583" w:rsidRPr="009E6CC2" w:rsidRDefault="00506583" w:rsidP="0050658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1. 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</w:t>
            </w:r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Абелян</w:t>
            </w:r>
            <w:proofErr w:type="spellEnd"/>
          </w:p>
          <w:p w:rsidR="00506583" w:rsidRPr="009E6CC2" w:rsidRDefault="00506583" w:rsidP="0050658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a</w:t>
            </w:r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capella</w:t>
            </w:r>
            <w:proofErr w:type="spellEnd"/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) «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Хомячок</w:t>
            </w:r>
            <w:r w:rsidRPr="009E6CC2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»</w:t>
            </w:r>
          </w:p>
          <w:p w:rsidR="00BF453C" w:rsidRPr="00305D52" w:rsidRDefault="00506583" w:rsidP="0050658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Е. Молчанова 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Феечки</w:t>
            </w:r>
            <w:proofErr w:type="spellEnd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53C" w:rsidRPr="00305D52" w:rsidRDefault="006624FA" w:rsidP="006624FA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мин. 50 сек.</w:t>
            </w:r>
          </w:p>
        </w:tc>
      </w:tr>
      <w:tr w:rsidR="00BF49DD" w:rsidRPr="00305D52" w:rsidTr="00BC0965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Pr="00305D52" w:rsidRDefault="00BF49DD" w:rsidP="00BF49DD">
            <w:pPr>
              <w:pStyle w:val="a5"/>
              <w:numPr>
                <w:ilvl w:val="0"/>
                <w:numId w:val="1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Pr="00DE3B0F" w:rsidRDefault="00BF49DD" w:rsidP="00BF49DD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Полушина Мария Александровна</w:t>
            </w:r>
          </w:p>
          <w:p w:rsidR="00BF49DD" w:rsidRPr="00DE3B0F" w:rsidRDefault="00BF49DD" w:rsidP="00BF49DD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Pr="00506583" w:rsidRDefault="00BF49DD" w:rsidP="00BF49D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BF49DD" w:rsidRPr="00305D52" w:rsidRDefault="00BF49DD" w:rsidP="00BF49D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Pr="00305D52" w:rsidRDefault="00BF49DD" w:rsidP="00BF49DD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Default="007E1B85" w:rsidP="00BF49DD">
            <w:pPr>
              <w:ind w:left="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8" w:history="1">
              <w:r w:rsidR="00BF49DD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https://cloud.mail.ru/public/wUqd/cEktBF125</w:t>
              </w:r>
            </w:hyperlink>
            <w:r w:rsid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Pr="00BF49DD" w:rsidRDefault="004022CE" w:rsidP="00BF49D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BF49DD"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Жанна </w:t>
            </w:r>
            <w:proofErr w:type="spellStart"/>
            <w:r w:rsidR="00BF49DD"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Колмагорова</w:t>
            </w:r>
            <w:proofErr w:type="spellEnd"/>
          </w:p>
          <w:p w:rsidR="00BF49DD" w:rsidRPr="00BF49DD" w:rsidRDefault="00BF49DD" w:rsidP="00BF49D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BF49DD" w:rsidRPr="00BF49DD" w:rsidRDefault="00BF49DD" w:rsidP="00BF49D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«Звездочёт»</w:t>
            </w:r>
          </w:p>
          <w:p w:rsidR="00BF49DD" w:rsidRDefault="004022CE" w:rsidP="00BF49D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BC09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Алексей </w:t>
            </w:r>
            <w:proofErr w:type="spellStart"/>
            <w:r w:rsidR="00BC09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Бурмунтаев</w:t>
            </w:r>
            <w:proofErr w:type="spellEnd"/>
            <w:r w:rsidR="00BF49DD" w:rsidRPr="00BF49D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«Леди Джаз»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DD" w:rsidRDefault="00BF49DD" w:rsidP="00BF49D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00 сек.</w:t>
            </w:r>
          </w:p>
        </w:tc>
      </w:tr>
      <w:tr w:rsidR="00E211DC" w:rsidRPr="00305D52" w:rsidTr="00BC0965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305D52" w:rsidRDefault="00E211DC" w:rsidP="00E211DC">
            <w:pPr>
              <w:pStyle w:val="a5"/>
              <w:numPr>
                <w:ilvl w:val="0"/>
                <w:numId w:val="1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DE3B0F" w:rsidRDefault="00E211DC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Анна Станиславовна</w:t>
            </w:r>
          </w:p>
          <w:p w:rsidR="00E211DC" w:rsidRPr="00DE3B0F" w:rsidRDefault="00E211DC" w:rsidP="00975DC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506583" w:rsidRDefault="00E211DC" w:rsidP="00E211D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E211DC" w:rsidRPr="00305D52" w:rsidRDefault="00E211DC" w:rsidP="00E211D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305D52" w:rsidRDefault="00E211DC" w:rsidP="00E211D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043B3A" w:rsidRDefault="007E1B85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9" w:history="1">
              <w:r w:rsidR="00E211DC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https://cloud.mail.ru/public/8taY/E2ZsaTH6m</w:t>
              </w:r>
            </w:hyperlink>
            <w:r w:rsidR="00E211D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211DC" w:rsidRDefault="00E211DC" w:rsidP="00E211DC">
            <w:pPr>
              <w:ind w:left="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C32" w:rsidRPr="00B84C32" w:rsidRDefault="00B84C32" w:rsidP="00B84C3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B84C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А. Ермолов </w:t>
            </w:r>
          </w:p>
          <w:p w:rsidR="00B84C32" w:rsidRPr="00B84C32" w:rsidRDefault="00B84C32" w:rsidP="00B84C3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) </w:t>
            </w:r>
            <w:r w:rsidRPr="00B84C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«Завтра»</w:t>
            </w:r>
          </w:p>
          <w:p w:rsidR="00E211DC" w:rsidRDefault="00B84C32" w:rsidP="00B84C32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B84C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А. </w:t>
            </w:r>
            <w:proofErr w:type="spellStart"/>
            <w:r w:rsidRPr="00B84C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Церпята</w:t>
            </w:r>
            <w:proofErr w:type="spellEnd"/>
            <w:r w:rsidRPr="00B84C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«Половинки»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Default="00B84C32" w:rsidP="00B84C32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мин. 40 сек.</w:t>
            </w:r>
          </w:p>
        </w:tc>
      </w:tr>
      <w:tr w:rsidR="00E211DC" w:rsidRPr="00305D52" w:rsidTr="00BC0965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305D52" w:rsidRDefault="00E211DC" w:rsidP="00E211DC">
            <w:pPr>
              <w:pStyle w:val="a5"/>
              <w:numPr>
                <w:ilvl w:val="0"/>
                <w:numId w:val="1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DE3B0F" w:rsidRDefault="00E211DC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3B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Хасанова Арина Олеговна</w:t>
            </w:r>
          </w:p>
          <w:p w:rsidR="00E211DC" w:rsidRPr="00DE3B0F" w:rsidRDefault="00E211DC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707" w:rsidRPr="00506583" w:rsidRDefault="004B2707" w:rsidP="004B27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E211DC" w:rsidRPr="00305D52" w:rsidRDefault="004B2707" w:rsidP="004B27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Pr="00305D52" w:rsidRDefault="00E211DC" w:rsidP="00E211D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Default="007E1B85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0" w:history="1">
              <w:r w:rsidR="00E211DC"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https://cloud.mail.ru/public/33kH/R2T8cw2Rc</w:t>
              </w:r>
            </w:hyperlink>
            <w:r w:rsidR="00E211D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B1" w:rsidRPr="00B22EB1" w:rsidRDefault="00B22EB1" w:rsidP="00B22EB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Л. Фадеева - </w:t>
            </w:r>
            <w:proofErr w:type="spellStart"/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Москалёва</w:t>
            </w:r>
            <w:proofErr w:type="spellEnd"/>
          </w:p>
          <w:p w:rsidR="00B22EB1" w:rsidRPr="00B22EB1" w:rsidRDefault="00B22EB1" w:rsidP="00B22EB1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B22EB1" w:rsidRPr="00B22EB1" w:rsidRDefault="00B22EB1" w:rsidP="00B22EB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</w:t>
            </w:r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«Королевство кошек»</w:t>
            </w:r>
          </w:p>
          <w:p w:rsidR="00E211DC" w:rsidRDefault="00B22EB1" w:rsidP="0034437E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</w:t>
            </w:r>
            <w:r w:rsidR="003443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43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Петряшева</w:t>
            </w:r>
            <w:proofErr w:type="spellEnd"/>
            <w:r w:rsidR="003443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«Кикимора </w:t>
            </w:r>
            <w:proofErr w:type="gramStart"/>
            <w:r w:rsidR="003443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болотная»</w:t>
            </w:r>
            <w:r w:rsidRPr="00B22E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1DC" w:rsidRDefault="00B22EB1" w:rsidP="00B22EB1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 мин. 40 сек.</w:t>
            </w:r>
          </w:p>
        </w:tc>
      </w:tr>
      <w:tr w:rsidR="007544DF" w:rsidRPr="00305D52" w:rsidTr="00BC0965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305D52" w:rsidRDefault="007544DF" w:rsidP="00E211DC">
            <w:pPr>
              <w:pStyle w:val="a5"/>
              <w:numPr>
                <w:ilvl w:val="0"/>
                <w:numId w:val="1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DE3B0F" w:rsidRDefault="007544DF" w:rsidP="00E211D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Тёмкин</w:t>
            </w:r>
            <w:proofErr w:type="spellEnd"/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Максим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506583" w:rsidRDefault="007544DF" w:rsidP="004B270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МБУДО ДМШ № 2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506583" w:rsidRDefault="007544DF" w:rsidP="00E211DC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Ерюшкина</w:t>
            </w:r>
            <w:proofErr w:type="spellEnd"/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Ольга Степановна  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08082B" w:rsidRDefault="0008082B" w:rsidP="00E211DC">
            <w:pPr>
              <w:ind w:left="142"/>
              <w:rPr>
                <w:rFonts w:ascii="Times New Roman" w:hAnsi="Times New Roman" w:cs="Times New Roman"/>
              </w:rPr>
            </w:pPr>
            <w:hyperlink r:id="rId11" w:history="1">
              <w:r w:rsidRPr="0008082B">
                <w:rPr>
                  <w:rStyle w:val="a7"/>
                  <w:rFonts w:ascii="Times New Roman" w:hAnsi="Times New Roman" w:cs="Times New Roman"/>
                </w:rPr>
                <w:t>https://cloud.mail.ru/public/xcxN/dvJQJ3cBc</w:t>
              </w:r>
            </w:hyperlink>
            <w:r w:rsidRPr="000808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Pr="007544DF" w:rsidRDefault="007544DF" w:rsidP="007544D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Г.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Пономаренко</w:t>
            </w:r>
          </w:p>
          <w:p w:rsidR="007544DF" w:rsidRPr="007544DF" w:rsidRDefault="007544DF" w:rsidP="007544D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 Ю.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Сердериди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«Кубань-судьба моя»</w:t>
            </w:r>
          </w:p>
          <w:p w:rsidR="007544DF" w:rsidRDefault="007544DF" w:rsidP="007544DF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В. Толмачева </w:t>
            </w:r>
            <w:r w:rsidRPr="007544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«У собак нет азбуки»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4DF" w:rsidRDefault="006357CC" w:rsidP="006357CC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</w:tbl>
    <w:p w:rsidR="00BF453C" w:rsidRPr="00D43E93" w:rsidRDefault="00BF453C" w:rsidP="00BF453C">
      <w:pPr>
        <w:pStyle w:val="90"/>
        <w:shd w:val="clear" w:color="auto" w:fill="auto"/>
        <w:tabs>
          <w:tab w:val="left" w:leader="underscore" w:pos="1912"/>
        </w:tabs>
        <w:spacing w:line="240" w:lineRule="auto"/>
        <w:rPr>
          <w:sz w:val="28"/>
          <w:szCs w:val="28"/>
        </w:rPr>
      </w:pPr>
    </w:p>
    <w:p w:rsidR="00BF453C" w:rsidRDefault="00BF453C" w:rsidP="00BF453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F453C" w:rsidRDefault="00BF453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7E1B85" w:rsidRDefault="007E1B85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F2410C" w:rsidRDefault="00F2410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7E1B85" w:rsidRDefault="007E1B85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320A00" w:rsidRDefault="00320A00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320A00" w:rsidRDefault="00320A00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7E1B85" w:rsidRPr="001D62F3" w:rsidRDefault="007E1B85" w:rsidP="007E1B85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1D62F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</w:t>
      </w:r>
      <w:r w:rsidRPr="001D62F3">
        <w:rPr>
          <w:b/>
          <w:sz w:val="28"/>
          <w:szCs w:val="28"/>
        </w:rPr>
        <w:t xml:space="preserve">к 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 обучающихся по образовательным программам в области музыкального искусства (вокально-хоровое искусство)</w:t>
      </w:r>
    </w:p>
    <w:p w:rsidR="007E1B85" w:rsidRPr="00BF453C" w:rsidRDefault="007E1B85" w:rsidP="007E1B85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7E1B85" w:rsidRPr="00BF453C" w:rsidRDefault="007E1B85" w:rsidP="007E1B85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7E1B85" w:rsidRDefault="007E1B85" w:rsidP="007E1B85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E1B85" w:rsidRDefault="007E1B85" w:rsidP="007E1B85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E1B85" w:rsidRPr="00305D52" w:rsidRDefault="007E1B85" w:rsidP="007E1B85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Эстрадное пение</w:t>
      </w:r>
    </w:p>
    <w:p w:rsidR="007E1B85" w:rsidRDefault="007E1B85" w:rsidP="007E1B85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7E1B85">
        <w:rPr>
          <w:sz w:val="28"/>
          <w:szCs w:val="28"/>
          <w:u w:val="single"/>
          <w:lang w:val="en-US"/>
        </w:rPr>
        <w:t>II</w:t>
      </w:r>
      <w:r w:rsidRPr="007E1B85">
        <w:rPr>
          <w:sz w:val="28"/>
          <w:szCs w:val="28"/>
          <w:u w:val="single"/>
        </w:rPr>
        <w:t xml:space="preserve"> возрастная группа</w:t>
      </w:r>
    </w:p>
    <w:p w:rsidR="00F2410C" w:rsidRPr="007E1B85" w:rsidRDefault="00F2410C" w:rsidP="007E1B85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</w:p>
    <w:tbl>
      <w:tblPr>
        <w:tblW w:w="1619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417"/>
        <w:gridCol w:w="2976"/>
        <w:gridCol w:w="2866"/>
      </w:tblGrid>
      <w:tr w:rsidR="007E1B85" w:rsidRPr="00305D52" w:rsidTr="00320A00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7E1B85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F2410C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41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Демкина Елизавета Петровна</w:t>
            </w:r>
          </w:p>
          <w:p w:rsidR="007E1B85" w:rsidRPr="00F2410C" w:rsidRDefault="007E1B85" w:rsidP="00F2410C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506583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7E1B85" w:rsidRPr="00305D52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Default="007E1B85" w:rsidP="007E1B85">
            <w:pPr>
              <w:ind w:left="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2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https://cloud.mail.ru/public/gdS9/LiCUzok1e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6624FA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Р. Рождественский</w:t>
            </w:r>
          </w:p>
          <w:p w:rsidR="007E1B85" w:rsidRPr="006624FA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А. Пахмутова</w:t>
            </w:r>
          </w:p>
          <w:p w:rsidR="007E1B85" w:rsidRPr="006624FA" w:rsidRDefault="007E1B85" w:rsidP="007E1B8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(a </w:t>
            </w:r>
            <w:proofErr w:type="spellStart"/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7E1B85" w:rsidRPr="006624FA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«Раненная птица»</w:t>
            </w:r>
          </w:p>
          <w:p w:rsidR="007E1B85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Анна </w:t>
            </w:r>
            <w:proofErr w:type="spellStart"/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Петряшева</w:t>
            </w:r>
            <w:proofErr w:type="spellEnd"/>
            <w:r w:rsidRPr="006624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«Волнующий джаз»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Default="007E1B85" w:rsidP="007E1B8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мин. 30 сек.</w:t>
            </w:r>
          </w:p>
        </w:tc>
      </w:tr>
      <w:tr w:rsidR="007E1B85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F2410C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41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Сидоркина Маргарита Евгеньевна </w:t>
            </w:r>
          </w:p>
          <w:p w:rsidR="007E1B85" w:rsidRPr="00F2410C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506583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7E1B85" w:rsidRPr="00305D52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Давыдова Светлана Леонидовна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Default="007E1B85" w:rsidP="007E1B85">
            <w:pPr>
              <w:ind w:left="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3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https://cloud.mail.ru/public/8doj/4m8zHqgbq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182153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Софья Фисенко.</w:t>
            </w:r>
          </w:p>
          <w:p w:rsidR="007E1B85" w:rsidRPr="00182153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(a </w:t>
            </w:r>
            <w:proofErr w:type="spellStart"/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capella</w:t>
            </w:r>
            <w:proofErr w:type="spellEnd"/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7E1B85" w:rsidRPr="00182153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«Лучшие друзья»</w:t>
            </w:r>
          </w:p>
          <w:p w:rsidR="007E1B85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Анна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Петряшева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821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«Птицею в небо»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Default="007E1B85" w:rsidP="007E1B8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20 сек.</w:t>
            </w:r>
          </w:p>
        </w:tc>
      </w:tr>
      <w:tr w:rsidR="007E1B85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305D52" w:rsidRDefault="007E1B85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F2410C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241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Авакян</w:t>
            </w:r>
            <w:proofErr w:type="spellEnd"/>
            <w:r w:rsidRPr="00F241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Ангелин</w:t>
            </w:r>
          </w:p>
          <w:p w:rsidR="007E1B85" w:rsidRPr="00F2410C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506583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7E1B85" w:rsidRPr="00506583" w:rsidRDefault="007E1B85" w:rsidP="007E1B8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4B2707" w:rsidRDefault="007E1B85" w:rsidP="007E1B85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7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Григорян Нелли </w:t>
            </w:r>
            <w:proofErr w:type="spellStart"/>
            <w:r w:rsidRPr="004B27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Вираповна</w:t>
            </w:r>
            <w:proofErr w:type="spell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4B2707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4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https://cloud.mail.ru/public/hKrj/zAP5PckwR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7E1B85" w:rsidRDefault="007E1B85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Pr="004B2707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Муз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Чешегорова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 </w:t>
            </w:r>
            <w:r w:rsidRPr="004B27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«Мама, будь со мною рядом»</w:t>
            </w:r>
          </w:p>
          <w:p w:rsidR="007E1B85" w:rsidRPr="004B2707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4B27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proofErr w:type="gramStart"/>
            <w:r w:rsidRPr="004B27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 w:rsidRPr="004B27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</w:t>
            </w:r>
          </w:p>
          <w:p w:rsidR="007E1B85" w:rsidRDefault="007E1B85" w:rsidP="007E1B8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Ситник К. </w:t>
            </w:r>
            <w:r w:rsidRPr="004B27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«Маленький кораблик»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5" w:rsidRDefault="007E1B85" w:rsidP="007E1B85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 мин. 50 сек.</w:t>
            </w:r>
          </w:p>
        </w:tc>
      </w:tr>
      <w:tr w:rsidR="001D55E6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305D52" w:rsidRDefault="001D55E6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F2410C" w:rsidRDefault="001D55E6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Белоконь Екатерина Олеговна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506583" w:rsidRDefault="001D55E6" w:rsidP="001D55E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1D55E6" w:rsidRPr="00506583" w:rsidRDefault="001D55E6" w:rsidP="001D55E6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4B2707" w:rsidRDefault="001D55E6" w:rsidP="007E1B85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D55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Остапенко Елена Владимировна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A60A2D" w:rsidRDefault="00ED3843" w:rsidP="007E1B85">
            <w:pPr>
              <w:ind w:left="142"/>
              <w:rPr>
                <w:rFonts w:ascii="Times New Roman" w:hAnsi="Times New Roman" w:cs="Times New Roman"/>
              </w:rPr>
            </w:pPr>
            <w:hyperlink r:id="rId15" w:history="1">
              <w:r w:rsidRPr="00A60A2D">
                <w:rPr>
                  <w:rStyle w:val="a7"/>
                  <w:rFonts w:ascii="Times New Roman" w:hAnsi="Times New Roman" w:cs="Times New Roman"/>
                </w:rPr>
                <w:t>https://w</w:t>
              </w:r>
              <w:r w:rsidRPr="00A60A2D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ww.youtube.com/watch?v=F3z2tBL</w:t>
              </w:r>
              <w:r w:rsidRPr="00A60A2D">
                <w:rPr>
                  <w:rStyle w:val="a7"/>
                  <w:rFonts w:ascii="Times New Roman" w:hAnsi="Times New Roman" w:cs="Times New Roman"/>
                </w:rPr>
                <w:t>4u6w</w:t>
              </w:r>
            </w:hyperlink>
            <w:r w:rsidRPr="00A60A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Pr="001D55E6" w:rsidRDefault="001D55E6" w:rsidP="001D55E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Р. Игнатьева,</w:t>
            </w:r>
          </w:p>
          <w:p w:rsidR="001D55E6" w:rsidRPr="001D55E6" w:rsidRDefault="001D55E6" w:rsidP="001D55E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Сл.А</w:t>
            </w:r>
            <w:proofErr w:type="spellEnd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Шнейдермана</w:t>
            </w:r>
            <w:proofErr w:type="spellEnd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«Икар»</w:t>
            </w:r>
          </w:p>
          <w:p w:rsidR="001D55E6" w:rsidRPr="001D55E6" w:rsidRDefault="001D55E6" w:rsidP="001D55E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83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Муз. </w:t>
            </w:r>
            <w:proofErr w:type="spellStart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Г.Гладкова</w:t>
            </w:r>
            <w:proofErr w:type="spellEnd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1D55E6" w:rsidRDefault="001D55E6" w:rsidP="005830AD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сл. </w:t>
            </w:r>
            <w:proofErr w:type="spellStart"/>
            <w:proofErr w:type="gramStart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Ю.Энтина</w:t>
            </w:r>
            <w:proofErr w:type="spellEnd"/>
            <w:r w:rsidR="00583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</w:t>
            </w:r>
            <w:proofErr w:type="gramEnd"/>
            <w:r w:rsidRPr="001D55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Луч солнца золотого»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5E6" w:rsidRDefault="005830AD" w:rsidP="005830AD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  <w:tr w:rsidR="00C94ABA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Pr="00305D52" w:rsidRDefault="00C94ABA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Pr="001D55E6" w:rsidRDefault="00C94ABA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94A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Ислаева</w:t>
            </w:r>
            <w:proofErr w:type="spellEnd"/>
            <w:r w:rsidRPr="00C94A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Pr="00506583" w:rsidRDefault="00C94ABA" w:rsidP="00C94AB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</w:t>
            </w:r>
          </w:p>
          <w:p w:rsidR="00C94ABA" w:rsidRPr="00506583" w:rsidRDefault="00C94ABA" w:rsidP="00C94AB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Pr="001D55E6" w:rsidRDefault="00F930B6" w:rsidP="007E1B85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930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Качурина</w:t>
            </w:r>
            <w:proofErr w:type="spellEnd"/>
            <w:r w:rsidRPr="00F930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Эвелина Борисовна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Pr="00A60A2D" w:rsidRDefault="00A60A2D" w:rsidP="007E1B85">
            <w:pPr>
              <w:ind w:left="142"/>
              <w:rPr>
                <w:rFonts w:ascii="Times New Roman" w:hAnsi="Times New Roman" w:cs="Times New Roman"/>
              </w:rPr>
            </w:pPr>
            <w:hyperlink r:id="rId16" w:history="1">
              <w:r w:rsidRPr="00A60A2D">
                <w:rPr>
                  <w:rStyle w:val="a7"/>
                  <w:rFonts w:ascii="Times New Roman" w:hAnsi="Times New Roman" w:cs="Times New Roman"/>
                </w:rPr>
                <w:t>https://cloud.mail.ru/public/MLF7/u1hDpvTCy</w:t>
              </w:r>
            </w:hyperlink>
            <w:r w:rsidRPr="00A60A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0B6" w:rsidRPr="00F930B6" w:rsidRDefault="00F930B6" w:rsidP="00F930B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Миклашевского</w:t>
            </w:r>
            <w:proofErr w:type="spellEnd"/>
          </w:p>
          <w:p w:rsidR="00F930B6" w:rsidRPr="00F930B6" w:rsidRDefault="00F930B6" w:rsidP="00F930B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Тюрина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«Видишь себя»</w:t>
            </w:r>
          </w:p>
          <w:p w:rsidR="00C94ABA" w:rsidRDefault="00F930B6" w:rsidP="00F930B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Русская народная </w:t>
            </w:r>
            <w:proofErr w:type="gramStart"/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песня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gramEnd"/>
            <w:r w:rsidRPr="00F930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Травушка»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ABA" w:rsidRDefault="00F930B6" w:rsidP="00F930B6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  <w:tr w:rsidR="00BE5DE1" w:rsidRPr="00305D52" w:rsidTr="00320A00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E1" w:rsidRPr="00305D52" w:rsidRDefault="00BE5DE1" w:rsidP="007E1B85">
            <w:pPr>
              <w:pStyle w:val="a5"/>
              <w:numPr>
                <w:ilvl w:val="0"/>
                <w:numId w:val="5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E1" w:rsidRPr="00C94ABA" w:rsidRDefault="00BE5DE1" w:rsidP="007E1B85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5DE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Федоровская Кира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E1" w:rsidRPr="00506583" w:rsidRDefault="00BE5DE1" w:rsidP="00BE5D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</w:t>
            </w:r>
          </w:p>
          <w:p w:rsidR="00BE5DE1" w:rsidRPr="00506583" w:rsidRDefault="00BE5DE1" w:rsidP="00BE5D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2E4" w:rsidRPr="00C742E4" w:rsidRDefault="00C742E4" w:rsidP="00C742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42E4">
              <w:rPr>
                <w:rFonts w:ascii="Times New Roman" w:eastAsia="Times New Roman" w:hAnsi="Times New Roman" w:cs="Times New Roman"/>
                <w:sz w:val="26"/>
                <w:szCs w:val="26"/>
              </w:rPr>
              <w:t>Ерюшкина</w:t>
            </w:r>
            <w:proofErr w:type="spellEnd"/>
            <w:r w:rsidRPr="00C74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Степановна</w:t>
            </w:r>
          </w:p>
          <w:p w:rsidR="00BE5DE1" w:rsidRPr="00F930B6" w:rsidRDefault="00BE5DE1" w:rsidP="007E1B85">
            <w:pPr>
              <w:ind w:left="144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E1" w:rsidRPr="00A60A2D" w:rsidRDefault="001C4DEF" w:rsidP="007E1B85">
            <w:pPr>
              <w:ind w:left="142"/>
              <w:rPr>
                <w:rFonts w:ascii="Times New Roman" w:hAnsi="Times New Roman" w:cs="Times New Roman"/>
              </w:rPr>
            </w:pPr>
            <w:hyperlink r:id="rId17" w:history="1">
              <w:r w:rsidRPr="0087595C">
                <w:rPr>
                  <w:rStyle w:val="a7"/>
                  <w:rFonts w:ascii="Times New Roman" w:hAnsi="Times New Roman" w:cs="Times New Roman"/>
                </w:rPr>
                <w:t>https://yadi.sk/d/iYWCpaxzdDDung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23" w:rsidRPr="00166123" w:rsidRDefault="00166123" w:rsidP="0016612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</w:t>
            </w:r>
            <w:r w:rsidR="009C1C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Кеворкова</w:t>
            </w:r>
            <w:proofErr w:type="spellEnd"/>
          </w:p>
          <w:p w:rsidR="00166123" w:rsidRPr="00166123" w:rsidRDefault="00166123" w:rsidP="0016612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</w:t>
            </w:r>
            <w:r w:rsidR="009C1C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Бакалдина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«Над Кубанью-реченькой»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     </w:t>
            </w:r>
          </w:p>
          <w:p w:rsidR="00166123" w:rsidRPr="00166123" w:rsidRDefault="00166123" w:rsidP="00166123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М.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Минкова</w:t>
            </w:r>
          </w:p>
          <w:p w:rsidR="00BE5DE1" w:rsidRDefault="00166123" w:rsidP="00051D75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Тушновой</w:t>
            </w:r>
            <w:proofErr w:type="spellEnd"/>
            <w:r w:rsidR="00051D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«А знаешь, всё ещё </w:t>
            </w:r>
            <w:proofErr w:type="gramStart"/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будет»</w:t>
            </w:r>
            <w:r w:rsidRPr="001661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DE1" w:rsidRDefault="00166123" w:rsidP="00166123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мин.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сек.</w:t>
            </w:r>
          </w:p>
        </w:tc>
      </w:tr>
    </w:tbl>
    <w:p w:rsidR="007E1B85" w:rsidRDefault="007E1B85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Pr="001D62F3" w:rsidRDefault="007C7633" w:rsidP="00DE3B0F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="00320A00" w:rsidRPr="001D62F3">
        <w:rPr>
          <w:b/>
          <w:sz w:val="28"/>
          <w:szCs w:val="28"/>
        </w:rPr>
        <w:t xml:space="preserve">участников </w:t>
      </w:r>
      <w:r w:rsidR="00320A00">
        <w:rPr>
          <w:b/>
          <w:sz w:val="28"/>
          <w:szCs w:val="28"/>
        </w:rPr>
        <w:t>зонального</w:t>
      </w:r>
      <w:r w:rsidR="00320A00" w:rsidRPr="001D62F3">
        <w:rPr>
          <w:b/>
          <w:sz w:val="28"/>
          <w:szCs w:val="28"/>
        </w:rPr>
        <w:t xml:space="preserve"> этапа краевого конкурса исполнительского мастерства,</w:t>
      </w:r>
      <w:r w:rsidR="00DE3B0F" w:rsidRPr="001D62F3">
        <w:rPr>
          <w:b/>
          <w:sz w:val="28"/>
          <w:szCs w:val="28"/>
        </w:rPr>
        <w:t xml:space="preserve"> обучающихся по образовательным программам в области музыкального искусства (вокально-хоровое искусство)</w:t>
      </w:r>
    </w:p>
    <w:p w:rsidR="00DE3B0F" w:rsidRPr="00BF453C" w:rsidRDefault="00DE3B0F" w:rsidP="00DE3B0F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DE3B0F" w:rsidRPr="00BF453C" w:rsidRDefault="00DE3B0F" w:rsidP="00DE3B0F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DE3B0F" w:rsidRDefault="00DE3B0F" w:rsidP="00DE3B0F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E3B0F" w:rsidRDefault="00DE3B0F" w:rsidP="00DE3B0F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E3B0F" w:rsidRPr="00305D52" w:rsidRDefault="00DE3B0F" w:rsidP="00DE3B0F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Эстрадное пение</w:t>
      </w:r>
    </w:p>
    <w:p w:rsidR="00DE3B0F" w:rsidRPr="007E1B85" w:rsidRDefault="00DE3B0F" w:rsidP="00DE3B0F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7E1B85">
        <w:rPr>
          <w:sz w:val="28"/>
          <w:szCs w:val="28"/>
          <w:u w:val="single"/>
          <w:lang w:val="en-US"/>
        </w:rPr>
        <w:t>II</w:t>
      </w:r>
      <w:r w:rsidR="007C7633" w:rsidRPr="007E1B85">
        <w:rPr>
          <w:sz w:val="28"/>
          <w:szCs w:val="28"/>
          <w:u w:val="single"/>
          <w:lang w:val="en-US"/>
        </w:rPr>
        <w:t>I</w:t>
      </w:r>
      <w:r w:rsidR="007C7633">
        <w:rPr>
          <w:sz w:val="28"/>
          <w:szCs w:val="28"/>
          <w:u w:val="single"/>
        </w:rPr>
        <w:t xml:space="preserve"> </w:t>
      </w:r>
      <w:r w:rsidRPr="007E1B85">
        <w:rPr>
          <w:sz w:val="28"/>
          <w:szCs w:val="28"/>
          <w:u w:val="single"/>
        </w:rPr>
        <w:t>возрастная группа</w:t>
      </w:r>
    </w:p>
    <w:p w:rsidR="00DE3B0F" w:rsidRDefault="00DE3B0F" w:rsidP="00DE3B0F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2682"/>
        <w:gridCol w:w="2272"/>
        <w:gridCol w:w="2866"/>
      </w:tblGrid>
      <w:tr w:rsidR="00DE3B0F" w:rsidRPr="00305D52" w:rsidTr="00364864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DE3B0F" w:rsidRPr="00305D52" w:rsidTr="00364864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DE3B0F" w:rsidP="00DE3B0F">
            <w:pPr>
              <w:pStyle w:val="90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E77690" w:rsidP="0082248C">
            <w:pPr>
              <w:pStyle w:val="a6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77690">
              <w:rPr>
                <w:rFonts w:ascii="Times New Roman" w:hAnsi="Times New Roman" w:cs="Times New Roman"/>
                <w:sz w:val="26"/>
                <w:szCs w:val="26"/>
              </w:rPr>
              <w:t>Школенко Анна Александровна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90" w:rsidRPr="00506583" w:rsidRDefault="00E77690" w:rsidP="00E7769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DE3B0F" w:rsidRPr="00305D52" w:rsidRDefault="00E77690" w:rsidP="00E77690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E77690" w:rsidP="00364864">
            <w:pPr>
              <w:ind w:left="14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D55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Остапенко Елена Владимировна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A35FCD" w:rsidP="0036486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8" w:history="1">
              <w:r w:rsidRPr="0087595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https://www.youtube.com/watch?v=z0jXWDcon84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690" w:rsidRPr="00E77690" w:rsidRDefault="00A014E6" w:rsidP="00E77690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E77690"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Русская народная песня </w:t>
            </w:r>
          </w:p>
          <w:p w:rsidR="00E77690" w:rsidRPr="00E77690" w:rsidRDefault="00E77690" w:rsidP="00E77690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обработке </w:t>
            </w:r>
          </w:p>
          <w:p w:rsidR="00E77690" w:rsidRPr="00E77690" w:rsidRDefault="00E77690" w:rsidP="00E77690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Д.</w:t>
            </w:r>
            <w:r w:rsidR="00A01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Анкудиновой</w:t>
            </w: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«Реченька»</w:t>
            </w:r>
          </w:p>
          <w:p w:rsidR="00E77690" w:rsidRPr="00E77690" w:rsidRDefault="00E77690" w:rsidP="00E77690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01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репертуара </w:t>
            </w:r>
          </w:p>
          <w:p w:rsidR="00DE3B0F" w:rsidRPr="00305D52" w:rsidRDefault="00E77690" w:rsidP="00E77690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 </w:t>
            </w:r>
            <w:proofErr w:type="spellStart"/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Пингиной</w:t>
            </w:r>
            <w:proofErr w:type="spellEnd"/>
            <w:r w:rsidRPr="00E776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 xml:space="preserve"> «Кони»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0F" w:rsidRPr="00305D52" w:rsidRDefault="00E77690" w:rsidP="00E77690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</w:tbl>
    <w:p w:rsidR="00DE3B0F" w:rsidRDefault="00DE3B0F" w:rsidP="00DE3B0F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CE390A" w:rsidRDefault="00CE390A" w:rsidP="00DE3B0F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DE3B0F" w:rsidRDefault="00DE3B0F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130B14" w:rsidRDefault="00130B14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Default="008D787C" w:rsidP="008D787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Pr="001D62F3" w:rsidRDefault="008D787C" w:rsidP="008D787C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мастерства, обучающихся по образовательным программам в области музыкального искусства (вокально-хоровое искусство)</w:t>
      </w:r>
    </w:p>
    <w:p w:rsidR="008D787C" w:rsidRPr="00BF453C" w:rsidRDefault="008D787C" w:rsidP="008D787C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8D787C" w:rsidRPr="00BF453C" w:rsidRDefault="008D787C" w:rsidP="008D787C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8D787C" w:rsidRDefault="008D787C" w:rsidP="00C0627B">
      <w:pPr>
        <w:pStyle w:val="8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8D787C" w:rsidRPr="00305D52" w:rsidRDefault="008D787C" w:rsidP="008D787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Эстрадное пение</w:t>
      </w:r>
    </w:p>
    <w:p w:rsidR="008D787C" w:rsidRPr="007E1B85" w:rsidRDefault="008D787C" w:rsidP="008D787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</w:t>
      </w:r>
      <w:r w:rsidRPr="007E1B85">
        <w:rPr>
          <w:sz w:val="28"/>
          <w:szCs w:val="28"/>
          <w:u w:val="single"/>
        </w:rPr>
        <w:t>возрастная группа</w:t>
      </w:r>
    </w:p>
    <w:p w:rsidR="008D787C" w:rsidRDefault="008D787C" w:rsidP="008D787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W w:w="1593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38"/>
        <w:gridCol w:w="2124"/>
        <w:gridCol w:w="2261"/>
        <w:gridCol w:w="3275"/>
        <w:gridCol w:w="3002"/>
        <w:gridCol w:w="2866"/>
      </w:tblGrid>
      <w:tr w:rsidR="008D787C" w:rsidRPr="00305D52" w:rsidTr="004A3F39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0F26A6">
            <w:pPr>
              <w:pStyle w:val="90"/>
              <w:shd w:val="clear" w:color="auto" w:fill="auto"/>
              <w:spacing w:line="240" w:lineRule="auto"/>
              <w:ind w:left="141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8D787C" w:rsidRPr="00305D52" w:rsidRDefault="008D787C" w:rsidP="000F26A6">
            <w:pPr>
              <w:pStyle w:val="90"/>
              <w:shd w:val="clear" w:color="auto" w:fill="auto"/>
              <w:spacing w:line="240" w:lineRule="auto"/>
              <w:ind w:left="141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8D787C" w:rsidRPr="00305D52" w:rsidTr="004A3F3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8D787C">
            <w:pPr>
              <w:pStyle w:val="a5"/>
              <w:numPr>
                <w:ilvl w:val="0"/>
                <w:numId w:val="7"/>
              </w:numPr>
              <w:ind w:left="137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4B2707" w:rsidRDefault="008D787C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E39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Акопян </w:t>
            </w:r>
            <w:proofErr w:type="spellStart"/>
            <w:r w:rsidRPr="00CE39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Кнарик</w:t>
            </w:r>
            <w:proofErr w:type="spellEnd"/>
          </w:p>
          <w:p w:rsidR="008D787C" w:rsidRPr="00043B3A" w:rsidRDefault="008D787C" w:rsidP="008D787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506583" w:rsidRDefault="008D787C" w:rsidP="0036486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D787C" w:rsidRPr="00506583" w:rsidRDefault="008D787C" w:rsidP="0036486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2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4B2707" w:rsidRDefault="008D787C" w:rsidP="0036486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7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Григорян Нелли </w:t>
            </w:r>
            <w:proofErr w:type="spellStart"/>
            <w:r w:rsidRPr="004B27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Вираповна</w:t>
            </w:r>
            <w:proofErr w:type="spellEnd"/>
            <w:r w:rsidRPr="004B27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4B2707" w:rsidRDefault="008D787C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9" w:history="1">
              <w:r w:rsidRPr="003C584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https://cloud.mail.ru/public/Anhx/UvtzDeUVj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8D787C" w:rsidRDefault="008D787C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967664" w:rsidRDefault="008D787C" w:rsidP="0036486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9676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Ктитарев А.</w:t>
            </w:r>
          </w:p>
          <w:p w:rsidR="008D787C" w:rsidRPr="00967664" w:rsidRDefault="008D787C" w:rsidP="0036486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Поллыева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Д. </w:t>
            </w:r>
            <w:r w:rsidRPr="009676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«Нас бьют, мы летаем»</w:t>
            </w:r>
          </w:p>
          <w:p w:rsidR="008D787C" w:rsidRDefault="008D787C" w:rsidP="0036486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Муз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Акобян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С. </w:t>
            </w:r>
            <w:r w:rsidRPr="009676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«Ночь»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8D787C" w:rsidP="00364864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мин. 10 сек.</w:t>
            </w:r>
          </w:p>
        </w:tc>
      </w:tr>
      <w:tr w:rsidR="008D787C" w:rsidRPr="00305D52" w:rsidTr="004A3F3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4A3F39" w:rsidRDefault="008D787C" w:rsidP="004A3F39">
            <w:pPr>
              <w:pStyle w:val="a5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043B3A" w:rsidRDefault="004A3F39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4A3F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Адиян</w:t>
            </w:r>
            <w:proofErr w:type="spellEnd"/>
            <w:r w:rsidRPr="004A3F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Ангелина </w:t>
            </w:r>
            <w:proofErr w:type="spellStart"/>
            <w:r w:rsidRPr="004A3F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Оганессовна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39" w:rsidRPr="00506583" w:rsidRDefault="004A3F39" w:rsidP="004A3F3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D787C" w:rsidRPr="00506583" w:rsidRDefault="004A3F39" w:rsidP="004A3F3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0F26A6" w:rsidP="0036486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Жураковская</w:t>
            </w:r>
            <w:proofErr w:type="spellEnd"/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Илона Владимировна</w:t>
            </w:r>
          </w:p>
          <w:p w:rsidR="000F26A6" w:rsidRPr="004B2707" w:rsidRDefault="000F26A6" w:rsidP="0036486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Данчева</w:t>
            </w:r>
            <w:proofErr w:type="spellEnd"/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D73B12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0" w:history="1">
              <w:r w:rsidRPr="0087595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https://www.youtube.com/watch?v=9D49_8JdutA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6A6" w:rsidRPr="000F26A6" w:rsidRDefault="000F26A6" w:rsidP="000F26A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Муз. И. Матвиенко,</w:t>
            </w:r>
          </w:p>
          <w:p w:rsidR="000F26A6" w:rsidRPr="000F26A6" w:rsidRDefault="000F26A6" w:rsidP="000F26A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сл. 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Шаганова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«Выйду ночью в поле с конем»</w:t>
            </w:r>
          </w:p>
          <w:p w:rsidR="000F26A6" w:rsidRPr="000F26A6" w:rsidRDefault="00942FFF" w:rsidP="00942FF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0F26A6"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Муз. Р. </w:t>
            </w:r>
            <w:proofErr w:type="spellStart"/>
            <w:r w:rsidR="000F26A6"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Паулса</w:t>
            </w:r>
            <w:proofErr w:type="spellEnd"/>
            <w:r w:rsidR="000F26A6"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:rsidR="008D787C" w:rsidRDefault="00942FFF" w:rsidP="000F26A6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сл. Р. Рождественского </w:t>
            </w:r>
            <w:r w:rsidR="000F26A6" w:rsidRPr="000F26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«Любовь настала»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942FFF" w:rsidP="00942FFF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</w:tbl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C0627B" w:rsidRDefault="00C0627B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Default="008D787C" w:rsidP="008D787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p w:rsidR="008D787C" w:rsidRPr="001D62F3" w:rsidRDefault="008D787C" w:rsidP="008D787C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Pr="001D62F3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зонального</w:t>
      </w:r>
      <w:r w:rsidRPr="001D62F3">
        <w:rPr>
          <w:b/>
          <w:sz w:val="28"/>
          <w:szCs w:val="28"/>
        </w:rPr>
        <w:t xml:space="preserve"> этапа краевого конкурса исполнительского мастерства, обучающихся по образовательным программам в области музыкального искусства (вокально-хоровое искусство)</w:t>
      </w:r>
    </w:p>
    <w:p w:rsidR="008D787C" w:rsidRPr="00BF453C" w:rsidRDefault="008D787C" w:rsidP="008D787C">
      <w:pPr>
        <w:pStyle w:val="30"/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BF453C">
        <w:rPr>
          <w:sz w:val="28"/>
          <w:szCs w:val="28"/>
          <w:u w:val="single"/>
        </w:rPr>
        <w:t>Анапское зональное методическое объединение</w:t>
      </w:r>
    </w:p>
    <w:p w:rsidR="008D787C" w:rsidRPr="00BF453C" w:rsidRDefault="008D787C" w:rsidP="008D787C">
      <w:pPr>
        <w:pStyle w:val="80"/>
        <w:shd w:val="clear" w:color="auto" w:fill="auto"/>
        <w:spacing w:before="0" w:after="0" w:line="240" w:lineRule="auto"/>
        <w:rPr>
          <w:sz w:val="18"/>
          <w:szCs w:val="18"/>
        </w:rPr>
      </w:pPr>
      <w:r w:rsidRPr="00BF453C">
        <w:rPr>
          <w:sz w:val="18"/>
          <w:szCs w:val="18"/>
        </w:rPr>
        <w:t>наименование зонального методического объединения</w:t>
      </w:r>
    </w:p>
    <w:p w:rsidR="008D787C" w:rsidRDefault="008D787C" w:rsidP="008D787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D787C" w:rsidRDefault="008D787C" w:rsidP="008D787C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D787C" w:rsidRPr="00305D52" w:rsidRDefault="008D787C" w:rsidP="008D787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D43E93">
        <w:rPr>
          <w:sz w:val="28"/>
          <w:szCs w:val="28"/>
        </w:rPr>
        <w:t>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Эстрадное пение</w:t>
      </w:r>
    </w:p>
    <w:p w:rsidR="008D787C" w:rsidRDefault="008D787C" w:rsidP="008D787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D43E93">
        <w:rPr>
          <w:sz w:val="28"/>
          <w:szCs w:val="28"/>
        </w:rPr>
        <w:t>озрастная группа</w:t>
      </w:r>
      <w:r>
        <w:rPr>
          <w:sz w:val="28"/>
          <w:szCs w:val="28"/>
        </w:rPr>
        <w:t xml:space="preserve"> </w:t>
      </w:r>
      <w:r w:rsidRPr="007E1B85"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</w:t>
      </w:r>
      <w:r w:rsidRPr="007E1B85">
        <w:rPr>
          <w:sz w:val="28"/>
          <w:szCs w:val="28"/>
          <w:u w:val="single"/>
        </w:rPr>
        <w:t>возрастная группа</w:t>
      </w:r>
    </w:p>
    <w:p w:rsidR="00C0627B" w:rsidRPr="00C0627B" w:rsidRDefault="00C0627B" w:rsidP="008D787C">
      <w:pPr>
        <w:pStyle w:val="90"/>
        <w:shd w:val="clear" w:color="auto" w:fill="auto"/>
        <w:tabs>
          <w:tab w:val="left" w:leader="underscore" w:pos="2483"/>
        </w:tabs>
        <w:spacing w:line="240" w:lineRule="auto"/>
        <w:rPr>
          <w:sz w:val="28"/>
          <w:szCs w:val="28"/>
          <w:u w:val="single"/>
        </w:rPr>
      </w:pPr>
      <w:r w:rsidRPr="00C0627B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Вокальные ансамбли</w:t>
      </w:r>
    </w:p>
    <w:p w:rsidR="008D787C" w:rsidRDefault="008D787C" w:rsidP="008D787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W w:w="16049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"/>
        <w:gridCol w:w="1967"/>
        <w:gridCol w:w="2124"/>
        <w:gridCol w:w="2261"/>
        <w:gridCol w:w="3133"/>
        <w:gridCol w:w="3118"/>
        <w:gridCol w:w="2866"/>
      </w:tblGrid>
      <w:tr w:rsidR="008D787C" w:rsidRPr="00305D52" w:rsidTr="009757F7">
        <w:trPr>
          <w:trHeight w:val="140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 участника</w:t>
            </w:r>
          </w:p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ind w:firstLine="480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или наименование коллектива (полностью)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Наименование инструментального ансамбля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Конкурсная программа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pStyle w:val="9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305D52">
              <w:rPr>
                <w:sz w:val="26"/>
                <w:szCs w:val="26"/>
              </w:rPr>
              <w:t>Общий хронометраж</w:t>
            </w:r>
          </w:p>
        </w:tc>
      </w:tr>
      <w:tr w:rsidR="008D787C" w:rsidRPr="00305D52" w:rsidTr="009757F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8D787C">
            <w:pPr>
              <w:pStyle w:val="9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Вокальный ансамбль «Капельки»</w:t>
            </w:r>
          </w:p>
          <w:p w:rsidR="008D787C" w:rsidRPr="00305D52" w:rsidRDefault="008D787C" w:rsidP="00364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 ст. Тамань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ind w:left="14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Сластёнова</w:t>
            </w:r>
            <w:proofErr w:type="spellEnd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Анастасия Сергеевна</w:t>
            </w:r>
            <w:r w:rsidRPr="00305D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87C" w:rsidRPr="00305D52" w:rsidRDefault="008D787C" w:rsidP="00364864">
            <w:pPr>
              <w:ind w:left="14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Конц. </w:t>
            </w:r>
            <w:proofErr w:type="spellStart"/>
            <w:r w:rsidRPr="00305D52">
              <w:rPr>
                <w:rFonts w:ascii="Times New Roman" w:hAnsi="Times New Roman" w:cs="Times New Roman"/>
                <w:sz w:val="26"/>
                <w:szCs w:val="26"/>
              </w:rPr>
              <w:t>Агуреева</w:t>
            </w:r>
            <w:proofErr w:type="spellEnd"/>
            <w:r w:rsidRPr="00305D52">
              <w:rPr>
                <w:rFonts w:ascii="Times New Roman" w:hAnsi="Times New Roman" w:cs="Times New Roman"/>
                <w:sz w:val="26"/>
                <w:szCs w:val="26"/>
              </w:rPr>
              <w:t xml:space="preserve"> Ирина Юрьевна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hyperlink r:id="rId21" w:history="1">
              <w:r w:rsidRPr="00305D52">
                <w:rPr>
                  <w:rStyle w:val="a7"/>
                  <w:rFonts w:ascii="Times New Roman" w:eastAsia="Calibri" w:hAnsi="Times New Roman" w:cs="Times New Roman"/>
                  <w:b/>
                  <w:sz w:val="26"/>
                  <w:szCs w:val="26"/>
                </w:rPr>
                <w:t>https://youtu.be/x6jI1SRxHCk</w:t>
              </w:r>
            </w:hyperlink>
            <w:r w:rsidRPr="00305D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D787C" w:rsidRPr="00305D52" w:rsidRDefault="008D787C" w:rsidP="0036486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</w:t>
            </w:r>
            <w:proofErr w:type="gramStart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proofErr w:type="gramEnd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сл. 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Ольханского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«Бессмертный полк»</w:t>
            </w:r>
          </w:p>
          <w:p w:rsidR="008D787C" w:rsidRPr="00305D52" w:rsidRDefault="008D787C" w:rsidP="00364864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Словацкая народная песня. Обработка Э.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Сухоня</w:t>
            </w:r>
            <w:proofErr w:type="spellEnd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В.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757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Локтева 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«Гуси- </w:t>
            </w:r>
            <w:proofErr w:type="spellStart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гусочки</w:t>
            </w:r>
            <w:proofErr w:type="spellEnd"/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305D52" w:rsidRDefault="008D787C" w:rsidP="00364864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мин. 00 сек.</w:t>
            </w:r>
          </w:p>
        </w:tc>
      </w:tr>
      <w:tr w:rsidR="008D787C" w:rsidRPr="00305D52" w:rsidTr="009757F7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712E49" w:rsidRDefault="008D787C" w:rsidP="00712E4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043B3A" w:rsidRDefault="00712E49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окальный ансамбль «Акварель»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E49" w:rsidRPr="00506583" w:rsidRDefault="00712E49" w:rsidP="00712E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МБУДО ДШИ</w:t>
            </w:r>
          </w:p>
          <w:p w:rsidR="008D787C" w:rsidRPr="00506583" w:rsidRDefault="00712E49" w:rsidP="00712E4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5065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Pr="004B2707" w:rsidRDefault="00712E49" w:rsidP="00364864">
            <w:pPr>
              <w:ind w:left="14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Остапенко Елена Владимировна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756DB0" w:rsidP="00364864">
            <w:pPr>
              <w:ind w:left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2" w:history="1">
              <w:r w:rsidRPr="0087595C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https://www.youtube.com/watch?v=PwZHwQ2K9uk</w:t>
              </w:r>
            </w:hyperlink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E49" w:rsidRPr="00712E49" w:rsidRDefault="00712E49" w:rsidP="00712E4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Украинская колядка </w:t>
            </w:r>
          </w:p>
          <w:p w:rsidR="00712E49" w:rsidRPr="00756DB0" w:rsidRDefault="00712E49" w:rsidP="00712E4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обработке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Щедрик</w:t>
            </w:r>
            <w:proofErr w:type="spellEnd"/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Carol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of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the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bells</w:t>
            </w:r>
            <w:r w:rsidRPr="00756D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8D787C" w:rsidRDefault="00712E49" w:rsidP="00712E49">
            <w:pPr>
              <w:ind w:left="16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Петряшева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E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«Я хочу, чтобы не было больше войны»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87C" w:rsidRDefault="00712E49" w:rsidP="00712E49">
            <w:pPr>
              <w:ind w:left="15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4 мин.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55</w:t>
            </w:r>
            <w:r w:rsidRPr="00305D5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сек.</w:t>
            </w:r>
          </w:p>
        </w:tc>
      </w:tr>
    </w:tbl>
    <w:p w:rsidR="008D787C" w:rsidRDefault="008D787C" w:rsidP="00BF453C">
      <w:pPr>
        <w:pStyle w:val="a3"/>
        <w:shd w:val="clear" w:color="auto" w:fill="auto"/>
        <w:tabs>
          <w:tab w:val="left" w:pos="5858"/>
        </w:tabs>
        <w:spacing w:before="0" w:after="0" w:line="240" w:lineRule="auto"/>
        <w:jc w:val="left"/>
        <w:rPr>
          <w:sz w:val="28"/>
          <w:szCs w:val="28"/>
        </w:rPr>
      </w:pPr>
    </w:p>
    <w:sectPr w:rsidR="008D787C" w:rsidSect="00BF453C">
      <w:headerReference w:type="default" r:id="rId23"/>
      <w:pgSz w:w="16837" w:h="11905" w:orient="landscape"/>
      <w:pgMar w:top="1701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26" w:rsidRDefault="00082326">
      <w:r>
        <w:separator/>
      </w:r>
    </w:p>
  </w:endnote>
  <w:endnote w:type="continuationSeparator" w:id="0">
    <w:p w:rsidR="00082326" w:rsidRDefault="000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26" w:rsidRDefault="00082326">
      <w:r>
        <w:separator/>
      </w:r>
    </w:p>
  </w:footnote>
  <w:footnote w:type="continuationSeparator" w:id="0">
    <w:p w:rsidR="00082326" w:rsidRDefault="0008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85" w:rsidRDefault="007E1B85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687"/>
    <w:multiLevelType w:val="hybridMultilevel"/>
    <w:tmpl w:val="8A2C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09D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0AC8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3B3D"/>
    <w:multiLevelType w:val="hybridMultilevel"/>
    <w:tmpl w:val="61A0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E6E0A"/>
    <w:multiLevelType w:val="hybridMultilevel"/>
    <w:tmpl w:val="82F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A2B0F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24B90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6754"/>
    <w:multiLevelType w:val="hybridMultilevel"/>
    <w:tmpl w:val="341C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E"/>
    <w:rsid w:val="00043B3A"/>
    <w:rsid w:val="00051D75"/>
    <w:rsid w:val="0008082B"/>
    <w:rsid w:val="00082326"/>
    <w:rsid w:val="000840E7"/>
    <w:rsid w:val="000F26A6"/>
    <w:rsid w:val="00115C56"/>
    <w:rsid w:val="00130B14"/>
    <w:rsid w:val="001479D0"/>
    <w:rsid w:val="00166123"/>
    <w:rsid w:val="00182153"/>
    <w:rsid w:val="00184F9A"/>
    <w:rsid w:val="0018741F"/>
    <w:rsid w:val="00196EC0"/>
    <w:rsid w:val="001C4DEF"/>
    <w:rsid w:val="001D55E6"/>
    <w:rsid w:val="00200E14"/>
    <w:rsid w:val="00260C60"/>
    <w:rsid w:val="0027191B"/>
    <w:rsid w:val="00292E91"/>
    <w:rsid w:val="002C2391"/>
    <w:rsid w:val="002C344A"/>
    <w:rsid w:val="002E0698"/>
    <w:rsid w:val="00305D52"/>
    <w:rsid w:val="00320A00"/>
    <w:rsid w:val="0034437E"/>
    <w:rsid w:val="003817DB"/>
    <w:rsid w:val="00395655"/>
    <w:rsid w:val="003D421B"/>
    <w:rsid w:val="003D4316"/>
    <w:rsid w:val="004022CE"/>
    <w:rsid w:val="00423406"/>
    <w:rsid w:val="00480A92"/>
    <w:rsid w:val="004A3F39"/>
    <w:rsid w:val="004B2707"/>
    <w:rsid w:val="004F2864"/>
    <w:rsid w:val="00506583"/>
    <w:rsid w:val="00573F6E"/>
    <w:rsid w:val="005759D0"/>
    <w:rsid w:val="005830AD"/>
    <w:rsid w:val="005B55AD"/>
    <w:rsid w:val="005B7D80"/>
    <w:rsid w:val="005C32E3"/>
    <w:rsid w:val="006154CA"/>
    <w:rsid w:val="006357CC"/>
    <w:rsid w:val="006624FA"/>
    <w:rsid w:val="00662CED"/>
    <w:rsid w:val="0068559E"/>
    <w:rsid w:val="00712E49"/>
    <w:rsid w:val="007544DF"/>
    <w:rsid w:val="00756DB0"/>
    <w:rsid w:val="00771D27"/>
    <w:rsid w:val="007C7633"/>
    <w:rsid w:val="007E1B85"/>
    <w:rsid w:val="00816E36"/>
    <w:rsid w:val="0082248C"/>
    <w:rsid w:val="00841897"/>
    <w:rsid w:val="0085666E"/>
    <w:rsid w:val="008A106E"/>
    <w:rsid w:val="008D787C"/>
    <w:rsid w:val="00907C9B"/>
    <w:rsid w:val="00942FFF"/>
    <w:rsid w:val="0094638D"/>
    <w:rsid w:val="00967664"/>
    <w:rsid w:val="009757F7"/>
    <w:rsid w:val="00975DCD"/>
    <w:rsid w:val="009C0C68"/>
    <w:rsid w:val="009C1C35"/>
    <w:rsid w:val="009E6CC2"/>
    <w:rsid w:val="00A014E6"/>
    <w:rsid w:val="00A35FCD"/>
    <w:rsid w:val="00A60A2D"/>
    <w:rsid w:val="00AA4124"/>
    <w:rsid w:val="00B22EB1"/>
    <w:rsid w:val="00B23FE8"/>
    <w:rsid w:val="00B84C32"/>
    <w:rsid w:val="00BC0965"/>
    <w:rsid w:val="00BE5DE1"/>
    <w:rsid w:val="00BF32DB"/>
    <w:rsid w:val="00BF453C"/>
    <w:rsid w:val="00BF49DD"/>
    <w:rsid w:val="00C0627B"/>
    <w:rsid w:val="00C53D57"/>
    <w:rsid w:val="00C742E4"/>
    <w:rsid w:val="00C94ABA"/>
    <w:rsid w:val="00CA2357"/>
    <w:rsid w:val="00CC69E3"/>
    <w:rsid w:val="00CE390A"/>
    <w:rsid w:val="00CF7497"/>
    <w:rsid w:val="00D73B12"/>
    <w:rsid w:val="00D95A41"/>
    <w:rsid w:val="00D965F1"/>
    <w:rsid w:val="00DB7276"/>
    <w:rsid w:val="00DE3B0F"/>
    <w:rsid w:val="00E211DC"/>
    <w:rsid w:val="00E768DF"/>
    <w:rsid w:val="00E77690"/>
    <w:rsid w:val="00E876FE"/>
    <w:rsid w:val="00E9314A"/>
    <w:rsid w:val="00EB7E0A"/>
    <w:rsid w:val="00ED0529"/>
    <w:rsid w:val="00ED3843"/>
    <w:rsid w:val="00ED7154"/>
    <w:rsid w:val="00F2410C"/>
    <w:rsid w:val="00F930B6"/>
    <w:rsid w:val="00FB2474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EC6D-31AD-4B83-80CA-1687534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F453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F453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F453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F453C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F453C"/>
    <w:pPr>
      <w:shd w:val="clear" w:color="auto" w:fill="FFFFFF"/>
      <w:spacing w:before="720" w:after="300" w:line="36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45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BF453C"/>
    <w:pPr>
      <w:shd w:val="clear" w:color="auto" w:fill="FFFFFF"/>
      <w:spacing w:before="300" w:after="48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F453C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BF453C"/>
    <w:pPr>
      <w:shd w:val="clear" w:color="auto" w:fill="FFFFFF"/>
      <w:spacing w:line="277" w:lineRule="exac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BF453C"/>
    <w:pPr>
      <w:ind w:left="720"/>
      <w:contextualSpacing/>
    </w:pPr>
  </w:style>
  <w:style w:type="paragraph" w:styleId="a6">
    <w:name w:val="No Spacing"/>
    <w:uiPriority w:val="1"/>
    <w:qFormat/>
    <w:rsid w:val="00305D5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05D5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2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Uqd/cEktBF125" TargetMode="External"/><Relationship Id="rId13" Type="http://schemas.openxmlformats.org/officeDocument/2006/relationships/hyperlink" Target="https://cloud.mail.ru/public/8doj/4m8zHqgbq" TargetMode="External"/><Relationship Id="rId18" Type="http://schemas.openxmlformats.org/officeDocument/2006/relationships/hyperlink" Target="https://www.youtube.com/watch?v=z0jXWDcon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6jI1SRxHCk" TargetMode="External"/><Relationship Id="rId7" Type="http://schemas.openxmlformats.org/officeDocument/2006/relationships/hyperlink" Target="https://cloud.mail.ru/public/C6g8/xHcmxpqDY" TargetMode="External"/><Relationship Id="rId12" Type="http://schemas.openxmlformats.org/officeDocument/2006/relationships/hyperlink" Target="https://cloud.mail.ru/public/gdS9/LiCUzok1e" TargetMode="External"/><Relationship Id="rId17" Type="http://schemas.openxmlformats.org/officeDocument/2006/relationships/hyperlink" Target="https://yadi.sk/d/iYWCpaxzdDDu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MLF7/u1hDpvTCy" TargetMode="External"/><Relationship Id="rId20" Type="http://schemas.openxmlformats.org/officeDocument/2006/relationships/hyperlink" Target="https://www.youtube.com/watch?v=9D49_8Jdu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xcxN/dvJQJ3cB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3z2tBL4u6w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loud.mail.ru/public/33kH/R2T8cw2Rc" TargetMode="External"/><Relationship Id="rId19" Type="http://schemas.openxmlformats.org/officeDocument/2006/relationships/hyperlink" Target="https://cloud.mail.ru/public/Anhx/UvtzDeUV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taY/E2ZsaTH6m" TargetMode="External"/><Relationship Id="rId14" Type="http://schemas.openxmlformats.org/officeDocument/2006/relationships/hyperlink" Target="https://cloud.mail.ru/public/hKrj/zAP5PckwR" TargetMode="External"/><Relationship Id="rId22" Type="http://schemas.openxmlformats.org/officeDocument/2006/relationships/hyperlink" Target="https://www.youtube.com/watch?v=PwZHwQ2K9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35</cp:revision>
  <dcterms:created xsi:type="dcterms:W3CDTF">2021-03-16T06:02:00Z</dcterms:created>
  <dcterms:modified xsi:type="dcterms:W3CDTF">2021-03-17T08:33:00Z</dcterms:modified>
</cp:coreProperties>
</file>