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35" w:rsidRPr="00740FF4" w:rsidRDefault="00855D35" w:rsidP="00855D35">
      <w:pPr>
        <w:tabs>
          <w:tab w:val="left" w:pos="2127"/>
        </w:tabs>
        <w:ind w:left="12049"/>
      </w:pPr>
      <w:r w:rsidRPr="00740FF4">
        <w:t>Утверждаю:</w:t>
      </w:r>
    </w:p>
    <w:p w:rsidR="00855D35" w:rsidRPr="00740FF4" w:rsidRDefault="00855D35" w:rsidP="00855D35">
      <w:pPr>
        <w:tabs>
          <w:tab w:val="left" w:pos="2127"/>
        </w:tabs>
        <w:ind w:left="12049"/>
      </w:pPr>
      <w:r w:rsidRPr="00740FF4">
        <w:t>директор МБУК</w:t>
      </w:r>
    </w:p>
    <w:p w:rsidR="00855D35" w:rsidRPr="00740FF4" w:rsidRDefault="00855D35" w:rsidP="00855D35">
      <w:pPr>
        <w:tabs>
          <w:tab w:val="left" w:pos="2127"/>
        </w:tabs>
        <w:ind w:left="12049"/>
      </w:pPr>
      <w:r w:rsidRPr="00740FF4">
        <w:t>«Приморская ЦКС»</w:t>
      </w:r>
    </w:p>
    <w:p w:rsidR="00855D35" w:rsidRPr="00740FF4" w:rsidRDefault="00855D35" w:rsidP="00855D35">
      <w:pPr>
        <w:tabs>
          <w:tab w:val="left" w:pos="2127"/>
        </w:tabs>
        <w:ind w:left="12049"/>
      </w:pPr>
      <w:proofErr w:type="spellStart"/>
      <w:r w:rsidRPr="00740FF4">
        <w:t>_______Л.Н.Бадов</w:t>
      </w:r>
      <w:proofErr w:type="spellEnd"/>
    </w:p>
    <w:p w:rsidR="00855D35" w:rsidRPr="00740FF4" w:rsidRDefault="00855D35" w:rsidP="00855D35">
      <w:pPr>
        <w:tabs>
          <w:tab w:val="left" w:pos="12785"/>
        </w:tabs>
        <w:jc w:val="center"/>
        <w:rPr>
          <w:b/>
        </w:rPr>
      </w:pPr>
    </w:p>
    <w:p w:rsidR="00855D35" w:rsidRPr="00740FF4" w:rsidRDefault="00855D35" w:rsidP="00855D35">
      <w:pPr>
        <w:tabs>
          <w:tab w:val="left" w:pos="12785"/>
        </w:tabs>
        <w:jc w:val="center"/>
        <w:rPr>
          <w:b/>
        </w:rPr>
      </w:pPr>
    </w:p>
    <w:p w:rsidR="00855D35" w:rsidRPr="00740FF4" w:rsidRDefault="00855D35" w:rsidP="00855D35">
      <w:pPr>
        <w:tabs>
          <w:tab w:val="left" w:pos="12785"/>
        </w:tabs>
        <w:jc w:val="center"/>
        <w:rPr>
          <w:b/>
        </w:rPr>
      </w:pPr>
      <w:r w:rsidRPr="00740FF4">
        <w:rPr>
          <w:b/>
        </w:rPr>
        <w:t>ПЛАН МЕРОПРИЯТИЙ</w:t>
      </w:r>
    </w:p>
    <w:p w:rsidR="00855D35" w:rsidRPr="00740FF4" w:rsidRDefault="00855D35" w:rsidP="00855D35">
      <w:pPr>
        <w:tabs>
          <w:tab w:val="left" w:pos="12785"/>
        </w:tabs>
        <w:jc w:val="center"/>
        <w:rPr>
          <w:b/>
        </w:rPr>
      </w:pPr>
      <w:r w:rsidRPr="00740FF4">
        <w:rPr>
          <w:b/>
        </w:rPr>
        <w:t>МБУК «Приморская ЦКС»</w:t>
      </w:r>
    </w:p>
    <w:p w:rsidR="00855D35" w:rsidRPr="00740FF4" w:rsidRDefault="00855D35" w:rsidP="00855D35">
      <w:pPr>
        <w:tabs>
          <w:tab w:val="left" w:pos="12785"/>
        </w:tabs>
        <w:jc w:val="center"/>
        <w:rPr>
          <w:b/>
        </w:rPr>
      </w:pPr>
      <w:r w:rsidRPr="00740FF4">
        <w:rPr>
          <w:b/>
        </w:rPr>
        <w:t>на октябрь 2020 года.</w:t>
      </w:r>
    </w:p>
    <w:p w:rsidR="00855D35" w:rsidRPr="00740FF4" w:rsidRDefault="00855D35" w:rsidP="00855D35">
      <w:pPr>
        <w:jc w:val="center"/>
        <w:rPr>
          <w:b/>
          <w:bCs/>
        </w:rPr>
      </w:pPr>
    </w:p>
    <w:tbl>
      <w:tblPr>
        <w:tblW w:w="145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599"/>
        <w:gridCol w:w="992"/>
        <w:gridCol w:w="851"/>
        <w:gridCol w:w="850"/>
        <w:gridCol w:w="3544"/>
        <w:gridCol w:w="283"/>
        <w:gridCol w:w="2127"/>
        <w:gridCol w:w="1275"/>
        <w:gridCol w:w="709"/>
        <w:gridCol w:w="67"/>
        <w:gridCol w:w="642"/>
        <w:gridCol w:w="2052"/>
      </w:tblGrid>
      <w:tr w:rsidR="00855D35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F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0F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D35" w:rsidRPr="00740FF4" w:rsidRDefault="00855D35" w:rsidP="00855D35">
            <w:r w:rsidRPr="00740FF4">
              <w:t xml:space="preserve">Дата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 xml:space="preserve">Время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Место проведение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 xml:space="preserve">Ответственный </w:t>
            </w:r>
          </w:p>
        </w:tc>
      </w:tr>
      <w:tr w:rsidR="00855D35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Выставки</w:t>
            </w:r>
          </w:p>
        </w:tc>
      </w:tr>
      <w:tr w:rsidR="00855D35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D35" w:rsidRPr="00740FF4" w:rsidRDefault="00855D35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31.10.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rPr>
                <w:rFonts w:eastAsia="Calibri"/>
              </w:rPr>
            </w:pPr>
            <w:r w:rsidRPr="00740FF4">
              <w:t>Выставка рисунков, посвященная</w:t>
            </w:r>
            <w:r w:rsidRPr="00740FF4">
              <w:br/>
            </w:r>
            <w:r w:rsidRPr="00740FF4">
              <w:rPr>
                <w:shd w:val="clear" w:color="auto" w:fill="FBFBFB"/>
              </w:rPr>
              <w:t>Международному дню Черного моря</w:t>
            </w:r>
            <w:r w:rsidRPr="00740FF4">
              <w:t xml:space="preserve">  «Море Чёрное — море чистое»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jc w:val="center"/>
            </w:pPr>
            <w:r w:rsidRPr="00740FF4">
              <w:t>ДК с. Цибанобалка</w:t>
            </w:r>
          </w:p>
          <w:p w:rsidR="00855D35" w:rsidRPr="00740FF4" w:rsidRDefault="00855D35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855D35" w:rsidRPr="00740FF4" w:rsidRDefault="00855D35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855D35" w:rsidRPr="00740FF4" w:rsidRDefault="00855D35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60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shd w:val="clear" w:color="auto" w:fill="FFFFFF"/>
            </w:pPr>
            <w:r w:rsidRPr="00740FF4">
              <w:t>Яковлева О.А.</w:t>
            </w:r>
          </w:p>
          <w:p w:rsidR="00855D35" w:rsidRPr="00740FF4" w:rsidRDefault="00855D35" w:rsidP="00855D35">
            <w:pPr>
              <w:shd w:val="clear" w:color="auto" w:fill="FFFFFF"/>
            </w:pPr>
            <w:r w:rsidRPr="00740FF4">
              <w:t>Мищенко Е.В.</w:t>
            </w:r>
          </w:p>
        </w:tc>
      </w:tr>
      <w:tr w:rsidR="00855D35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D35" w:rsidRPr="00740FF4" w:rsidRDefault="00855D35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12.00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Выставка ДПИ « Осенние поделки»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jc w:val="center"/>
            </w:pPr>
            <w:r w:rsidRPr="00740FF4">
              <w:t>ДК хут. Чембурка</w:t>
            </w:r>
          </w:p>
          <w:p w:rsidR="00855D35" w:rsidRPr="00740FF4" w:rsidRDefault="00855D35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855D35" w:rsidRPr="00740FF4" w:rsidRDefault="00855D35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855D35" w:rsidRPr="00740FF4" w:rsidRDefault="00855D35" w:rsidP="001776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r w:rsidRPr="00740FF4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shd w:val="clear" w:color="auto" w:fill="FFFFFF"/>
            </w:pPr>
            <w:r w:rsidRPr="00740FF4">
              <w:t>Вершинина И.Ю.</w:t>
            </w:r>
          </w:p>
        </w:tc>
      </w:tr>
      <w:tr w:rsidR="00855D35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Default="00855D35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 ДК с. Цибанобалка, село Цибанобалка, ул.</w:t>
            </w:r>
            <w:r w:rsidRPr="00740FF4">
              <w:t xml:space="preserve"> </w:t>
            </w:r>
            <w:r w:rsidRPr="00740FF4">
              <w:rPr>
                <w:b/>
              </w:rPr>
              <w:t>Совхозная, д.17</w:t>
            </w:r>
          </w:p>
          <w:p w:rsidR="00855D35" w:rsidRPr="00740FF4" w:rsidRDefault="00855D35" w:rsidP="00855D35">
            <w:pPr>
              <w:jc w:val="center"/>
            </w:pPr>
          </w:p>
        </w:tc>
      </w:tr>
      <w:tr w:rsidR="00855D35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FA67FC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7F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55D35" w:rsidRPr="00740FF4" w:rsidRDefault="00855D35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855D35" w:rsidRPr="00740FF4" w:rsidRDefault="00855D35" w:rsidP="00855D3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pPr>
              <w:rPr>
                <w:b/>
              </w:rPr>
            </w:pPr>
            <w:r w:rsidRPr="00740FF4">
              <w:t>9.30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 xml:space="preserve">Цикл мероприятий, посвященных Международному Дню пожилого </w:t>
            </w:r>
            <w:r w:rsidRPr="00740FF4">
              <w:rPr>
                <w:rFonts w:ascii="Times New Roman" w:hAnsi="Times New Roman"/>
                <w:sz w:val="24"/>
                <w:szCs w:val="24"/>
              </w:rPr>
              <w:lastRenderedPageBreak/>
              <w:t>человека «Пусть осень будет золотой»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pPr>
              <w:jc w:val="center"/>
            </w:pPr>
            <w:r w:rsidRPr="00740FF4">
              <w:lastRenderedPageBreak/>
              <w:t>ДК с. Цибанобалка</w:t>
            </w:r>
          </w:p>
          <w:p w:rsidR="00855D35" w:rsidRPr="00740FF4" w:rsidRDefault="00855D35" w:rsidP="00855D35">
            <w:pPr>
              <w:jc w:val="center"/>
            </w:pPr>
            <w:r w:rsidRPr="00740FF4">
              <w:lastRenderedPageBreak/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855D35" w:rsidRPr="00740FF4" w:rsidRDefault="00855D35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855D35" w:rsidRPr="00740FF4" w:rsidRDefault="00855D35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pPr>
              <w:jc w:val="center"/>
            </w:pPr>
            <w:proofErr w:type="spellStart"/>
            <w:r w:rsidRPr="00740FF4">
              <w:lastRenderedPageBreak/>
              <w:t>пож</w:t>
            </w:r>
            <w:proofErr w:type="spellEnd"/>
            <w:r w:rsidRPr="00740FF4"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7755A3" w:rsidP="00855D35">
            <w:pPr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6E1553" w:rsidP="00855D35">
            <w:r>
              <w:t>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D35" w:rsidRPr="00740FF4" w:rsidRDefault="00855D35" w:rsidP="00855D35">
            <w:r w:rsidRPr="00740FF4">
              <w:t>Шаталова Ю.В.</w:t>
            </w:r>
          </w:p>
          <w:p w:rsidR="00855D35" w:rsidRPr="00740FF4" w:rsidRDefault="00855D35" w:rsidP="00855D35">
            <w:r w:rsidRPr="00740FF4">
              <w:t>Гарипова Е.Н.</w:t>
            </w:r>
          </w:p>
          <w:p w:rsidR="00855D35" w:rsidRPr="00740FF4" w:rsidRDefault="00855D35" w:rsidP="00855D35">
            <w:r w:rsidRPr="00740FF4">
              <w:lastRenderedPageBreak/>
              <w:t>Подгорная В.В.</w:t>
            </w:r>
          </w:p>
        </w:tc>
      </w:tr>
      <w:tr w:rsidR="00855D35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40FF4" w:rsidRDefault="00855D35" w:rsidP="00855D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755A3" w:rsidRDefault="007755A3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55A3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D35" w:rsidRPr="007755A3" w:rsidRDefault="007755A3" w:rsidP="00855D35">
            <w:pPr>
              <w:tabs>
                <w:tab w:val="center" w:pos="4677"/>
                <w:tab w:val="right" w:pos="9355"/>
              </w:tabs>
            </w:pPr>
            <w:r w:rsidRPr="007755A3">
              <w:t>09.10.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D35" w:rsidRPr="007755A3" w:rsidRDefault="007755A3" w:rsidP="00855D35">
            <w:pPr>
              <w:tabs>
                <w:tab w:val="center" w:pos="4677"/>
                <w:tab w:val="right" w:pos="9355"/>
              </w:tabs>
            </w:pPr>
            <w:r w:rsidRPr="007755A3">
              <w:t>11.00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755A3" w:rsidRDefault="007755A3" w:rsidP="00855D35">
            <w:pPr>
              <w:tabs>
                <w:tab w:val="left" w:pos="3975"/>
              </w:tabs>
            </w:pPr>
            <w:r w:rsidRPr="007755A3">
              <w:t>Адресное поздравление ветеранов на дому, посвященное 77-летию со дня освобождения Краснодарского края от немецко-фашистских захватчиков «Память не меркнет с годами»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755A3" w:rsidRDefault="007755A3" w:rsidP="00855D35">
            <w:pPr>
              <w:jc w:val="center"/>
            </w:pPr>
            <w:r w:rsidRPr="007755A3">
              <w:t>с. Цибанобалка</w:t>
            </w:r>
          </w:p>
          <w:p w:rsidR="007755A3" w:rsidRPr="00740FF4" w:rsidRDefault="007755A3" w:rsidP="007755A3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7755A3" w:rsidRPr="00740FF4" w:rsidRDefault="007755A3" w:rsidP="007755A3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7755A3" w:rsidRPr="00740FF4" w:rsidRDefault="007755A3" w:rsidP="007755A3">
            <w:pPr>
              <w:jc w:val="center"/>
              <w:rPr>
                <w:b/>
              </w:rPr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755A3" w:rsidRDefault="007755A3" w:rsidP="00855D35">
            <w:pPr>
              <w:jc w:val="center"/>
            </w:pPr>
            <w:proofErr w:type="spellStart"/>
            <w:r w:rsidRPr="007755A3">
              <w:t>пож</w:t>
            </w:r>
            <w:proofErr w:type="spellEnd"/>
            <w:r w:rsidRPr="007755A3"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6E1553" w:rsidRDefault="007755A3" w:rsidP="00855D35">
            <w:pPr>
              <w:jc w:val="center"/>
            </w:pPr>
            <w:r w:rsidRPr="006E1553">
              <w:t>50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6E1553" w:rsidRDefault="006E1553" w:rsidP="00855D35">
            <w:r w:rsidRPr="006E1553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D35" w:rsidRPr="007755A3" w:rsidRDefault="007755A3" w:rsidP="00855D35">
            <w:r w:rsidRPr="007755A3">
              <w:t>Шаталова Ю.В.</w:t>
            </w:r>
          </w:p>
          <w:p w:rsidR="007755A3" w:rsidRPr="00740FF4" w:rsidRDefault="007755A3" w:rsidP="00855D35">
            <w:pPr>
              <w:rPr>
                <w:b/>
              </w:rPr>
            </w:pPr>
            <w:r w:rsidRPr="007755A3">
              <w:t>Гарипова Е.Н.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2B4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2B431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40FF4">
              <w:rPr>
                <w:b/>
              </w:rPr>
              <w:t>12.10.</w:t>
            </w:r>
          </w:p>
          <w:p w:rsidR="002E7D61" w:rsidRPr="00740FF4" w:rsidRDefault="002E7D61" w:rsidP="002B431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2B431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740FF4">
              <w:rPr>
                <w:b/>
              </w:rPr>
              <w:t>11.00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tabs>
                <w:tab w:val="left" w:pos="3975"/>
              </w:tabs>
              <w:rPr>
                <w:b/>
              </w:rPr>
            </w:pPr>
            <w:r>
              <w:rPr>
                <w:b/>
              </w:rPr>
              <w:t xml:space="preserve">Цикл мероприятий, посвященных Дню кубанского казачества « Мой край казачий»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2E7D61">
            <w:pPr>
              <w:jc w:val="center"/>
              <w:rPr>
                <w:b/>
              </w:rPr>
            </w:pPr>
            <w:r w:rsidRPr="00740FF4">
              <w:rPr>
                <w:b/>
              </w:rPr>
              <w:t>ДК с. Цибанобалка</w:t>
            </w:r>
          </w:p>
          <w:p w:rsidR="002E7D61" w:rsidRPr="00740FF4" w:rsidRDefault="002E7D61" w:rsidP="002E7D61">
            <w:pPr>
              <w:jc w:val="center"/>
              <w:rPr>
                <w:b/>
              </w:rPr>
            </w:pPr>
            <w:r w:rsidRPr="00740FF4">
              <w:rPr>
                <w:b/>
              </w:rPr>
              <w:t>Сайт 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</w:t>
            </w:r>
          </w:p>
          <w:p w:rsidR="002E7D61" w:rsidRPr="00740FF4" w:rsidRDefault="002E7D61" w:rsidP="002E7D61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Youtube</w:t>
            </w:r>
            <w:proofErr w:type="spellEnd"/>
          </w:p>
          <w:p w:rsidR="002E7D61" w:rsidRPr="00740FF4" w:rsidRDefault="002E7D61" w:rsidP="002E7D61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смеш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rPr>
                <w:b/>
              </w:rPr>
            </w:pPr>
            <w:r>
              <w:rPr>
                <w:b/>
              </w:rPr>
              <w:t>Шаталова Ю.В.</w:t>
            </w:r>
          </w:p>
          <w:p w:rsidR="002E7D61" w:rsidRDefault="002E7D61" w:rsidP="00855D35">
            <w:pPr>
              <w:rPr>
                <w:b/>
              </w:rPr>
            </w:pPr>
            <w:r>
              <w:rPr>
                <w:b/>
              </w:rPr>
              <w:t>Подгорная В.В.</w:t>
            </w:r>
          </w:p>
          <w:p w:rsidR="002E7D61" w:rsidRPr="00740FF4" w:rsidRDefault="002E7D61" w:rsidP="00855D35">
            <w:pPr>
              <w:rPr>
                <w:b/>
              </w:rPr>
            </w:pPr>
            <w:r>
              <w:rPr>
                <w:b/>
              </w:rPr>
              <w:t>Гарипова Е.Н.</w:t>
            </w:r>
          </w:p>
        </w:tc>
      </w:tr>
      <w:tr w:rsidR="002E7D61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МБУК «Приморская ЦКС» ДК пос</w:t>
            </w:r>
            <w:proofErr w:type="gramStart"/>
            <w:r w:rsidRPr="00740FF4">
              <w:rPr>
                <w:b/>
              </w:rPr>
              <w:t>.П</w:t>
            </w:r>
            <w:proofErr w:type="gramEnd"/>
            <w:r w:rsidRPr="00740FF4">
              <w:rPr>
                <w:b/>
              </w:rPr>
              <w:t xml:space="preserve">ятихатки, п. Пятихатки, ул. </w:t>
            </w:r>
            <w:proofErr w:type="spellStart"/>
            <w:r w:rsidRPr="00740FF4">
              <w:rPr>
                <w:b/>
              </w:rPr>
              <w:t>Солнечная,д</w:t>
            </w:r>
            <w:proofErr w:type="spellEnd"/>
            <w:r w:rsidRPr="00740FF4">
              <w:rPr>
                <w:b/>
              </w:rPr>
              <w:t>. 7</w:t>
            </w:r>
          </w:p>
          <w:p w:rsidR="002E7D61" w:rsidRPr="00740FF4" w:rsidRDefault="002E7D61" w:rsidP="00855D35">
            <w:pPr>
              <w:jc w:val="center"/>
            </w:pP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01.10.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Цикл мероприятий, посвященных Международному Дню пожилого человека «Пусть осень жизни будет золотой!»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>
              <w:t xml:space="preserve">ДК </w:t>
            </w:r>
            <w:r w:rsidRPr="00740FF4">
              <w:t>пос.</w:t>
            </w:r>
          </w:p>
          <w:p w:rsidR="002E7D61" w:rsidRPr="00740FF4" w:rsidRDefault="002E7D61" w:rsidP="00855D35">
            <w:pPr>
              <w:snapToGrid w:val="0"/>
              <w:jc w:val="center"/>
            </w:pPr>
            <w:r w:rsidRPr="00740FF4">
              <w:t>Пятихатки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Яковлева О.А.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contextualSpacing/>
              <w:rPr>
                <w:color w:val="000000"/>
              </w:rPr>
            </w:pPr>
            <w:r w:rsidRPr="00740FF4">
              <w:rPr>
                <w:color w:val="000000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rPr>
                <w:color w:val="000000"/>
              </w:rPr>
            </w:pPr>
            <w:r w:rsidRPr="00740FF4">
              <w:rPr>
                <w:color w:val="000000"/>
              </w:rPr>
              <w:t>12.00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Акция по создание видеороликов с прочтением произведений С.А. Есенина «Читаем Есенина»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пос.</w:t>
            </w:r>
          </w:p>
          <w:p w:rsidR="002E7D61" w:rsidRPr="00740FF4" w:rsidRDefault="002E7D61" w:rsidP="00855D35">
            <w:pPr>
              <w:snapToGrid w:val="0"/>
              <w:jc w:val="center"/>
            </w:pPr>
            <w:r w:rsidRPr="00740FF4">
              <w:t>Пятихатки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  <w:rPr>
                <w:color w:val="000000"/>
              </w:rPr>
            </w:pPr>
            <w:proofErr w:type="spellStart"/>
            <w:r w:rsidRPr="00740FF4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lastRenderedPageBreak/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  <w:rPr>
                <w:color w:val="000000"/>
              </w:rPr>
            </w:pPr>
            <w:r w:rsidRPr="00740FF4">
              <w:rPr>
                <w:color w:val="000000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  <w:rPr>
                <w:color w:val="000000"/>
              </w:rPr>
            </w:pPr>
            <w:r w:rsidRPr="00740FF4">
              <w:rPr>
                <w:color w:val="000000"/>
              </w:rP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Яковлева О.А.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04.10.</w:t>
            </w:r>
          </w:p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08.00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Адресное поздравление, посвященное Дню учителя «Спасибо Вам, учителя!»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17766A">
            <w:pPr>
              <w:jc w:val="center"/>
              <w:rPr>
                <w:b/>
              </w:rPr>
            </w:pPr>
            <w:r w:rsidRPr="00740FF4">
              <w:rPr>
                <w:b/>
              </w:rPr>
              <w:t>пос.</w:t>
            </w:r>
          </w:p>
          <w:p w:rsidR="002E7D61" w:rsidRPr="00740FF4" w:rsidRDefault="002E7D61" w:rsidP="0017766A">
            <w:pPr>
              <w:snapToGrid w:val="0"/>
              <w:jc w:val="center"/>
              <w:rPr>
                <w:b/>
              </w:rPr>
            </w:pPr>
            <w:r w:rsidRPr="00740FF4">
              <w:rPr>
                <w:b/>
              </w:rPr>
              <w:t>Пятихатки</w:t>
            </w:r>
          </w:p>
          <w:p w:rsidR="002E7D61" w:rsidRPr="00740FF4" w:rsidRDefault="002E7D61" w:rsidP="0017766A">
            <w:pPr>
              <w:jc w:val="center"/>
              <w:rPr>
                <w:b/>
              </w:rPr>
            </w:pPr>
            <w:r w:rsidRPr="00740FF4">
              <w:rPr>
                <w:b/>
              </w:rPr>
              <w:t>Сайт 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</w:t>
            </w:r>
          </w:p>
          <w:p w:rsidR="002E7D61" w:rsidRPr="00740FF4" w:rsidRDefault="002E7D61" w:rsidP="0017766A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Youtube</w:t>
            </w:r>
            <w:proofErr w:type="spellEnd"/>
          </w:p>
          <w:p w:rsidR="002E7D61" w:rsidRPr="00740FF4" w:rsidRDefault="002E7D61" w:rsidP="0017766A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740FF4">
              <w:rPr>
                <w:b/>
              </w:rPr>
              <w:t>смеш</w:t>
            </w:r>
            <w:proofErr w:type="spellEnd"/>
            <w:r w:rsidRPr="00740FF4">
              <w:rPr>
                <w:b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740FF4">
              <w:rPr>
                <w:b/>
              </w:rPr>
              <w:t>320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b/>
              </w:rPr>
            </w:pPr>
            <w:r w:rsidRPr="00740FF4">
              <w:rPr>
                <w:rFonts w:eastAsia="Calibri"/>
                <w:b/>
              </w:rPr>
              <w:t>Яковлева О.А.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07.10.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Информационная программа «Шах и мат»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17766A">
            <w:pPr>
              <w:jc w:val="center"/>
            </w:pPr>
            <w:r w:rsidRPr="00740FF4">
              <w:t>ДК пос.</w:t>
            </w:r>
          </w:p>
          <w:p w:rsidR="002E7D61" w:rsidRPr="00740FF4" w:rsidRDefault="002E7D61" w:rsidP="0017766A">
            <w:pPr>
              <w:snapToGrid w:val="0"/>
              <w:jc w:val="center"/>
            </w:pPr>
            <w:r w:rsidRPr="00740FF4">
              <w:t>Пятихатки</w:t>
            </w:r>
          </w:p>
          <w:p w:rsidR="002E7D61" w:rsidRPr="00740FF4" w:rsidRDefault="002E7D61" w:rsidP="0017766A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17766A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17766A">
            <w:pPr>
              <w:jc w:val="center"/>
              <w:rPr>
                <w:b/>
              </w:rPr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rFonts w:eastAsia="Calibri"/>
              </w:rPr>
            </w:pPr>
            <w:r w:rsidRPr="00740FF4">
              <w:rPr>
                <w:rFonts w:eastAsia="Calibri"/>
              </w:rPr>
              <w:t>Яковлева О.А.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shd w:val="clear" w:color="auto" w:fill="FFFFFF"/>
            </w:pPr>
            <w:r w:rsidRPr="00740FF4">
              <w:t>16.10.</w:t>
            </w:r>
          </w:p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</w:pPr>
            <w:r w:rsidRPr="00740FF4">
              <w:t>11.00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</w:pPr>
            <w:r w:rsidRPr="00740FF4">
              <w:t>Цикл мероприятий, посвященных Дню кубанского казачества «Казачьему род</w:t>
            </w:r>
            <w:proofErr w:type="gramStart"/>
            <w:r w:rsidRPr="00740FF4">
              <w:t>у-</w:t>
            </w:r>
            <w:proofErr w:type="gramEnd"/>
            <w:r w:rsidRPr="00740FF4">
              <w:t xml:space="preserve"> нема переводу»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пос.</w:t>
            </w:r>
          </w:p>
          <w:p w:rsidR="002E7D61" w:rsidRPr="00740FF4" w:rsidRDefault="002E7D61" w:rsidP="00855D35">
            <w:pPr>
              <w:snapToGrid w:val="0"/>
              <w:jc w:val="center"/>
            </w:pPr>
            <w:r w:rsidRPr="00740FF4">
              <w:t>Пятихатки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rPr>
                <w:rFonts w:eastAsia="Calibri"/>
              </w:rPr>
              <w:t>Яковлева О.А.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shd w:val="clear" w:color="auto" w:fill="FFFFFF"/>
            </w:pPr>
            <w:r w:rsidRPr="00740FF4">
              <w:t>22.10.</w:t>
            </w:r>
          </w:p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</w:pPr>
            <w:r w:rsidRPr="00740FF4">
              <w:t>13.00.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snapToGrid w:val="0"/>
            </w:pPr>
            <w:r>
              <w:t>Информационная программа</w:t>
            </w:r>
            <w:r w:rsidRPr="00740FF4">
              <w:t xml:space="preserve"> «Быть здоровым модно!»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пос.</w:t>
            </w:r>
          </w:p>
          <w:p w:rsidR="002E7D61" w:rsidRPr="00740FF4" w:rsidRDefault="002E7D61" w:rsidP="00855D35">
            <w:pPr>
              <w:snapToGrid w:val="0"/>
              <w:jc w:val="center"/>
            </w:pPr>
            <w:r w:rsidRPr="00740FF4">
              <w:t>Пятихатки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shd w:val="clear" w:color="auto" w:fill="FFFFFF"/>
              <w:snapToGrid w:val="0"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rFonts w:eastAsia="Calibri"/>
              </w:rPr>
            </w:pPr>
            <w:r w:rsidRPr="00740FF4"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rPr>
                <w:rFonts w:eastAsia="Calibri"/>
              </w:rPr>
              <w:t>Яковлева О.А.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snapToGrid w:val="0"/>
            </w:pPr>
            <w:r w:rsidRPr="00740FF4">
              <w:t>27.10.</w:t>
            </w:r>
          </w:p>
          <w:p w:rsidR="002E7D61" w:rsidRPr="00740FF4" w:rsidRDefault="002E7D61" w:rsidP="00855D35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napToGrid w:val="0"/>
            </w:pPr>
            <w:r w:rsidRPr="00740FF4">
              <w:t>13.00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napToGrid w:val="0"/>
            </w:pPr>
            <w:r w:rsidRPr="00740FF4">
              <w:t>Информационная программа «Здоровье — это главное»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пос.</w:t>
            </w:r>
          </w:p>
          <w:p w:rsidR="002E7D61" w:rsidRPr="00740FF4" w:rsidRDefault="002E7D61" w:rsidP="00855D35">
            <w:pPr>
              <w:snapToGrid w:val="0"/>
              <w:jc w:val="center"/>
            </w:pPr>
            <w:r w:rsidRPr="00740FF4">
              <w:t>Пятихатки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</w:t>
            </w:r>
            <w:r w:rsidRPr="00740FF4">
              <w:lastRenderedPageBreak/>
              <w:t>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rFonts w:eastAsia="Calibri"/>
              </w:rPr>
            </w:pPr>
            <w:r w:rsidRPr="00740FF4"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</w:pPr>
            <w:r w:rsidRPr="00740FF4">
              <w:rPr>
                <w:rFonts w:eastAsia="Calibri"/>
              </w:rPr>
              <w:t>Яковлева О.А.</w:t>
            </w:r>
          </w:p>
        </w:tc>
      </w:tr>
      <w:tr w:rsidR="002E7D61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shd w:val="clear" w:color="auto" w:fill="FFFFFF"/>
              <w:jc w:val="center"/>
              <w:rPr>
                <w:b/>
              </w:rPr>
            </w:pPr>
            <w:r w:rsidRPr="00740FF4">
              <w:rPr>
                <w:b/>
              </w:rPr>
              <w:lastRenderedPageBreak/>
              <w:t>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ЦКС», ДК хут. Красный, ул. </w:t>
            </w:r>
            <w:proofErr w:type="gramStart"/>
            <w:r w:rsidRPr="00740FF4">
              <w:rPr>
                <w:b/>
              </w:rPr>
              <w:t>Северная</w:t>
            </w:r>
            <w:proofErr w:type="gramEnd"/>
            <w:r w:rsidRPr="00740FF4">
              <w:rPr>
                <w:b/>
              </w:rPr>
              <w:t>, д.25</w:t>
            </w:r>
          </w:p>
          <w:p w:rsidR="002E7D61" w:rsidRPr="00740FF4" w:rsidRDefault="002E7D61" w:rsidP="00855D35">
            <w:pPr>
              <w:shd w:val="clear" w:color="auto" w:fill="FFFFFF"/>
              <w:jc w:val="center"/>
              <w:rPr>
                <w:rFonts w:eastAsia="Calibri"/>
              </w:rPr>
            </w:pP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Цикл мероприятий, посвященных Международному Дню пожилого человека «Нам мудрость ваша освещает путь»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02.10.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Тематическая программа «Всё о спорте»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03.10.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14.00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Развлекательная программа «Мы с тобой друзья» в рамках взаимодействия с людьми с ОВЗ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06.10.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Мастер-класс по рисованию  для женщин «Осенний пейзаж»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взр</w:t>
            </w:r>
            <w:proofErr w:type="spellEnd"/>
            <w:r w:rsidRPr="00740FF4">
              <w:t xml:space="preserve">. 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(жен.)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Default="002E7D61" w:rsidP="00855D35">
            <w:r>
              <w:t>09.10.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r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3D245A" w:rsidRDefault="002E7D61" w:rsidP="00C22ADB">
            <w:r w:rsidRPr="003D245A">
              <w:t xml:space="preserve">Информационная программа, посвященная Дню освобождения Краснодарского края от немецко-фашистских захватчиков </w:t>
            </w:r>
            <w:r w:rsidRPr="003D245A">
              <w:lastRenderedPageBreak/>
              <w:t>«</w:t>
            </w:r>
            <w:r>
              <w:t>Кубанское казачество</w:t>
            </w:r>
            <w:r w:rsidRPr="003D245A"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1ED0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ED0">
              <w:rPr>
                <w:rFonts w:ascii="Times New Roman" w:hAnsi="Times New Roman"/>
                <w:sz w:val="24"/>
                <w:szCs w:val="24"/>
              </w:rPr>
              <w:lastRenderedPageBreak/>
              <w:t>ДК хут. Красный</w:t>
            </w:r>
          </w:p>
          <w:p w:rsidR="002E7D61" w:rsidRPr="000F223B" w:rsidRDefault="002E7D61" w:rsidP="00855D35">
            <w:pPr>
              <w:jc w:val="center"/>
            </w:pPr>
            <w:r w:rsidRPr="000F223B">
              <w:t>Сайт МБУК «</w:t>
            </w:r>
            <w:proofErr w:type="gramStart"/>
            <w:r w:rsidRPr="000F223B">
              <w:t>Приморская</w:t>
            </w:r>
            <w:proofErr w:type="gramEnd"/>
            <w:r w:rsidRPr="000F223B">
              <w:t xml:space="preserve"> ЦКС»</w:t>
            </w:r>
          </w:p>
          <w:p w:rsidR="002E7D61" w:rsidRPr="000F223B" w:rsidRDefault="002E7D61" w:rsidP="00855D35">
            <w:pPr>
              <w:jc w:val="center"/>
            </w:pPr>
            <w:proofErr w:type="spellStart"/>
            <w:r w:rsidRPr="000F223B">
              <w:rPr>
                <w:lang w:val="en-US"/>
              </w:rPr>
              <w:lastRenderedPageBreak/>
              <w:t>Youtube</w:t>
            </w:r>
            <w:proofErr w:type="spellEnd"/>
          </w:p>
          <w:p w:rsidR="002E7D61" w:rsidRPr="00741ED0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223B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jc w:val="center"/>
            </w:pPr>
            <w:proofErr w:type="spellStart"/>
            <w:r w:rsidRPr="0035235C">
              <w:lastRenderedPageBreak/>
              <w:t>смеш</w:t>
            </w:r>
            <w:proofErr w:type="spellEnd"/>
            <w:r w:rsidRPr="0035235C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1ED0" w:rsidRDefault="002E7D61" w:rsidP="00855D35">
            <w:pPr>
              <w:jc w:val="center"/>
            </w:pPr>
            <w: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1ED0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1ED0" w:rsidRDefault="002E7D61" w:rsidP="00855D35">
            <w:r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10.10.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Спортивная программа, соревнования о самбо «Победа любит смелых!»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 xml:space="preserve">»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Цикл мероприятий, посвященных Дню кубанского казачества «Славим край родной!»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Сайт 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27.10.</w:t>
            </w:r>
          </w:p>
          <w:p w:rsidR="002E7D61" w:rsidRPr="00740FF4" w:rsidRDefault="002E7D61" w:rsidP="00855D35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rPr>
                <w:b/>
              </w:rPr>
            </w:pPr>
            <w:r w:rsidRPr="00740FF4">
              <w:rPr>
                <w:b/>
              </w:rPr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Конкурсная программа «Осенний марафон»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Сайт 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</w:rPr>
              <w:t>смеш</w:t>
            </w:r>
            <w:proofErr w:type="spellEnd"/>
            <w:r w:rsidRPr="00740FF4">
              <w:rPr>
                <w:b/>
              </w:rPr>
              <w:t>.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(</w:t>
            </w:r>
            <w:proofErr w:type="spellStart"/>
            <w:r w:rsidRPr="00740FF4">
              <w:rPr>
                <w:b/>
              </w:rPr>
              <w:t>семейн</w:t>
            </w:r>
            <w:proofErr w:type="spellEnd"/>
            <w:r w:rsidRPr="00740FF4">
              <w:rPr>
                <w:b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740FF4">
              <w:rPr>
                <w:b/>
              </w:rPr>
              <w:t>Шаталова Ю.В.</w:t>
            </w:r>
          </w:p>
        </w:tc>
      </w:tr>
      <w:tr w:rsidR="002E7D61" w:rsidRPr="00740FF4" w:rsidTr="00421D0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31.10.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highlight w:val="yellow"/>
              </w:rPr>
            </w:pPr>
            <w:r w:rsidRPr="00740FF4">
              <w:t xml:space="preserve">Конкурс рисунков, посвященный </w:t>
            </w:r>
            <w:r w:rsidRPr="00740FF4">
              <w:br/>
            </w:r>
            <w:r w:rsidRPr="00740FF4">
              <w:rPr>
                <w:shd w:val="clear" w:color="auto" w:fill="FBFBFB"/>
              </w:rPr>
              <w:t>Международному дню Черного моря</w:t>
            </w:r>
            <w:r w:rsidRPr="00740FF4">
              <w:t xml:space="preserve"> «Я люблю наше Черное море»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8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ЦКС», ДК хут. Красный Курган, ул. Свободы, 33а</w:t>
            </w:r>
          </w:p>
          <w:p w:rsidR="002E7D61" w:rsidRPr="00740FF4" w:rsidRDefault="002E7D61" w:rsidP="00855D35">
            <w:pPr>
              <w:jc w:val="center"/>
            </w:pP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Цикл мероприятий, посвященных Международному Дню пожилого человека «Вам года – не беда!»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lastRenderedPageBreak/>
              <w:t>пож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9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04.10.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Интеллектуальная игра «Правила безопасности без запинки знайте»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с. Цибанобалка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Шаталова Ю.В.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06.10.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Познавательная программа «История одного героя»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07.10.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Фотоконкурс среди жителей хут. Красный «Я и моя семья»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09.10.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 xml:space="preserve">Мастер-класс «Танцы народов мира»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ДК хут. Красный Курган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Сайт 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дети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45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  <w:lang w:eastAsia="en-US"/>
              </w:rPr>
            </w:pPr>
            <w:proofErr w:type="spellStart"/>
            <w:r w:rsidRPr="00740FF4">
              <w:rPr>
                <w:b/>
              </w:rPr>
              <w:t>Астанина</w:t>
            </w:r>
            <w:proofErr w:type="spellEnd"/>
            <w:r w:rsidRPr="00740FF4">
              <w:rPr>
                <w:b/>
              </w:rPr>
              <w:t xml:space="preserve"> Н.Л.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r w:rsidRPr="00740FF4">
              <w:t>ИП/</w:t>
            </w:r>
            <w:proofErr w:type="gramStart"/>
            <w:r w:rsidRPr="00740FF4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7B717D">
            <w:r>
              <w:t>0</w:t>
            </w:r>
            <w:r w:rsidRPr="00740FF4">
              <w:t>9.10.</w:t>
            </w:r>
          </w:p>
          <w:p w:rsidR="002E7D61" w:rsidRPr="00740FF4" w:rsidRDefault="002E7D61" w:rsidP="007B717D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r w:rsidRPr="00740FF4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r w:rsidRPr="00740FF4">
              <w:t>Информационная программа, посвященная Дню освобождения Краснодарского края от немецко-фашистских захватчиков «Казаки на Кубани»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Красный</w:t>
            </w:r>
          </w:p>
          <w:p w:rsidR="002E7D61" w:rsidRPr="00740FF4" w:rsidRDefault="002E7D61" w:rsidP="007B717D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7B717D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7B717D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pPr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7B717D">
            <w:pPr>
              <w:rPr>
                <w:b/>
              </w:rPr>
            </w:pPr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10.10.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Спортивная программа «Друзья здоровья» в рамках программы </w:t>
            </w:r>
            <w:r w:rsidRPr="00740FF4">
              <w:lastRenderedPageBreak/>
              <w:t>«</w:t>
            </w:r>
            <w:proofErr w:type="spellStart"/>
            <w:r w:rsidRPr="00740FF4">
              <w:t>Антинарко</w:t>
            </w:r>
            <w:proofErr w:type="spellEnd"/>
            <w:r w:rsidRPr="00740FF4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lastRenderedPageBreak/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lastRenderedPageBreak/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Цикл мероприятий, посвященных Дню кубанского казачества «Край кубанский, край казачий, край любимый и родной»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Информационная программа «Что такое покров пресвятой Богородицы», совместно с духовенством.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Мастер класс «Поделки из природных материалов»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Инструктаж по пожарной безопасности «Правила пользования электроприборами»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17.10.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Развлекательная программа  «Блеснем умом перед друзьями»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Мастер-класс для женщин «Люби себя красивую» </w:t>
            </w:r>
          </w:p>
          <w:p w:rsidR="002E7D61" w:rsidRPr="00740FF4" w:rsidRDefault="002E7D61" w:rsidP="00855D35"/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18.10.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>14.00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rPr>
                <w:b/>
              </w:rPr>
              <w:t xml:space="preserve">Отчетный концерт вокального ансамбля «Лучики солнца»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ДК хут. Красный Курган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Сайт 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</w:t>
            </w:r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  <w:rPr>
                <w:b/>
              </w:rPr>
            </w:pPr>
            <w:proofErr w:type="spellStart"/>
            <w:r w:rsidRPr="00740FF4">
              <w:rPr>
                <w:b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смеш</w:t>
            </w:r>
            <w:proofErr w:type="spellEnd"/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семейн</w:t>
            </w:r>
            <w:proofErr w:type="spellEnd"/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0FF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proofErr w:type="spellStart"/>
            <w:r w:rsidRPr="00740FF4">
              <w:rPr>
                <w:b/>
              </w:rPr>
              <w:t>Клепфер</w:t>
            </w:r>
            <w:proofErr w:type="spellEnd"/>
            <w:r w:rsidRPr="00740FF4">
              <w:rPr>
                <w:b/>
              </w:rPr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Конкурс рисунков для детей «Каждому ребенку – мирное небо»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дети.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Волонтерская экологическая акция «Сохраним чистоту на планете»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Развлекательная программа «Загадки осени»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ИП/КД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22.10.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lastRenderedPageBreak/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Познавательная программа о </w:t>
            </w:r>
            <w:r w:rsidRPr="00740FF4">
              <w:lastRenderedPageBreak/>
              <w:t>правилах поведения в театре «Театральные нормы»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lastRenderedPageBreak/>
              <w:t xml:space="preserve">ДК хут. Красный </w:t>
            </w:r>
            <w:r w:rsidRPr="00740FF4">
              <w:lastRenderedPageBreak/>
              <w:t>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24.10.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Информационный час «Быть молодым - быть здоровым»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 xml:space="preserve">»  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Мастер класс по ДПИ «Лепим из пластилина»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Подведение итогов творческого конкурса «Читаем и поем о войне»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ED776D">
            <w:r w:rsidRPr="00740FF4">
              <w:t xml:space="preserve">Спортивная программа «Мама, папа, я – спортивная </w:t>
            </w:r>
            <w:r>
              <w:t>семья</w:t>
            </w:r>
            <w:r w:rsidRPr="00740FF4">
              <w:t xml:space="preserve">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30.10.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Информационная программа «Герои земляки»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lastRenderedPageBreak/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31.10.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Конкурс плакатов, посвященный </w:t>
            </w:r>
            <w:r w:rsidRPr="00740FF4">
              <w:br/>
            </w:r>
            <w:r w:rsidRPr="00740FF4">
              <w:rPr>
                <w:shd w:val="clear" w:color="auto" w:fill="FBFBFB"/>
              </w:rPr>
              <w:t>Международному дню Черного моря</w:t>
            </w:r>
            <w:r w:rsidRPr="00740FF4">
              <w:t xml:space="preserve"> «Черному морю - чистый берег»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Красный Курган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40FF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 w:rsidRPr="00740FF4">
              <w:t>Клепфер</w:t>
            </w:r>
            <w:proofErr w:type="spellEnd"/>
            <w:r w:rsidRPr="00740FF4">
              <w:t xml:space="preserve"> Т.А.</w:t>
            </w:r>
          </w:p>
        </w:tc>
      </w:tr>
      <w:tr w:rsidR="002E7D61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ЦКС», Клуб хут. Нижняя </w:t>
            </w:r>
            <w:proofErr w:type="spellStart"/>
            <w:r w:rsidRPr="00740FF4">
              <w:rPr>
                <w:b/>
              </w:rPr>
              <w:t>Гостагайка</w:t>
            </w:r>
            <w:proofErr w:type="spellEnd"/>
            <w:r w:rsidRPr="00740FF4">
              <w:rPr>
                <w:b/>
              </w:rPr>
              <w:t xml:space="preserve">, ул. </w:t>
            </w:r>
            <w:proofErr w:type="spellStart"/>
            <w:r w:rsidRPr="00740FF4">
              <w:rPr>
                <w:b/>
              </w:rPr>
              <w:t>Гремахова</w:t>
            </w:r>
            <w:proofErr w:type="spellEnd"/>
            <w:r w:rsidRPr="00740FF4">
              <w:rPr>
                <w:b/>
              </w:rPr>
              <w:t>, д.4</w:t>
            </w:r>
          </w:p>
          <w:p w:rsidR="002E7D61" w:rsidRPr="00740FF4" w:rsidRDefault="002E7D61" w:rsidP="00855D35">
            <w:pPr>
              <w:jc w:val="center"/>
            </w:pP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FA67FC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FA67FC">
              <w:rPr>
                <w:rFonts w:ascii="Times New Roman" w:hAnsi="Times New Roman"/>
                <w:b w:val="0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Цикл мероприятий, посвященных Международному Дню пожилого человека «Души запасы золотые»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пож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Познавательная программа «Кубанская семья - гордость Кубани»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05.10.</w:t>
            </w:r>
          </w:p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rPr>
                <w:bCs/>
              </w:rPr>
            </w:pPr>
            <w:r w:rsidRPr="00740FF4">
              <w:t>Музыкально-развлекательная программа для женщин «Осеннее время»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жен.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Информационная программа « Герои Отечественной Войны»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lastRenderedPageBreak/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lastRenderedPageBreak/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rPr>
          <w:trHeight w:val="41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Волонтерская экологическая акция «Чистое село»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</w:t>
            </w:r>
            <w:proofErr w:type="gramStart"/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,Д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09.10.</w:t>
            </w:r>
          </w:p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rPr>
                <w:bCs/>
              </w:rPr>
            </w:pPr>
            <w:r w:rsidRPr="00740FF4">
              <w:rPr>
                <w:bCs/>
              </w:rPr>
              <w:t>Развлекательная программа «И пусть гуляет осень на дворе»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40FF4">
              <w:rPr>
                <w:rFonts w:ascii="Times New Roman" w:hAnsi="Times New Roman"/>
                <w:sz w:val="24"/>
                <w:szCs w:val="24"/>
              </w:rPr>
              <w:t>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4648EA" w:rsidRDefault="002E7D61" w:rsidP="004648EA">
            <w:pPr>
              <w:contextualSpacing/>
              <w:rPr>
                <w:rFonts w:ascii="Arial" w:hAnsi="Arial" w:cs="Arial"/>
                <w:color w:val="70757A"/>
                <w:sz w:val="23"/>
                <w:szCs w:val="23"/>
                <w:shd w:val="clear" w:color="auto" w:fill="FFFFFF"/>
              </w:rPr>
            </w:pPr>
            <w:r w:rsidRPr="00740FF4">
              <w:rPr>
                <w:bCs/>
              </w:rPr>
              <w:t>Концертная программа вокального ансамбля «Ар</w:t>
            </w:r>
            <w:r>
              <w:rPr>
                <w:bCs/>
              </w:rPr>
              <w:t>сенал»  «Пою тебе село родное!»</w:t>
            </w:r>
            <w:r w:rsidRPr="00740FF4">
              <w:rPr>
                <w:bCs/>
              </w:rPr>
              <w:t xml:space="preserve">, посвященная </w:t>
            </w:r>
            <w:r w:rsidRPr="004648EA">
              <w:rPr>
                <w:shd w:val="clear" w:color="auto" w:fill="FFFFFF"/>
              </w:rPr>
              <w:t>Дню работников сельского хозяйства и перерабатывающей промышленности в рамках акции «Поем всем двором»</w:t>
            </w:r>
            <w:r>
              <w:rPr>
                <w:rFonts w:ascii="Arial" w:hAnsi="Arial" w:cs="Arial"/>
                <w:color w:val="70757A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Мастер класс по ДПИ </w:t>
            </w:r>
            <w:r w:rsidRPr="00740FF4">
              <w:rPr>
                <w:bCs/>
              </w:rPr>
              <w:t>«Осенняя рыбка»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</w:t>
            </w:r>
            <w:proofErr w:type="gramStart"/>
            <w:r w:rsidRPr="00740FF4"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14.10.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Познавательная программа «Военная история хут. Нижняя </w:t>
            </w:r>
            <w:proofErr w:type="spellStart"/>
            <w:r w:rsidRPr="00740FF4">
              <w:t>Гостагайка</w:t>
            </w:r>
            <w:proofErr w:type="spellEnd"/>
            <w:r w:rsidRPr="00740FF4">
              <w:t xml:space="preserve">  41-45г.г.»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>Творческая мастерская «Уж небо осенью дышало»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  <w:p w:rsidR="002E7D61" w:rsidRPr="00740FF4" w:rsidRDefault="002E7D61" w:rsidP="00855D3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</w:t>
            </w:r>
            <w:proofErr w:type="gramStart"/>
            <w:r w:rsidRPr="00740FF4">
              <w:t>,А</w:t>
            </w:r>
            <w:proofErr w:type="gramEnd"/>
            <w:r w:rsidRPr="00740FF4">
              <w:t>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Инструктаж по ПДД «Мой друг – светофор»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</w:t>
            </w:r>
            <w:proofErr w:type="gramStart"/>
            <w:r w:rsidRPr="00740FF4">
              <w:t>,А</w:t>
            </w:r>
            <w:proofErr w:type="gramEnd"/>
            <w:r w:rsidRPr="00740FF4">
              <w:t>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rPr>
                <w:bCs/>
              </w:rPr>
            </w:pPr>
            <w:r w:rsidRPr="00740FF4">
              <w:t>Развлекательная программа, посвященная Международному дню анимации «Феерия эмоций»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</w:t>
            </w:r>
            <w:proofErr w:type="gramStart"/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 xml:space="preserve">Познавательная программа  «Край родной на век любимый» </w:t>
            </w:r>
          </w:p>
          <w:p w:rsidR="002E7D61" w:rsidRPr="00740FF4" w:rsidRDefault="002E7D61" w:rsidP="00855D35">
            <w:pPr>
              <w:contextualSpacing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740FF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</w:pPr>
            <w:r w:rsidRPr="00740FF4">
              <w:t>Познавательная программа «Женская молодость и здоровье после 50 лет»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contextualSpacing/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Жен.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contextualSpacing/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27.10.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Спортивная программа «ЗОЖ  и молодежь!»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>»</w:t>
            </w:r>
            <w:r w:rsidRPr="00740FF4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r w:rsidRPr="00740FF4">
              <w:t>ДК с. Цибанобалка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lastRenderedPageBreak/>
              <w:t>Youtube</w:t>
            </w:r>
            <w:proofErr w:type="spellEnd"/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lastRenderedPageBreak/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Днепровская Н.Н.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28.10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Конкурс семейных фотографий</w:t>
            </w:r>
            <w:r>
              <w:t>,</w:t>
            </w:r>
            <w:r w:rsidRPr="00740FF4">
              <w:t xml:space="preserve"> посвященный Дню бабушек и дедушек «Мы с вами вместе»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Семей.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Познавательная программа «Пусть всегда будет завтра»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r w:rsidRPr="00740FF4">
              <w:t xml:space="preserve">Клуб хут. Нижняя </w:t>
            </w:r>
            <w:proofErr w:type="spellStart"/>
            <w:r w:rsidRPr="00740FF4">
              <w:t>Гостагайка</w:t>
            </w:r>
            <w:proofErr w:type="spellEnd"/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40FF4">
              <w:t>Youtube</w:t>
            </w:r>
            <w:proofErr w:type="spellEnd"/>
          </w:p>
          <w:p w:rsidR="002E7D61" w:rsidRPr="00740FF4" w:rsidRDefault="002E7D61" w:rsidP="00855D35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740FF4"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30.10.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Мастер класс «Макраме»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 xml:space="preserve">Клуб хут. Нижняя </w:t>
            </w: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пож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31.10.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Конкурс рисунков, посвященный </w:t>
            </w:r>
            <w:r w:rsidRPr="00740FF4">
              <w:br/>
            </w:r>
            <w:r w:rsidRPr="00740FF4">
              <w:rPr>
                <w:shd w:val="clear" w:color="auto" w:fill="FBFBFB"/>
              </w:rPr>
              <w:t>Международному дню Черного моря</w:t>
            </w:r>
            <w:r w:rsidRPr="00740FF4">
              <w:t xml:space="preserve"> «Я люблю наше Черное море»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 xml:space="preserve">Клуб хут. Нижняя </w:t>
            </w:r>
            <w:proofErr w:type="spellStart"/>
            <w:r w:rsidRPr="00740FF4">
              <w:rPr>
                <w:rFonts w:ascii="Times New Roman" w:hAnsi="Times New Roman"/>
                <w:sz w:val="24"/>
                <w:szCs w:val="24"/>
              </w:rPr>
              <w:t>Гостагайка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Подгорная А.А,</w:t>
            </w:r>
          </w:p>
        </w:tc>
      </w:tr>
      <w:tr w:rsidR="002E7D61" w:rsidRPr="00740FF4" w:rsidTr="00855D35">
        <w:tc>
          <w:tcPr>
            <w:tcW w:w="145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pPr>
              <w:jc w:val="center"/>
              <w:rPr>
                <w:b/>
              </w:rPr>
            </w:pPr>
            <w:r w:rsidRPr="00740FF4">
              <w:rPr>
                <w:b/>
              </w:rPr>
              <w:t>МБУК «</w:t>
            </w:r>
            <w:proofErr w:type="gramStart"/>
            <w:r w:rsidRPr="00740FF4">
              <w:rPr>
                <w:b/>
              </w:rPr>
              <w:t>Приморская</w:t>
            </w:r>
            <w:proofErr w:type="gramEnd"/>
            <w:r w:rsidRPr="00740FF4">
              <w:rPr>
                <w:b/>
              </w:rPr>
              <w:t xml:space="preserve"> ЦКС», ДК хут. Чембурка, ул. Солнечная, д. 15</w:t>
            </w:r>
          </w:p>
          <w:p w:rsidR="002E7D61" w:rsidRPr="00740FF4" w:rsidRDefault="002E7D61" w:rsidP="00855D35">
            <w:pPr>
              <w:jc w:val="center"/>
            </w:pP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>Цикл мероприятий, посвященных Международному Дню пожилого человека «Славим возраст золотой»»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lastRenderedPageBreak/>
              <w:t>пож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rPr>
          <w:trHeight w:val="829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02.10.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Тематическая программа «Исправь ошибку»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>»</w:t>
            </w:r>
            <w:r w:rsidRPr="00740FF4">
              <w:rPr>
                <w:b/>
              </w:rPr>
              <w:t xml:space="preserve"> </w:t>
            </w:r>
            <w:r w:rsidRPr="00740FF4"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2E7D61" w:rsidRPr="00740FF4" w:rsidRDefault="002E7D61" w:rsidP="00855D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421D05">
        <w:trPr>
          <w:trHeight w:val="11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536531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536531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>
              <w:t>05.10.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 xml:space="preserve">Участие в концертной программе радиостанции «Анапа 104.5 </w:t>
            </w:r>
            <w:r>
              <w:rPr>
                <w:lang w:val="en-US"/>
              </w:rPr>
              <w:t>FM</w:t>
            </w:r>
            <w:r>
              <w:t xml:space="preserve">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C55EB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4648EA" w:rsidRDefault="002E7D61" w:rsidP="00855D35">
            <w:pPr>
              <w:jc w:val="center"/>
            </w:pPr>
            <w:r>
              <w:t xml:space="preserve">Радиостанция 104.5 </w:t>
            </w:r>
            <w:r>
              <w:rPr>
                <w:lang w:val="en-US"/>
              </w:rPr>
              <w:t>FM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>
              <w:t>10000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Default="002E7D61" w:rsidP="00855D35">
            <w:r>
              <w:t>4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roofErr w:type="spellStart"/>
            <w:r>
              <w:t>Запьянцев</w:t>
            </w:r>
            <w:proofErr w:type="spellEnd"/>
            <w:r>
              <w:t xml:space="preserve"> И.Н.</w:t>
            </w:r>
          </w:p>
        </w:tc>
      </w:tr>
      <w:tr w:rsidR="002E7D61" w:rsidRPr="00740FF4" w:rsidTr="008E3C3D">
        <w:trPr>
          <w:trHeight w:val="14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536531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536531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36531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Музыкальная программа «Поздравляем учителей!»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8E3C3D" w:rsidRDefault="002E7D61" w:rsidP="008E3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E3C3D">
        <w:trPr>
          <w:trHeight w:val="13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FA67FC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7F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05.10.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Познавательная,  посвященная Международному  дню музыки «До, ре, ми»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8E3C3D" w:rsidRDefault="002E7D61" w:rsidP="008E3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E3C3D">
        <w:trPr>
          <w:trHeight w:val="141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FA67FC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FA67FC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A67FC">
              <w:rPr>
                <w:rFonts w:ascii="Times New Roman" w:hAnsi="Times New Roman"/>
                <w:sz w:val="24"/>
                <w:szCs w:val="24"/>
              </w:rPr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08.10.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Мастер класс по ДПИ «Сказочная осень»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8E3C3D" w:rsidRDefault="002E7D61" w:rsidP="008E3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421D05">
        <w:trPr>
          <w:trHeight w:val="13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09.10.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Волонтерская экологическая  акция  «Чистое село»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421D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И.В.</w:t>
            </w:r>
          </w:p>
        </w:tc>
      </w:tr>
      <w:tr w:rsidR="002E7D61" w:rsidRPr="00740FF4" w:rsidTr="00855D35">
        <w:trPr>
          <w:trHeight w:val="16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12.10.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Тематическая беседа, посвященная Дню освобождения Краснодарского края от немецко-фашистских захватчиков  «Освобождённый Краснодарский край»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  <w:p w:rsidR="002E7D61" w:rsidRPr="00740FF4" w:rsidRDefault="002E7D61" w:rsidP="007B717D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rPr>
          <w:trHeight w:val="16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13.10.</w:t>
            </w:r>
          </w:p>
          <w:p w:rsidR="002E7D61" w:rsidRPr="00740FF4" w:rsidRDefault="002E7D61" w:rsidP="00855D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rPr>
                <w:b/>
              </w:rPr>
            </w:pPr>
            <w:r w:rsidRPr="00740FF4">
              <w:t>Спортивная программа «Я иду вперед»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с. Цибанобалка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/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Днепровская Н.Н.</w:t>
            </w:r>
          </w:p>
        </w:tc>
      </w:tr>
      <w:tr w:rsidR="002E7D61" w:rsidRPr="00740FF4" w:rsidTr="007B717D">
        <w:trPr>
          <w:trHeight w:val="140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ИП/ДН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14.10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Тематическая программа «Покров Пресвятой Богородице» </w:t>
            </w:r>
          </w:p>
          <w:p w:rsidR="002E7D61" w:rsidRPr="00740FF4" w:rsidRDefault="002E7D61" w:rsidP="00855D35">
            <w:r w:rsidRPr="00740FF4">
              <w:t xml:space="preserve">Экскурсия по храму Серафима </w:t>
            </w:r>
            <w:proofErr w:type="spellStart"/>
            <w:r w:rsidRPr="00740FF4">
              <w:t>Саровского</w:t>
            </w:r>
            <w:proofErr w:type="spellEnd"/>
            <w:r w:rsidRPr="00740FF4">
              <w:t xml:space="preserve">.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40FF4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FF4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740F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15.10.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15.00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Познавательная беседа  «Необычные дома»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19.10.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17.00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Тематическая программа «Любимые рецепты семейных блюд»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Развлекательная программа «Талантливые люди хутора»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5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21.10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Тематическая программа </w:t>
            </w:r>
            <w:r w:rsidRPr="00740FF4">
              <w:lastRenderedPageBreak/>
              <w:t>«Территория безопасности»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lastRenderedPageBreak/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lastRenderedPageBreak/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536531" w:rsidRDefault="002E7D61" w:rsidP="005365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lastRenderedPageBreak/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23.10.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18.00</w:t>
            </w:r>
          </w:p>
          <w:p w:rsidR="002E7D61" w:rsidRPr="00740FF4" w:rsidRDefault="002E7D61" w:rsidP="00855D35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Мастер класс «Игрушка для домашнего питомца»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  <w:p w:rsidR="002E7D61" w:rsidRPr="00740FF4" w:rsidRDefault="002E7D61" w:rsidP="00855D35">
            <w:pPr>
              <w:jc w:val="center"/>
            </w:pPr>
            <w:r w:rsidRPr="00740FF4">
              <w:t xml:space="preserve">(дети, </w:t>
            </w:r>
            <w:proofErr w:type="gramStart"/>
            <w:r w:rsidRPr="00740FF4">
              <w:t>молод</w:t>
            </w:r>
            <w:proofErr w:type="gramEnd"/>
            <w:r w:rsidRPr="00740FF4">
              <w:t>.)</w:t>
            </w:r>
          </w:p>
          <w:p w:rsidR="002E7D61" w:rsidRPr="00740FF4" w:rsidRDefault="002E7D61" w:rsidP="00855D3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26.10.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Спортивная программа «Твоя победа» в рамках программы «</w:t>
            </w:r>
            <w:proofErr w:type="spellStart"/>
            <w:r w:rsidRPr="00740FF4">
              <w:t>Антинарко</w:t>
            </w:r>
            <w:proofErr w:type="spellEnd"/>
            <w:r w:rsidRPr="00740FF4">
              <w:t>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молод.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КД/ЗОЖ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27.10.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16.00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Спортивная программа «Чемпионы хутора»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t>смеш</w:t>
            </w:r>
            <w:proofErr w:type="spellEnd"/>
            <w:r w:rsidRPr="00740FF4"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FA67FC" w:rsidRDefault="002E7D61" w:rsidP="00855D35">
            <w:r w:rsidRPr="00FA67FC">
              <w:t>ИП/Д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7D61" w:rsidRPr="00740FF4" w:rsidRDefault="002E7D61" w:rsidP="00855D35">
            <w:r w:rsidRPr="00740FF4">
              <w:t>28.10.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 xml:space="preserve">Мастер-класс «Куколки для девочек»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pPr>
              <w:jc w:val="center"/>
            </w:pPr>
            <w:r w:rsidRPr="00740FF4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536531">
            <w:r w:rsidRPr="00740FF4">
              <w:t>ИП/</w:t>
            </w:r>
            <w:r>
              <w:t>ДН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30.10.</w:t>
            </w:r>
          </w:p>
          <w:p w:rsidR="002E7D61" w:rsidRPr="00740FF4" w:rsidRDefault="002E7D61" w:rsidP="00855D35"/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Познавательная программа, посвященная Дню памяти жертв политических репрессий  «Живая история»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r w:rsidRPr="00740FF4">
              <w:t>Сайт МБУК «</w:t>
            </w:r>
            <w:proofErr w:type="gramStart"/>
            <w:r w:rsidRPr="00740FF4">
              <w:t>Приморская</w:t>
            </w:r>
            <w:proofErr w:type="gramEnd"/>
            <w:r w:rsidRPr="00740FF4">
              <w:t xml:space="preserve"> ЦКС»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  <w:tr w:rsidR="002E7D61" w:rsidRPr="00740FF4" w:rsidTr="00855D35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КД/Д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D61" w:rsidRPr="00740FF4" w:rsidRDefault="002E7D61" w:rsidP="00855D35">
            <w:r w:rsidRPr="00740FF4">
              <w:t>31.10.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 xml:space="preserve">Развлекательная программа «Секреты хозяйки» 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ДК хут. Чембурка</w:t>
            </w:r>
          </w:p>
          <w:p w:rsidR="002E7D61" w:rsidRPr="00740FF4" w:rsidRDefault="002E7D61" w:rsidP="00855D35">
            <w:pPr>
              <w:jc w:val="center"/>
            </w:pPr>
            <w:proofErr w:type="spellStart"/>
            <w:r w:rsidRPr="00740FF4">
              <w:rPr>
                <w:lang w:val="en-US"/>
              </w:rPr>
              <w:t>Youtube</w:t>
            </w:r>
            <w:proofErr w:type="spellEnd"/>
          </w:p>
          <w:p w:rsidR="002E7D61" w:rsidRPr="007B717D" w:rsidRDefault="002E7D61" w:rsidP="007B7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FF4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жен.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pPr>
              <w:jc w:val="center"/>
            </w:pPr>
            <w:r w:rsidRPr="00740FF4"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>
              <w:t>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D61" w:rsidRPr="00740FF4" w:rsidRDefault="002E7D61" w:rsidP="00855D35">
            <w:r w:rsidRPr="00740FF4">
              <w:t>Вершинина И.Ю.</w:t>
            </w:r>
          </w:p>
        </w:tc>
      </w:tr>
    </w:tbl>
    <w:p w:rsidR="00855D35" w:rsidRDefault="00855D35"/>
    <w:sectPr w:rsidR="00855D35" w:rsidSect="0085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B65"/>
    <w:multiLevelType w:val="hybridMultilevel"/>
    <w:tmpl w:val="C726AC96"/>
    <w:lvl w:ilvl="0" w:tplc="9132D23C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4626E"/>
    <w:multiLevelType w:val="hybridMultilevel"/>
    <w:tmpl w:val="4E767994"/>
    <w:lvl w:ilvl="0" w:tplc="AE741FA4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C5363"/>
    <w:multiLevelType w:val="hybridMultilevel"/>
    <w:tmpl w:val="C21C41C2"/>
    <w:lvl w:ilvl="0" w:tplc="268C2820">
      <w:start w:val="1"/>
      <w:numFmt w:val="decimal"/>
      <w:lvlText w:val="%1."/>
      <w:lvlJc w:val="right"/>
      <w:pPr>
        <w:ind w:left="786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97A04"/>
    <w:multiLevelType w:val="hybridMultilevel"/>
    <w:tmpl w:val="FAA6772A"/>
    <w:lvl w:ilvl="0" w:tplc="06589AB2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05FBA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73AF2"/>
    <w:multiLevelType w:val="hybridMultilevel"/>
    <w:tmpl w:val="3F7E4FE0"/>
    <w:lvl w:ilvl="0" w:tplc="D19E49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C7032"/>
    <w:multiLevelType w:val="hybridMultilevel"/>
    <w:tmpl w:val="861ED112"/>
    <w:lvl w:ilvl="0" w:tplc="453C65D8">
      <w:start w:val="1"/>
      <w:numFmt w:val="decimal"/>
      <w:lvlText w:val="%1."/>
      <w:lvlJc w:val="righ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56399"/>
    <w:multiLevelType w:val="hybridMultilevel"/>
    <w:tmpl w:val="63F04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4390"/>
    <w:multiLevelType w:val="hybridMultilevel"/>
    <w:tmpl w:val="4AA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4"/>
  </w:num>
  <w:num w:numId="5">
    <w:abstractNumId w:val="11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6"/>
  </w:num>
  <w:num w:numId="14">
    <w:abstractNumId w:val="10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55D35"/>
    <w:rsid w:val="0002147D"/>
    <w:rsid w:val="00036B92"/>
    <w:rsid w:val="001061AA"/>
    <w:rsid w:val="0017766A"/>
    <w:rsid w:val="002A4D84"/>
    <w:rsid w:val="002E7D61"/>
    <w:rsid w:val="003D1993"/>
    <w:rsid w:val="004125A0"/>
    <w:rsid w:val="00421D05"/>
    <w:rsid w:val="004648EA"/>
    <w:rsid w:val="004939F7"/>
    <w:rsid w:val="00522DF0"/>
    <w:rsid w:val="00536531"/>
    <w:rsid w:val="005B14E4"/>
    <w:rsid w:val="006E1553"/>
    <w:rsid w:val="00701040"/>
    <w:rsid w:val="007151BD"/>
    <w:rsid w:val="00742129"/>
    <w:rsid w:val="007755A3"/>
    <w:rsid w:val="007B717D"/>
    <w:rsid w:val="007B7DD1"/>
    <w:rsid w:val="007E6F8B"/>
    <w:rsid w:val="007F7AD3"/>
    <w:rsid w:val="00855D35"/>
    <w:rsid w:val="00893C02"/>
    <w:rsid w:val="008E3C3D"/>
    <w:rsid w:val="008E7833"/>
    <w:rsid w:val="0096734F"/>
    <w:rsid w:val="009A743D"/>
    <w:rsid w:val="009C3D50"/>
    <w:rsid w:val="00B61097"/>
    <w:rsid w:val="00BA3C68"/>
    <w:rsid w:val="00BB067F"/>
    <w:rsid w:val="00BD5785"/>
    <w:rsid w:val="00C16301"/>
    <w:rsid w:val="00C22ADB"/>
    <w:rsid w:val="00C55EB5"/>
    <w:rsid w:val="00D70C7A"/>
    <w:rsid w:val="00DA25CA"/>
    <w:rsid w:val="00DD464B"/>
    <w:rsid w:val="00E6483E"/>
    <w:rsid w:val="00E965B8"/>
    <w:rsid w:val="00ED776D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D35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D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55D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855D3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D3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55D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D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D3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855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855D35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855D35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855D35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855D35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qFormat/>
    <w:rsid w:val="00855D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855D3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855D3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855D3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7"/>
    <w:uiPriority w:val="99"/>
    <w:semiHidden/>
    <w:rsid w:val="00855D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855D3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Hyperlink"/>
    <w:rsid w:val="00855D35"/>
    <w:rPr>
      <w:color w:val="000080"/>
      <w:u w:val="single"/>
    </w:rPr>
  </w:style>
  <w:style w:type="paragraph" w:customStyle="1" w:styleId="51">
    <w:name w:val="Без интервала5"/>
    <w:rsid w:val="00855D35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855D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5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5D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D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855D35"/>
    <w:rPr>
      <w:i/>
      <w:iCs/>
    </w:rPr>
  </w:style>
  <w:style w:type="paragraph" w:styleId="ae">
    <w:name w:val="Normal (Web)"/>
    <w:basedOn w:val="a"/>
    <w:uiPriority w:val="99"/>
    <w:unhideWhenUsed/>
    <w:rsid w:val="00855D35"/>
    <w:pPr>
      <w:spacing w:before="100" w:beforeAutospacing="1" w:after="100" w:afterAutospacing="1"/>
    </w:pPr>
  </w:style>
  <w:style w:type="character" w:styleId="af">
    <w:name w:val="Strong"/>
    <w:qFormat/>
    <w:rsid w:val="00855D35"/>
    <w:rPr>
      <w:rFonts w:ascii="Times New Roman" w:hAnsi="Times New Roman" w:cs="Times New Roman" w:hint="default"/>
      <w:b/>
      <w:bCs/>
    </w:rPr>
  </w:style>
  <w:style w:type="paragraph" w:styleId="af0">
    <w:name w:val="Body Text"/>
    <w:basedOn w:val="a"/>
    <w:link w:val="af1"/>
    <w:rsid w:val="00855D35"/>
    <w:pPr>
      <w:suppressAutoHyphens/>
      <w:spacing w:after="120"/>
    </w:pPr>
    <w:rPr>
      <w:rFonts w:ascii="Book Antiqua" w:hAnsi="Book Antiqua"/>
      <w:lang w:eastAsia="ar-SA"/>
    </w:rPr>
  </w:style>
  <w:style w:type="character" w:customStyle="1" w:styleId="af1">
    <w:name w:val="Основной текст Знак"/>
    <w:basedOn w:val="a0"/>
    <w:link w:val="af0"/>
    <w:rsid w:val="00855D35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13">
    <w:name w:val="Текст1"/>
    <w:basedOn w:val="a"/>
    <w:rsid w:val="00855D35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2421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2020-10-06T08:02:00Z</cp:lastPrinted>
  <dcterms:created xsi:type="dcterms:W3CDTF">2020-10-06T07:20:00Z</dcterms:created>
  <dcterms:modified xsi:type="dcterms:W3CDTF">2020-10-12T07:42:00Z</dcterms:modified>
</cp:coreProperties>
</file>