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99D" w:rsidRPr="000D252B" w:rsidRDefault="008E599D" w:rsidP="008E599D">
      <w:pPr>
        <w:pStyle w:val="a3"/>
        <w:shd w:val="clear" w:color="auto" w:fill="FFFFFF"/>
        <w:spacing w:before="0" w:beforeAutospacing="0" w:after="0" w:afterAutospacing="0"/>
        <w:ind w:left="5097"/>
        <w:jc w:val="center"/>
        <w:rPr>
          <w:color w:val="000000"/>
          <w:sz w:val="28"/>
          <w:szCs w:val="28"/>
        </w:rPr>
      </w:pPr>
      <w:r w:rsidRPr="000D252B">
        <w:rPr>
          <w:caps/>
          <w:color w:val="000000"/>
          <w:sz w:val="28"/>
          <w:szCs w:val="28"/>
        </w:rPr>
        <w:t xml:space="preserve">ПРИЛОЖЕНИЕ № </w:t>
      </w:r>
      <w:r w:rsidR="00EA16D3">
        <w:rPr>
          <w:caps/>
          <w:color w:val="000000"/>
          <w:sz w:val="28"/>
          <w:szCs w:val="28"/>
        </w:rPr>
        <w:t>2</w:t>
      </w:r>
    </w:p>
    <w:p w:rsidR="008E599D" w:rsidRPr="000D252B" w:rsidRDefault="008E599D" w:rsidP="008E599D">
      <w:pPr>
        <w:pStyle w:val="a3"/>
        <w:shd w:val="clear" w:color="auto" w:fill="FFFFFF"/>
        <w:spacing w:before="0" w:beforeAutospacing="0" w:after="0" w:afterAutospacing="0"/>
        <w:ind w:left="5097"/>
        <w:jc w:val="center"/>
        <w:rPr>
          <w:caps/>
          <w:color w:val="000000"/>
          <w:sz w:val="28"/>
          <w:szCs w:val="28"/>
        </w:rPr>
      </w:pPr>
    </w:p>
    <w:p w:rsidR="002937E0" w:rsidRDefault="002937E0" w:rsidP="002937E0">
      <w:pPr>
        <w:ind w:left="6379"/>
      </w:pPr>
      <w:r>
        <w:t>УТВЕРЖДЕН:</w:t>
      </w:r>
    </w:p>
    <w:p w:rsidR="002937E0" w:rsidRDefault="002937E0" w:rsidP="002937E0">
      <w:pPr>
        <w:ind w:left="6379"/>
        <w:jc w:val="both"/>
      </w:pPr>
      <w:r>
        <w:t>протоколом заседания комиссии по противодействию коррупции МБУК «</w:t>
      </w:r>
      <w:proofErr w:type="gramStart"/>
      <w:r>
        <w:t>Приморская</w:t>
      </w:r>
      <w:proofErr w:type="gramEnd"/>
      <w:r>
        <w:t xml:space="preserve"> ЦКС»  от </w:t>
      </w:r>
      <w:r w:rsidR="007F4189">
        <w:t>11</w:t>
      </w:r>
      <w:r>
        <w:t>.12.201</w:t>
      </w:r>
      <w:r w:rsidR="00C374AE">
        <w:t>9</w:t>
      </w:r>
      <w:r>
        <w:t>г. №4</w:t>
      </w:r>
    </w:p>
    <w:p w:rsidR="002937E0" w:rsidRDefault="002937E0" w:rsidP="002937E0">
      <w:pPr>
        <w:ind w:left="6379"/>
        <w:jc w:val="center"/>
        <w:rPr>
          <w:b/>
          <w:bCs/>
        </w:rPr>
      </w:pPr>
    </w:p>
    <w:p w:rsidR="008E599D" w:rsidRPr="00210A0C" w:rsidRDefault="008E599D" w:rsidP="002937E0">
      <w:pPr>
        <w:spacing w:before="100" w:beforeAutospacing="1"/>
        <w:ind w:right="1983"/>
        <w:contextualSpacing/>
        <w:jc w:val="right"/>
        <w:rPr>
          <w:sz w:val="28"/>
          <w:szCs w:val="28"/>
        </w:rPr>
      </w:pPr>
      <w:r w:rsidRPr="00210A0C">
        <w:rPr>
          <w:sz w:val="28"/>
          <w:szCs w:val="28"/>
        </w:rPr>
        <w:t> </w:t>
      </w:r>
    </w:p>
    <w:p w:rsidR="008E599D" w:rsidRPr="00210A0C" w:rsidRDefault="008E599D" w:rsidP="008E599D">
      <w:pPr>
        <w:jc w:val="center"/>
        <w:rPr>
          <w:sz w:val="28"/>
          <w:szCs w:val="28"/>
        </w:rPr>
      </w:pPr>
      <w:r w:rsidRPr="00210A0C">
        <w:rPr>
          <w:b/>
          <w:bCs/>
          <w:sz w:val="28"/>
          <w:szCs w:val="28"/>
        </w:rPr>
        <w:t xml:space="preserve">План работы комиссии </w:t>
      </w:r>
    </w:p>
    <w:p w:rsidR="008E599D" w:rsidRDefault="008E599D" w:rsidP="008E599D">
      <w:pPr>
        <w:jc w:val="center"/>
        <w:rPr>
          <w:b/>
          <w:bCs/>
          <w:sz w:val="28"/>
          <w:szCs w:val="28"/>
        </w:rPr>
      </w:pPr>
      <w:r w:rsidRPr="00210A0C">
        <w:rPr>
          <w:b/>
          <w:bCs/>
          <w:sz w:val="28"/>
          <w:szCs w:val="28"/>
        </w:rPr>
        <w:t xml:space="preserve">по </w:t>
      </w:r>
      <w:r w:rsidR="000B5AA1">
        <w:rPr>
          <w:b/>
          <w:bCs/>
          <w:sz w:val="28"/>
          <w:szCs w:val="28"/>
        </w:rPr>
        <w:t>противодействию коррупции</w:t>
      </w:r>
      <w:r w:rsidRPr="00210A0C">
        <w:rPr>
          <w:b/>
          <w:bCs/>
          <w:sz w:val="28"/>
          <w:szCs w:val="28"/>
        </w:rPr>
        <w:t xml:space="preserve"> </w:t>
      </w:r>
    </w:p>
    <w:p w:rsidR="003A5246" w:rsidRDefault="00C748DA" w:rsidP="008E599D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МБУК «Приморская ЦКС»</w:t>
      </w:r>
    </w:p>
    <w:p w:rsidR="008E599D" w:rsidRDefault="003A5246" w:rsidP="008E599D">
      <w:pPr>
        <w:jc w:val="center"/>
        <w:rPr>
          <w:b/>
          <w:bCs/>
          <w:sz w:val="28"/>
          <w:szCs w:val="28"/>
        </w:rPr>
      </w:pPr>
      <w:r w:rsidRPr="003A5246">
        <w:rPr>
          <w:b/>
          <w:color w:val="000000"/>
          <w:sz w:val="28"/>
          <w:szCs w:val="28"/>
        </w:rPr>
        <w:t>муниципального образования город-курорт Анапа</w:t>
      </w:r>
    </w:p>
    <w:p w:rsidR="008E599D" w:rsidRPr="00210A0C" w:rsidRDefault="008E599D" w:rsidP="008E599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</w:t>
      </w:r>
      <w:r w:rsidR="002937E0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год</w:t>
      </w:r>
    </w:p>
    <w:p w:rsidR="008E599D" w:rsidRDefault="008E599D" w:rsidP="008E599D">
      <w:pPr>
        <w:jc w:val="center"/>
        <w:rPr>
          <w:sz w:val="28"/>
          <w:szCs w:val="28"/>
        </w:rPr>
      </w:pPr>
      <w:r w:rsidRPr="00210A0C">
        <w:rPr>
          <w:sz w:val="28"/>
          <w:szCs w:val="28"/>
        </w:rPr>
        <w:t> </w:t>
      </w:r>
    </w:p>
    <w:tbl>
      <w:tblPr>
        <w:tblW w:w="10348" w:type="dxa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567"/>
        <w:gridCol w:w="4678"/>
        <w:gridCol w:w="2268"/>
        <w:gridCol w:w="2835"/>
      </w:tblGrid>
      <w:tr w:rsidR="008E599D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E459C4">
            <w:pPr>
              <w:spacing w:before="100" w:beforeAutospacing="1"/>
              <w:jc w:val="center"/>
            </w:pPr>
            <w:r w:rsidRPr="00F00CF3">
              <w:rPr>
                <w:b/>
                <w:bCs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E459C4">
            <w:pPr>
              <w:spacing w:before="100" w:beforeAutospacing="1"/>
            </w:pPr>
            <w:r w:rsidRPr="00F00CF3">
              <w:rPr>
                <w:b/>
                <w:bCs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E459C4">
            <w:pPr>
              <w:spacing w:before="100" w:beforeAutospacing="1"/>
              <w:jc w:val="center"/>
            </w:pPr>
            <w:r w:rsidRPr="00F00CF3">
              <w:rPr>
                <w:b/>
                <w:bCs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E459C4">
            <w:pPr>
              <w:spacing w:before="100" w:beforeAutospacing="1"/>
              <w:jc w:val="center"/>
            </w:pPr>
            <w:r w:rsidRPr="00F00CF3">
              <w:rPr>
                <w:b/>
                <w:bCs/>
              </w:rPr>
              <w:t>Ответственные</w:t>
            </w:r>
          </w:p>
        </w:tc>
      </w:tr>
      <w:tr w:rsidR="008E599D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F00CF3" w:rsidRDefault="00674DA3" w:rsidP="00E459C4">
            <w:pPr>
              <w:spacing w:before="100" w:beforeAutospacing="1"/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F00CF3" w:rsidRDefault="008E599D" w:rsidP="002937E0">
            <w:pPr>
              <w:spacing w:before="100" w:beforeAutospacing="1"/>
            </w:pPr>
            <w:r w:rsidRPr="00F00CF3">
              <w:t>Исполнение плана работы комиссии по противодействию коррупции на 20</w:t>
            </w:r>
            <w:r w:rsidR="002937E0">
              <w:t>20</w:t>
            </w:r>
            <w:r w:rsidRPr="00F00CF3">
              <w:t xml:space="preserve">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2937E0">
            <w:pPr>
              <w:spacing w:before="100" w:beforeAutospacing="1"/>
              <w:jc w:val="center"/>
            </w:pPr>
            <w:r w:rsidRPr="00F00CF3">
              <w:t>В течение 20</w:t>
            </w:r>
            <w:r w:rsidR="002937E0">
              <w:t>20</w:t>
            </w:r>
            <w:r w:rsidRPr="00F00CF3">
              <w:t xml:space="preserve"> года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E459C4">
            <w:pPr>
              <w:spacing w:before="100" w:beforeAutospacing="1"/>
              <w:jc w:val="center"/>
            </w:pPr>
            <w:r w:rsidRPr="00F00CF3">
              <w:t>Члены комиссии</w:t>
            </w:r>
          </w:p>
        </w:tc>
      </w:tr>
      <w:tr w:rsidR="008E599D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F00CF3" w:rsidRDefault="00674DA3" w:rsidP="00E459C4">
            <w:pPr>
              <w:spacing w:before="100" w:beforeAutospacing="1"/>
              <w:jc w:val="center"/>
            </w:pPr>
            <w: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F00CF3" w:rsidRDefault="008E599D" w:rsidP="00E459C4">
            <w:pPr>
              <w:spacing w:before="100" w:beforeAutospacing="1"/>
            </w:pPr>
            <w:r w:rsidRPr="00F00CF3">
              <w:t>Проведение заседаний комиссии по противодействию коррупции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FF7410" w:rsidP="002937E0">
            <w:pPr>
              <w:spacing w:before="100" w:beforeAutospacing="1"/>
              <w:jc w:val="center"/>
            </w:pPr>
            <w:r>
              <w:t>ежеквартально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E459C4">
            <w:pPr>
              <w:spacing w:before="100" w:beforeAutospacing="1"/>
              <w:jc w:val="center"/>
            </w:pPr>
            <w:r w:rsidRPr="00F00CF3">
              <w:t>Председатель комиссии, секретарь комиссии</w:t>
            </w:r>
          </w:p>
        </w:tc>
      </w:tr>
      <w:tr w:rsidR="008E599D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F00CF3" w:rsidRDefault="00674DA3" w:rsidP="00E459C4">
            <w:pPr>
              <w:spacing w:before="100" w:beforeAutospacing="1"/>
              <w:jc w:val="center"/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F00CF3" w:rsidRDefault="008E599D" w:rsidP="00E459C4">
            <w:pPr>
              <w:spacing w:before="100" w:beforeAutospacing="1"/>
            </w:pPr>
            <w:r w:rsidRPr="00F00CF3">
              <w:t>Размещение информации о работе комиссии по противодействию коррупции на официальном сайте и стенде учреждения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E459C4">
            <w:pPr>
              <w:spacing w:before="100" w:beforeAutospacing="1"/>
              <w:jc w:val="center"/>
            </w:pPr>
            <w:r w:rsidRPr="00F00CF3">
              <w:t>постоянно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674DA3">
            <w:pPr>
              <w:spacing w:before="100" w:beforeAutospacing="1"/>
            </w:pPr>
            <w:r w:rsidRPr="00F00CF3">
              <w:t xml:space="preserve"> </w:t>
            </w:r>
            <w:r w:rsidR="00674DA3">
              <w:t>С</w:t>
            </w:r>
            <w:r w:rsidRPr="00F00CF3">
              <w:t xml:space="preserve">екретарь комиссии </w:t>
            </w:r>
          </w:p>
        </w:tc>
      </w:tr>
      <w:tr w:rsidR="008E599D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F00CF3" w:rsidRDefault="00674DA3" w:rsidP="00E459C4">
            <w:pPr>
              <w:spacing w:before="100" w:beforeAutospacing="1"/>
              <w:jc w:val="center"/>
            </w:pPr>
            <w: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F00CF3" w:rsidRDefault="008E599D" w:rsidP="00E459C4">
            <w:pPr>
              <w:spacing w:before="100" w:beforeAutospacing="1"/>
            </w:pPr>
            <w:r w:rsidRPr="00F00CF3">
              <w:t>Информирование членов комиссии по противодействию коррупции об изменениях в антикоррупционном законодательстве РФ, Краснодарского края, муниципальных правовых актов муниципального образования город-курорт Анапа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E459C4">
            <w:pPr>
              <w:spacing w:before="100" w:beforeAutospacing="1"/>
              <w:jc w:val="center"/>
            </w:pPr>
            <w:r w:rsidRPr="00F00CF3">
              <w:t>постоянно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E459C4">
            <w:pPr>
              <w:spacing w:before="100" w:beforeAutospacing="1"/>
            </w:pPr>
            <w:r w:rsidRPr="00F00CF3">
              <w:t xml:space="preserve">Председатель комиссии, секретарь комиссии </w:t>
            </w:r>
          </w:p>
        </w:tc>
      </w:tr>
      <w:tr w:rsidR="007F4189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Default="007F4189" w:rsidP="00E459C4">
            <w:pPr>
              <w:spacing w:before="100" w:beforeAutospacing="1"/>
              <w:jc w:val="center"/>
            </w:pPr>
            <w: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DC02CF" w:rsidRDefault="007F4189" w:rsidP="008945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Анализ должностных инструкций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DC02CF" w:rsidRDefault="007F4189" w:rsidP="0089455E">
            <w:pPr>
              <w:spacing w:before="100" w:beforeAutospacing="1"/>
              <w:jc w:val="center"/>
            </w:pPr>
            <w: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F00CF3" w:rsidRDefault="007F4189" w:rsidP="00A25FDF">
            <w:pPr>
              <w:spacing w:before="100" w:beforeAutospacing="1"/>
              <w:jc w:val="center"/>
            </w:pPr>
            <w:r w:rsidRPr="00F00CF3">
              <w:t>Члены комиссии</w:t>
            </w:r>
          </w:p>
        </w:tc>
      </w:tr>
      <w:tr w:rsidR="007F4189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F00CF3" w:rsidRDefault="007F4189" w:rsidP="00E459C4">
            <w:pPr>
              <w:spacing w:before="100" w:beforeAutospacing="1"/>
              <w:jc w:val="center"/>
            </w:pPr>
            <w:r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F00CF3" w:rsidRDefault="007F4189" w:rsidP="00E459C4">
            <w:pPr>
              <w:spacing w:before="100" w:beforeAutospacing="1"/>
            </w:pPr>
            <w:r w:rsidRPr="0063485F">
              <w:rPr>
                <w:color w:val="000000"/>
              </w:rPr>
              <w:t>Анализ деятельности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F00CF3" w:rsidRDefault="007F4189" w:rsidP="00E459C4">
            <w:pPr>
              <w:spacing w:before="100" w:beforeAutospacing="1"/>
              <w:jc w:val="center"/>
            </w:pPr>
            <w:r>
              <w:t>ежеквартально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F00CF3" w:rsidRDefault="007F4189" w:rsidP="00E459C4">
            <w:pPr>
              <w:spacing w:before="100" w:beforeAutospacing="1"/>
            </w:pPr>
            <w:r w:rsidRPr="00F00CF3">
              <w:t xml:space="preserve">Председатель комиссии, секретарь комиссии </w:t>
            </w:r>
          </w:p>
        </w:tc>
      </w:tr>
      <w:tr w:rsidR="007F4189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F00CF3" w:rsidRDefault="007F4189" w:rsidP="00E459C4">
            <w:pPr>
              <w:spacing w:before="100" w:beforeAutospacing="1"/>
              <w:jc w:val="center"/>
            </w:pPr>
            <w:r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C374AE" w:rsidRDefault="007F4189" w:rsidP="0063485F">
            <w:pPr>
              <w:spacing w:before="100" w:beforeAutospacing="1"/>
              <w:rPr>
                <w:color w:val="000000"/>
                <w:highlight w:val="yellow"/>
              </w:rPr>
            </w:pPr>
            <w:r w:rsidRPr="0063485F">
              <w:rPr>
                <w:color w:val="000000"/>
              </w:rPr>
              <w:t>Анализ деятельности учреждения по качеству предоставляемых услуг, в том числе на платной основе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63485F" w:rsidRDefault="007F4189" w:rsidP="00E459C4">
            <w:pPr>
              <w:spacing w:before="100" w:beforeAutospacing="1"/>
              <w:jc w:val="center"/>
            </w:pPr>
            <w:r w:rsidRPr="0063485F">
              <w:t>1 раз в полугодие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63485F" w:rsidRDefault="007F4189" w:rsidP="00E459C4">
            <w:pPr>
              <w:spacing w:before="100" w:beforeAutospacing="1"/>
            </w:pPr>
            <w:r w:rsidRPr="0063485F">
              <w:t>Председатель комиссии</w:t>
            </w:r>
          </w:p>
        </w:tc>
      </w:tr>
      <w:tr w:rsidR="007F4189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F00CF3" w:rsidRDefault="007F4189" w:rsidP="00E459C4">
            <w:pPr>
              <w:spacing w:before="100" w:beforeAutospacing="1"/>
              <w:jc w:val="center"/>
            </w:pPr>
            <w:r>
              <w:t>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63485F" w:rsidRDefault="007F4189" w:rsidP="00674DA3">
            <w:pPr>
              <w:spacing w:before="100" w:beforeAutospacing="1"/>
              <w:rPr>
                <w:color w:val="000000"/>
              </w:rPr>
            </w:pPr>
            <w:r w:rsidRPr="0063485F">
              <w:rPr>
                <w:color w:val="000000"/>
              </w:rPr>
              <w:t>Выявление случаев возникновения конфликта интересов и принятие мер по их урегулированию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63485F" w:rsidRDefault="007F4189" w:rsidP="00E459C4">
            <w:pPr>
              <w:spacing w:before="100" w:beforeAutospacing="1"/>
              <w:jc w:val="center"/>
            </w:pPr>
            <w:r w:rsidRPr="0063485F">
              <w:t>постоянно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63485F" w:rsidRDefault="007F4189" w:rsidP="00E459C4">
            <w:pPr>
              <w:spacing w:before="100" w:beforeAutospacing="1"/>
            </w:pPr>
            <w:r w:rsidRPr="0063485F">
              <w:t>Члены комиссии</w:t>
            </w:r>
          </w:p>
        </w:tc>
      </w:tr>
      <w:tr w:rsidR="007F4189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Default="007F4189" w:rsidP="00E459C4">
            <w:pPr>
              <w:spacing w:before="100" w:beforeAutospacing="1"/>
              <w:jc w:val="center"/>
            </w:pPr>
            <w:r>
              <w:lastRenderedPageBreak/>
              <w:t>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Default="007F4189" w:rsidP="00674DA3">
            <w:pPr>
              <w:spacing w:before="100" w:beforeAutospacing="1"/>
              <w:rPr>
                <w:color w:val="000000"/>
              </w:rPr>
            </w:pPr>
            <w:r w:rsidRPr="006841D7">
              <w:t>Проведение мониторинга коррупционных проявлений посредством анализа жалоб и обращений граждан и организаций, а также публикаций в средствах массовой информации</w:t>
            </w:r>
            <w:r w:rsidRPr="007E05DB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Default="007F4189" w:rsidP="00E459C4">
            <w:pPr>
              <w:spacing w:before="100" w:beforeAutospacing="1"/>
              <w:jc w:val="center"/>
            </w:pPr>
            <w:r>
              <w:t>постоянно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Default="007F4189" w:rsidP="00AC2137">
            <w:pPr>
              <w:spacing w:before="100" w:beforeAutospacing="1"/>
            </w:pPr>
            <w:r>
              <w:t>Члены комиссии</w:t>
            </w:r>
          </w:p>
        </w:tc>
      </w:tr>
      <w:tr w:rsidR="007F4189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Default="007F4189" w:rsidP="00E459C4">
            <w:pPr>
              <w:spacing w:before="100" w:beforeAutospacing="1"/>
              <w:jc w:val="center"/>
            </w:pPr>
            <w:r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6841D7" w:rsidRDefault="007F4189" w:rsidP="00674DA3">
            <w:pPr>
              <w:spacing w:before="100" w:beforeAutospacing="1"/>
            </w:pPr>
            <w:r w:rsidRPr="007E05DB">
              <w:rPr>
                <w:sz w:val="28"/>
                <w:szCs w:val="28"/>
              </w:rPr>
              <w:t>Проведение родительских собраний в коллективах, с целью вовлечения родителей к участию в мониторинге уровня восприятия бытовой коррупции.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Default="007F4189" w:rsidP="00E459C4">
            <w:pPr>
              <w:spacing w:before="100" w:beforeAutospacing="1"/>
              <w:jc w:val="center"/>
            </w:pPr>
            <w:r>
              <w:t>1 раз в год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Default="007F4189" w:rsidP="00AC2137">
            <w:pPr>
              <w:spacing w:before="100" w:beforeAutospacing="1"/>
            </w:pPr>
            <w:r>
              <w:t>Председатель комиссии</w:t>
            </w:r>
          </w:p>
        </w:tc>
      </w:tr>
      <w:tr w:rsidR="007F4189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Default="007F4189" w:rsidP="00D02D60">
            <w:pPr>
              <w:spacing w:before="100" w:beforeAutospacing="1"/>
              <w:jc w:val="center"/>
            </w:pPr>
            <w:r>
              <w:t>11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7E05DB" w:rsidRDefault="007F4189" w:rsidP="00D32FC2">
            <w:pPr>
              <w:spacing w:before="100" w:beforeAutospacing="1"/>
              <w:rPr>
                <w:sz w:val="28"/>
                <w:szCs w:val="28"/>
              </w:rPr>
            </w:pPr>
            <w:r w:rsidRPr="007E05DB">
              <w:rPr>
                <w:sz w:val="28"/>
                <w:szCs w:val="28"/>
              </w:rPr>
              <w:t xml:space="preserve">Проведение общих собраний трудового </w:t>
            </w:r>
            <w:r>
              <w:rPr>
                <w:sz w:val="28"/>
                <w:szCs w:val="28"/>
              </w:rPr>
              <w:t>коллектива по повышению уровня правосознания по недопущению фактов взяточничества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Default="007F4189" w:rsidP="00E459C4">
            <w:pPr>
              <w:spacing w:before="100" w:beforeAutospacing="1"/>
              <w:jc w:val="center"/>
            </w:pPr>
            <w:r>
              <w:t xml:space="preserve">1 раз в год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Default="007F4189" w:rsidP="00AC2137">
            <w:pPr>
              <w:spacing w:before="100" w:beforeAutospacing="1"/>
            </w:pPr>
            <w:r>
              <w:t>Председатель комиссии</w:t>
            </w:r>
          </w:p>
        </w:tc>
      </w:tr>
      <w:tr w:rsidR="007F4189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F00CF3" w:rsidRDefault="007F4189" w:rsidP="00D02D60">
            <w:pPr>
              <w:spacing w:before="100" w:beforeAutospacing="1"/>
              <w:jc w:val="center"/>
            </w:pPr>
            <w:r>
              <w:t>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674DA3" w:rsidRDefault="007F4189" w:rsidP="00674DA3">
            <w:pPr>
              <w:spacing w:before="100" w:beforeAutospacing="1"/>
            </w:pPr>
            <w:r w:rsidRPr="00674DA3">
              <w:t xml:space="preserve">Ознакомление с результатами годовой инвентаризации нефинансовых активов, финансовых обязательств и расчетов, </w:t>
            </w:r>
            <w:proofErr w:type="gramStart"/>
            <w:r w:rsidRPr="00674DA3">
              <w:t>в целя</w:t>
            </w:r>
            <w:proofErr w:type="gramEnd"/>
            <w:r w:rsidRPr="00674DA3">
              <w:t xml:space="preserve"> сопоставления фактического наличия с данными бухгалтерского учета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F00CF3" w:rsidRDefault="007F4189" w:rsidP="00E459C4">
            <w:pPr>
              <w:spacing w:before="100" w:beforeAutospacing="1"/>
              <w:jc w:val="center"/>
            </w:pPr>
            <w:r>
              <w:t>Декабрь 2020г.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F00CF3" w:rsidRDefault="007F4189" w:rsidP="00674DA3">
            <w:pPr>
              <w:spacing w:before="100" w:beforeAutospacing="1"/>
            </w:pPr>
            <w:r>
              <w:t>Заместитель п</w:t>
            </w:r>
            <w:r w:rsidRPr="00F00CF3">
              <w:t>редседател</w:t>
            </w:r>
            <w:r>
              <w:t>я</w:t>
            </w:r>
            <w:r w:rsidRPr="00F00CF3">
              <w:t xml:space="preserve"> комиссии, </w:t>
            </w:r>
          </w:p>
        </w:tc>
      </w:tr>
      <w:tr w:rsidR="007F4189" w:rsidRPr="00283482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283482" w:rsidRDefault="007F4189" w:rsidP="00D02D60">
            <w:pPr>
              <w:spacing w:before="100" w:beforeAutospacing="1"/>
              <w:jc w:val="center"/>
            </w:pPr>
            <w:r>
              <w:t>13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63485F" w:rsidRDefault="007F4189" w:rsidP="005D2F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63485F">
              <w:t>Ознакомление с объемом финансирования расходов на закупки товаров, работ услуг по плану финансово-хозяйственной деятельности МБУК «</w:t>
            </w:r>
            <w:proofErr w:type="gramStart"/>
            <w:r w:rsidRPr="0063485F">
              <w:t>Приморская</w:t>
            </w:r>
            <w:proofErr w:type="gramEnd"/>
            <w:r w:rsidRPr="0063485F">
              <w:t xml:space="preserve"> ЦКС» на  2020г.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283482" w:rsidRDefault="007F4189" w:rsidP="00E459C4">
            <w:pPr>
              <w:spacing w:before="100" w:beforeAutospacing="1"/>
              <w:jc w:val="center"/>
            </w:pPr>
            <w:r>
              <w:t>1-й квартал 2020г.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283482" w:rsidRDefault="007F4189" w:rsidP="00674DA3">
            <w:pPr>
              <w:spacing w:before="100" w:beforeAutospacing="1"/>
            </w:pPr>
            <w:r>
              <w:t>Заместитель п</w:t>
            </w:r>
            <w:r w:rsidRPr="00283482">
              <w:t>редседател</w:t>
            </w:r>
            <w:r>
              <w:t>я</w:t>
            </w:r>
            <w:r w:rsidRPr="00283482">
              <w:t xml:space="preserve"> комиссии</w:t>
            </w:r>
          </w:p>
        </w:tc>
      </w:tr>
      <w:tr w:rsidR="007F4189" w:rsidRPr="00283482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283482" w:rsidRDefault="007F4189" w:rsidP="00D02D60">
            <w:pPr>
              <w:spacing w:before="100" w:beforeAutospacing="1"/>
              <w:jc w:val="center"/>
            </w:pPr>
            <w:r w:rsidRPr="00283482">
              <w:t>1</w:t>
            </w:r>
            <w: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AF3473" w:rsidRDefault="007F4189" w:rsidP="00674DA3">
            <w:pPr>
              <w:spacing w:before="100" w:beforeAutospacing="1"/>
              <w:rPr>
                <w:color w:val="FF0000"/>
              </w:rPr>
            </w:pPr>
            <w:r>
              <w:t>Соблюдения процедур в сфере закупок товаров, работ, услуг для обеспечения муниципальных нужд муниципального образования город-курорт Анапа за 2020год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283482" w:rsidRDefault="007F4189" w:rsidP="00E459C4">
            <w:pPr>
              <w:spacing w:before="100" w:beforeAutospacing="1"/>
              <w:jc w:val="center"/>
            </w:pPr>
            <w:r>
              <w:t>2 раза в год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283482" w:rsidRDefault="007F4189" w:rsidP="00674DA3">
            <w:pPr>
              <w:spacing w:before="100" w:beforeAutospacing="1"/>
            </w:pPr>
            <w:r w:rsidRPr="00283482">
              <w:t xml:space="preserve">Председатель комиссии, </w:t>
            </w:r>
            <w:r>
              <w:t>заместитель председателя комиссии</w:t>
            </w:r>
            <w:r w:rsidRPr="00283482">
              <w:t xml:space="preserve"> </w:t>
            </w:r>
          </w:p>
        </w:tc>
      </w:tr>
      <w:tr w:rsidR="007F4189" w:rsidRPr="00283482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283482" w:rsidRDefault="007F4189" w:rsidP="00D02D60">
            <w:pPr>
              <w:spacing w:before="100" w:beforeAutospacing="1"/>
              <w:jc w:val="center"/>
            </w:pPr>
            <w:r>
              <w:t>15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Default="007F4189" w:rsidP="0063485F">
            <w:pPr>
              <w:spacing w:before="100" w:beforeAutospacing="1"/>
            </w:pPr>
            <w:r>
              <w:t>Подготовка отчетов по реализации плана противодействию коррупции в учреждении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Default="007F4189" w:rsidP="0063485F">
            <w:pPr>
              <w:spacing w:before="100" w:beforeAutospacing="1"/>
              <w:jc w:val="center"/>
            </w:pPr>
            <w:r>
              <w:t>2 раза в год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283482" w:rsidRDefault="007F4189" w:rsidP="00674DA3">
            <w:pPr>
              <w:spacing w:before="100" w:beforeAutospacing="1"/>
            </w:pPr>
            <w:r>
              <w:t>Председатель комиссии</w:t>
            </w:r>
          </w:p>
        </w:tc>
      </w:tr>
      <w:tr w:rsidR="007F4189" w:rsidRPr="00283482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283482" w:rsidRDefault="007F4189" w:rsidP="00D02D60">
            <w:pPr>
              <w:spacing w:before="100" w:beforeAutospacing="1"/>
              <w:jc w:val="center"/>
            </w:pPr>
            <w:r w:rsidRPr="00283482">
              <w:t>1</w:t>
            </w:r>
            <w:r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283482" w:rsidRDefault="007F4189" w:rsidP="00E459C4">
            <w:pPr>
              <w:spacing w:before="100" w:beforeAutospacing="1"/>
            </w:pPr>
            <w:r w:rsidRPr="00283482">
              <w:t>Рассмотрение результатов работы комиссии по противодействию коррупции</w:t>
            </w:r>
            <w:r>
              <w:t xml:space="preserve"> за 2020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283482" w:rsidRDefault="007F4189" w:rsidP="00A25FDF">
            <w:pPr>
              <w:spacing w:before="100" w:beforeAutospacing="1"/>
              <w:jc w:val="center"/>
            </w:pPr>
            <w:r>
              <w:t>2 раза в год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283482" w:rsidRDefault="007F4189" w:rsidP="00E459C4">
            <w:pPr>
              <w:spacing w:before="100" w:beforeAutospacing="1"/>
            </w:pPr>
            <w:r>
              <w:t>Члены комиссии</w:t>
            </w:r>
            <w:r w:rsidRPr="00283482">
              <w:t xml:space="preserve"> </w:t>
            </w:r>
          </w:p>
        </w:tc>
      </w:tr>
      <w:tr w:rsidR="007F4189" w:rsidRPr="00283482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283482" w:rsidRDefault="007F4189" w:rsidP="00D02D60">
            <w:pPr>
              <w:spacing w:before="100" w:beforeAutospacing="1"/>
              <w:jc w:val="center"/>
            </w:pPr>
            <w:r>
              <w:t>17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283482" w:rsidRDefault="007F4189" w:rsidP="00E459C4">
            <w:pPr>
              <w:spacing w:before="100" w:beforeAutospacing="1"/>
            </w:pPr>
            <w:r>
              <w:t xml:space="preserve">Рассмотрение и утверждение отчетов  работы комиссии </w:t>
            </w:r>
            <w:r w:rsidRPr="00283482">
              <w:t>по противодействию коррупции</w:t>
            </w:r>
            <w:r>
              <w:t xml:space="preserve"> за 2020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283482" w:rsidRDefault="007F4189" w:rsidP="00A25FDF">
            <w:pPr>
              <w:spacing w:before="100" w:beforeAutospacing="1"/>
              <w:jc w:val="center"/>
            </w:pPr>
            <w:r>
              <w:t>2 раза в год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283482" w:rsidRDefault="007F4189" w:rsidP="00E459C4">
            <w:pPr>
              <w:spacing w:before="100" w:beforeAutospacing="1"/>
            </w:pPr>
            <w:r>
              <w:t>Члены комиссии</w:t>
            </w:r>
          </w:p>
        </w:tc>
      </w:tr>
      <w:tr w:rsidR="007F4189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F00CF3" w:rsidRDefault="007F4189" w:rsidP="00D02D60">
            <w:pPr>
              <w:spacing w:before="100" w:beforeAutospacing="1"/>
              <w:jc w:val="center"/>
            </w:pPr>
            <w:r>
              <w:t>18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F00CF3" w:rsidRDefault="007F4189" w:rsidP="00AF3473">
            <w:pPr>
              <w:spacing w:before="100" w:beforeAutospacing="1" w:after="240" w:line="270" w:lineRule="atLeast"/>
              <w:ind w:left="34" w:hanging="34"/>
              <w:contextualSpacing/>
            </w:pPr>
            <w:r>
              <w:t>Утверждение плана работы комиссии по противодействию коррупции на 2021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F00CF3" w:rsidRDefault="007F4189" w:rsidP="00674DA3">
            <w:pPr>
              <w:spacing w:before="100" w:beforeAutospacing="1"/>
              <w:jc w:val="center"/>
            </w:pPr>
            <w:r>
              <w:t>4 квартал 2020 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283482" w:rsidRDefault="007F4189" w:rsidP="00141F38">
            <w:pPr>
              <w:spacing w:before="100" w:beforeAutospacing="1"/>
            </w:pPr>
            <w:r>
              <w:t>Члены комиссии</w:t>
            </w:r>
          </w:p>
        </w:tc>
      </w:tr>
    </w:tbl>
    <w:p w:rsidR="008E599D" w:rsidRDefault="008E599D" w:rsidP="008E599D">
      <w:pPr>
        <w:spacing w:before="100" w:beforeAutospacing="1" w:after="240" w:line="270" w:lineRule="atLeast"/>
        <w:rPr>
          <w:color w:val="000000"/>
          <w:sz w:val="28"/>
          <w:szCs w:val="28"/>
        </w:rPr>
      </w:pPr>
    </w:p>
    <w:p w:rsidR="00C748DA" w:rsidRDefault="00EA16D3" w:rsidP="000B5A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комиссии:                                                            В.В. Гукова</w:t>
      </w:r>
    </w:p>
    <w:p w:rsidR="00EA16D3" w:rsidRDefault="00EA16D3" w:rsidP="000B5AA1">
      <w:pPr>
        <w:rPr>
          <w:color w:val="000000"/>
          <w:sz w:val="28"/>
          <w:szCs w:val="28"/>
        </w:rPr>
      </w:pPr>
    </w:p>
    <w:p w:rsidR="00EA16D3" w:rsidRDefault="00EA16D3" w:rsidP="000B5AA1">
      <w:r>
        <w:rPr>
          <w:color w:val="000000"/>
          <w:sz w:val="28"/>
          <w:szCs w:val="28"/>
        </w:rPr>
        <w:t>Секретарь                                                                                    Д.Р. Бурцева</w:t>
      </w:r>
    </w:p>
    <w:p w:rsidR="00F37860" w:rsidRDefault="00F37860" w:rsidP="000B5AA1"/>
    <w:sectPr w:rsidR="00F37860" w:rsidSect="002937E0">
      <w:pgSz w:w="11906" w:h="16838"/>
      <w:pgMar w:top="1134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99D"/>
    <w:rsid w:val="000B5AA1"/>
    <w:rsid w:val="00167C81"/>
    <w:rsid w:val="00185F66"/>
    <w:rsid w:val="002937E0"/>
    <w:rsid w:val="002A78E8"/>
    <w:rsid w:val="003A5246"/>
    <w:rsid w:val="003E79BB"/>
    <w:rsid w:val="00576027"/>
    <w:rsid w:val="005B516A"/>
    <w:rsid w:val="005D2FC8"/>
    <w:rsid w:val="0063485F"/>
    <w:rsid w:val="00674DA3"/>
    <w:rsid w:val="006841D7"/>
    <w:rsid w:val="006F5528"/>
    <w:rsid w:val="007F4189"/>
    <w:rsid w:val="008122B7"/>
    <w:rsid w:val="008E599D"/>
    <w:rsid w:val="009A2912"/>
    <w:rsid w:val="00A44962"/>
    <w:rsid w:val="00AF3473"/>
    <w:rsid w:val="00C374AE"/>
    <w:rsid w:val="00C748DA"/>
    <w:rsid w:val="00CB4C81"/>
    <w:rsid w:val="00D02D60"/>
    <w:rsid w:val="00D32FC2"/>
    <w:rsid w:val="00DF3216"/>
    <w:rsid w:val="00E842A4"/>
    <w:rsid w:val="00EA16D3"/>
    <w:rsid w:val="00F13D94"/>
    <w:rsid w:val="00F37860"/>
    <w:rsid w:val="00FF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99D"/>
    <w:pPr>
      <w:spacing w:before="100" w:beforeAutospacing="1" w:after="100" w:afterAutospacing="1"/>
    </w:pPr>
  </w:style>
  <w:style w:type="paragraph" w:customStyle="1" w:styleId="ConsPlusNormal">
    <w:name w:val="ConsPlusNormal"/>
    <w:rsid w:val="003E79B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99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FB2B7-6833-4909-830C-63E2D4F8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Пользователь</cp:lastModifiedBy>
  <cp:revision>4</cp:revision>
  <cp:lastPrinted>2020-06-29T13:46:00Z</cp:lastPrinted>
  <dcterms:created xsi:type="dcterms:W3CDTF">2020-06-29T11:53:00Z</dcterms:created>
  <dcterms:modified xsi:type="dcterms:W3CDTF">2020-06-29T13:46:00Z</dcterms:modified>
</cp:coreProperties>
</file>