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9F" w:rsidRPr="006814D1" w:rsidRDefault="006814D1" w:rsidP="006814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4D1">
        <w:rPr>
          <w:rFonts w:ascii="Times New Roman" w:hAnsi="Times New Roman" w:cs="Times New Roman"/>
          <w:b/>
          <w:sz w:val="24"/>
          <w:szCs w:val="24"/>
        </w:rPr>
        <w:t>Краткая инструкция к занятию</w:t>
      </w:r>
    </w:p>
    <w:p w:rsidR="006814D1" w:rsidRPr="006814D1" w:rsidRDefault="006814D1" w:rsidP="006814D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4D1">
        <w:rPr>
          <w:rFonts w:ascii="Times New Roman" w:hAnsi="Times New Roman" w:cs="Times New Roman"/>
          <w:b/>
          <w:sz w:val="24"/>
          <w:szCs w:val="24"/>
        </w:rPr>
        <w:t>Творческое объединение: Пепакура</w:t>
      </w:r>
    </w:p>
    <w:p w:rsidR="006814D1" w:rsidRPr="006814D1" w:rsidRDefault="006814D1" w:rsidP="006814D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4D1">
        <w:rPr>
          <w:rFonts w:ascii="Times New Roman" w:hAnsi="Times New Roman" w:cs="Times New Roman"/>
          <w:b/>
          <w:sz w:val="24"/>
          <w:szCs w:val="24"/>
        </w:rPr>
        <w:t>Класс: 1 класс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iCs/>
          <w:color w:val="330099"/>
        </w:rPr>
        <w:t>Тема занятия:</w:t>
      </w:r>
      <w:r w:rsidRPr="006814D1">
        <w:rPr>
          <w:rStyle w:val="a4"/>
          <w:iCs/>
          <w:color w:val="000000"/>
        </w:rPr>
        <w:t> Пасхальная корзинка. Вырезка. Склейка.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>
        <w:rPr>
          <w:rStyle w:val="a4"/>
          <w:color w:val="000000"/>
        </w:rPr>
        <w:t xml:space="preserve">Добрый день, дорогие ребята! В </w:t>
      </w:r>
      <w:r w:rsidRPr="006814D1">
        <w:rPr>
          <w:rStyle w:val="a4"/>
          <w:color w:val="000000"/>
        </w:rPr>
        <w:t>пред</w:t>
      </w:r>
      <w:r>
        <w:rPr>
          <w:rStyle w:val="a4"/>
          <w:color w:val="000000"/>
        </w:rPr>
        <w:t>д</w:t>
      </w:r>
      <w:r w:rsidRPr="006814D1">
        <w:rPr>
          <w:rStyle w:val="a4"/>
          <w:color w:val="000000"/>
        </w:rPr>
        <w:t>верии Светлого праздника Пасхи сегодня на занятии мы будем изготавливать пасхальную корзинку, в которую можно будет положить сладости. </w:t>
      </w:r>
      <w:bookmarkStart w:id="0" w:name="_GoBack"/>
      <w:bookmarkEnd w:id="0"/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Для начала давайте вспомним технику безопасности и заглянем сюда, выбрав правила безопасности с ножницами и клеем </w:t>
      </w:r>
      <w:hyperlink r:id="rId5" w:anchor="/" w:history="1">
        <w:r w:rsidRPr="006814D1">
          <w:rPr>
            <w:rStyle w:val="a5"/>
            <w:b/>
            <w:bCs/>
            <w:color w:val="337AB7"/>
          </w:rPr>
          <w:t>https://chuvikova-mariya.rostov-obr.ru/item/384839#/</w:t>
        </w:r>
      </w:hyperlink>
      <w:r w:rsidRPr="006814D1">
        <w:rPr>
          <w:rStyle w:val="a4"/>
          <w:color w:val="000000"/>
        </w:rPr>
        <w:t>. Теперь можно приступать к работе!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330099"/>
        </w:rPr>
        <w:t>Вариант для распечатки: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Чтобы изготовить пасхальную корзинку необходимо: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1. Распечатать данную развертку.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2. Аккуратно вырезать корзинку по контуру ножницами.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3. Согнуть детали по линиям сгиба (это дно корзинки и ярлычки для склеивания).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4. Склеить детали (промазывая ярлычки небольшим количеством клея).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b/>
          <w:bCs/>
          <w:color w:val="000000"/>
        </w:rPr>
        <w:t>Вот и получилась пасхальная корзинка!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proofErr w:type="gramStart"/>
      <w:r w:rsidRPr="006814D1">
        <w:rPr>
          <w:rStyle w:val="a4"/>
          <w:color w:val="330099"/>
        </w:rPr>
        <w:t>Вариант для самостоятельного изготовления</w:t>
      </w:r>
      <w:r w:rsidRPr="006814D1">
        <w:rPr>
          <w:rStyle w:val="a4"/>
          <w:color w:val="000000"/>
        </w:rPr>
        <w:t> (подготовлен с </w:t>
      </w:r>
      <w:hyperlink r:id="rId6" w:history="1">
        <w:r w:rsidRPr="006814D1">
          <w:rPr>
            <w:rStyle w:val="a5"/>
            <w:b/>
            <w:bCs/>
            <w:color w:val="337AB7"/>
          </w:rPr>
          <w:t>maam.ru, а</w:t>
        </w:r>
      </w:hyperlink>
      <w:hyperlink r:id="rId7" w:history="1">
        <w:r w:rsidRPr="006814D1">
          <w:rPr>
            <w:rStyle w:val="a4"/>
            <w:i/>
            <w:iCs/>
            <w:color w:val="337AB7"/>
          </w:rPr>
          <w:t>втор:</w:t>
        </w:r>
        <w:proofErr w:type="gramEnd"/>
        <w:r w:rsidRPr="006814D1">
          <w:rPr>
            <w:rStyle w:val="a4"/>
            <w:i/>
            <w:iCs/>
            <w:color w:val="337AB7"/>
          </w:rPr>
          <w:t xml:space="preserve"> </w:t>
        </w:r>
        <w:proofErr w:type="spellStart"/>
        <w:proofErr w:type="gramStart"/>
        <w:r w:rsidRPr="006814D1">
          <w:rPr>
            <w:rStyle w:val="a4"/>
            <w:i/>
            <w:iCs/>
            <w:color w:val="337AB7"/>
          </w:rPr>
          <w:t>Айнура</w:t>
        </w:r>
        <w:proofErr w:type="spellEnd"/>
        <w:r w:rsidRPr="006814D1">
          <w:rPr>
            <w:rStyle w:val="a4"/>
            <w:i/>
            <w:iCs/>
            <w:color w:val="337AB7"/>
          </w:rPr>
          <w:t xml:space="preserve"> </w:t>
        </w:r>
        <w:proofErr w:type="spellStart"/>
        <w:r w:rsidRPr="006814D1">
          <w:rPr>
            <w:rStyle w:val="a4"/>
            <w:i/>
            <w:iCs/>
            <w:color w:val="337AB7"/>
          </w:rPr>
          <w:t>Акматова</w:t>
        </w:r>
        <w:proofErr w:type="spellEnd"/>
      </w:hyperlink>
      <w:r w:rsidRPr="006814D1">
        <w:rPr>
          <w:rStyle w:val="a4"/>
          <w:i/>
          <w:iCs/>
          <w:color w:val="000000"/>
        </w:rPr>
        <w:t>)</w:t>
      </w:r>
      <w:r w:rsidRPr="006814D1">
        <w:rPr>
          <w:rStyle w:val="a4"/>
          <w:color w:val="000000"/>
        </w:rPr>
        <w:t>:</w:t>
      </w:r>
      <w:proofErr w:type="gramEnd"/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Нам понадобятся ножницы, клей, кисточка для клея, цветной картон, карандаш, дырокол, атласная ленточка 0,5 мм, циркуль.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Далее следуем поэтапно: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1. На обратной стороне картона чертим круг циркулем (диаметр 10 см.) и делим круг на 8 частей.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61B679C9" wp14:editId="306AEED5">
            <wp:extent cx="2129155" cy="1597025"/>
            <wp:effectExtent l="0" t="0" r="4445" b="3175"/>
            <wp:docPr id="7" name="Рисунок 7" descr="https://www.maam.ru/upload/blogs/detsad-252483-1460172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52483-1460172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lastRenderedPageBreak/>
        <w:t>2. От центра на каждой линии отс</w:t>
      </w:r>
      <w:r>
        <w:rPr>
          <w:rStyle w:val="a4"/>
          <w:color w:val="000000"/>
        </w:rPr>
        <w:t>т</w:t>
      </w:r>
      <w:r w:rsidRPr="006814D1">
        <w:rPr>
          <w:rStyle w:val="a4"/>
          <w:color w:val="000000"/>
        </w:rPr>
        <w:t>упаем по 3 см. (для формирования дна корзинки) и соединяем точки.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3. На каждой линии делаем отступ вовнутрь на 0,5 см. (для формирования прорезей) и по ним вырезаем корзинку.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115940EA" wp14:editId="281C1B30">
            <wp:extent cx="2265680" cy="1692275"/>
            <wp:effectExtent l="0" t="0" r="1270" b="3175"/>
            <wp:docPr id="6" name="Рисунок 6" descr="https://www.maam.ru/upload/blogs/detsad-252483-1460172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52483-1460172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4. Сгибаем линии сгиба и формируем корзинку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594BD388" wp14:editId="4CFEF31B">
            <wp:extent cx="2279015" cy="1719580"/>
            <wp:effectExtent l="0" t="0" r="6985" b="0"/>
            <wp:docPr id="5" name="Рисунок 5" descr="https://www.maam.ru/upload/blogs/detsad-252483-146017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52483-14601721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5. Пробиваем дырочки, как показано на рисунке ниже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6BC11F75" wp14:editId="6AE0C4BC">
            <wp:extent cx="2320290" cy="1733550"/>
            <wp:effectExtent l="0" t="0" r="3810" b="0"/>
            <wp:docPr id="4" name="Рисунок 4" descr="https://www.maam.ru/upload/blogs/detsad-252483-146017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52483-14601721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6. Вырезаем ручку и приклеиваем к корзинке. Можно вырезать из картона цветочки и украсить корзинку.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lastRenderedPageBreak/>
        <w:drawing>
          <wp:inline distT="0" distB="0" distL="0" distR="0" wp14:anchorId="4BE85C9A" wp14:editId="2C3566F9">
            <wp:extent cx="2879725" cy="2169795"/>
            <wp:effectExtent l="0" t="0" r="0" b="1905"/>
            <wp:docPr id="3" name="Рисунок 3" descr="https://www.maam.ru/upload/blogs/detsad-252483-1460172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52483-146017216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55CB570E" wp14:editId="74D7871B">
            <wp:extent cx="3002280" cy="2251710"/>
            <wp:effectExtent l="0" t="0" r="7620" b="0"/>
            <wp:docPr id="2" name="Рисунок 2" descr="https://www.maam.ru/upload/blogs/detsad-252483-146017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52483-14601721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rStyle w:val="a4"/>
          <w:color w:val="000000"/>
        </w:rPr>
        <w:t>7. Вдеваем ленточку, затягиваем, завязываем бантик.</w:t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center"/>
        <w:rPr>
          <w:b/>
          <w:color w:val="000000"/>
        </w:rPr>
      </w:pPr>
      <w:r w:rsidRPr="006814D1">
        <w:rPr>
          <w:b/>
          <w:noProof/>
          <w:color w:val="000000"/>
        </w:rPr>
        <w:drawing>
          <wp:inline distT="0" distB="0" distL="0" distR="0" wp14:anchorId="127F2837" wp14:editId="33368BBD">
            <wp:extent cx="2825115" cy="2115185"/>
            <wp:effectExtent l="0" t="0" r="0" b="0"/>
            <wp:docPr id="1" name="Рисунок 1" descr="https://www.maam.ru/upload/blogs/detsad-252483-146017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52483-146017218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D1" w:rsidRP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color w:val="000000"/>
        </w:rPr>
      </w:pPr>
      <w:r w:rsidRPr="006814D1">
        <w:rPr>
          <w:b/>
          <w:bCs/>
          <w:color w:val="000000"/>
        </w:rPr>
        <w:t>Вот и получилась наша пасхальная корзинка!</w:t>
      </w:r>
    </w:p>
    <w:p w:rsidR="006814D1" w:rsidRDefault="006814D1" w:rsidP="006814D1">
      <w:pPr>
        <w:pStyle w:val="a3"/>
        <w:pBdr>
          <w:bottom w:val="single" w:sz="4" w:space="1" w:color="auto"/>
        </w:pBdr>
        <w:jc w:val="both"/>
        <w:rPr>
          <w:b/>
          <w:bCs/>
          <w:color w:val="000000"/>
        </w:rPr>
      </w:pPr>
      <w:r w:rsidRPr="006814D1">
        <w:rPr>
          <w:b/>
          <w:bCs/>
          <w:color w:val="000000"/>
        </w:rPr>
        <w:t>Встретимся через неделю!</w:t>
      </w:r>
    </w:p>
    <w:sectPr w:rsidR="0068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D1"/>
    <w:rsid w:val="006814D1"/>
    <w:rsid w:val="00A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4D1"/>
    <w:rPr>
      <w:b/>
      <w:bCs/>
    </w:rPr>
  </w:style>
  <w:style w:type="character" w:styleId="a5">
    <w:name w:val="Hyperlink"/>
    <w:basedOn w:val="a0"/>
    <w:uiPriority w:val="99"/>
    <w:semiHidden/>
    <w:unhideWhenUsed/>
    <w:rsid w:val="006814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4D1"/>
    <w:rPr>
      <w:b/>
      <w:bCs/>
    </w:rPr>
  </w:style>
  <w:style w:type="character" w:styleId="a5">
    <w:name w:val="Hyperlink"/>
    <w:basedOn w:val="a0"/>
    <w:uiPriority w:val="99"/>
    <w:semiHidden/>
    <w:unhideWhenUsed/>
    <w:rsid w:val="006814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master-klas-korzinka-dlja-pashalnyh-jaic-iz-seri-podelok-k-pashe.html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master-klas-korzinka-dlja-pashalnyh-jaic-iz-seri-podelok-k-pashe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chuvikova-mariya.rostov-obr.ru/item/38483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2020-04-28T12:18:00Z</dcterms:created>
  <dcterms:modified xsi:type="dcterms:W3CDTF">2020-04-28T12:22:00Z</dcterms:modified>
</cp:coreProperties>
</file>