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F4" w:rsidRDefault="001001F4">
      <w:pPr>
        <w:pStyle w:val="a3"/>
        <w:ind w:left="0"/>
      </w:pPr>
    </w:p>
    <w:p w:rsidR="00713EF7" w:rsidRDefault="00713EF7" w:rsidP="00713EF7">
      <w:pPr>
        <w:pStyle w:val="a3"/>
        <w:spacing w:before="2"/>
        <w:ind w:left="0"/>
        <w:jc w:val="center"/>
        <w:rPr>
          <w:sz w:val="28"/>
          <w:szCs w:val="28"/>
          <w:lang w:val="ru-RU"/>
        </w:rPr>
      </w:pPr>
      <w:r w:rsidRPr="00713EF7">
        <w:rPr>
          <w:sz w:val="28"/>
          <w:szCs w:val="28"/>
          <w:lang w:val="ru-RU"/>
        </w:rPr>
        <w:t xml:space="preserve">Муниципальное бюджетное образовательное учреждение </w:t>
      </w:r>
    </w:p>
    <w:p w:rsidR="00713EF7" w:rsidRDefault="00713EF7" w:rsidP="00713EF7">
      <w:pPr>
        <w:pStyle w:val="a3"/>
        <w:spacing w:before="2"/>
        <w:ind w:left="0"/>
        <w:jc w:val="center"/>
        <w:rPr>
          <w:sz w:val="28"/>
          <w:szCs w:val="28"/>
          <w:lang w:val="ru-RU"/>
        </w:rPr>
      </w:pPr>
      <w:r w:rsidRPr="00713EF7">
        <w:rPr>
          <w:sz w:val="28"/>
          <w:szCs w:val="28"/>
          <w:lang w:val="ru-RU"/>
        </w:rPr>
        <w:t xml:space="preserve">дополнительного образования </w:t>
      </w:r>
    </w:p>
    <w:p w:rsidR="001001F4" w:rsidRPr="00713EF7" w:rsidRDefault="00713EF7" w:rsidP="00713EF7">
      <w:pPr>
        <w:pStyle w:val="a3"/>
        <w:spacing w:before="2"/>
        <w:ind w:left="0"/>
        <w:jc w:val="center"/>
        <w:rPr>
          <w:sz w:val="28"/>
          <w:szCs w:val="28"/>
          <w:lang w:val="ru-RU"/>
        </w:rPr>
      </w:pPr>
      <w:r w:rsidRPr="00713EF7">
        <w:rPr>
          <w:sz w:val="28"/>
          <w:szCs w:val="28"/>
          <w:lang w:val="ru-RU"/>
        </w:rPr>
        <w:t>«Образовательный технический центр»</w:t>
      </w:r>
    </w:p>
    <w:p w:rsidR="00713EF7" w:rsidRDefault="00713EF7" w:rsidP="00EE51E0">
      <w:pPr>
        <w:pStyle w:val="1"/>
        <w:spacing w:before="91"/>
        <w:ind w:left="1654"/>
        <w:jc w:val="center"/>
        <w:rPr>
          <w:sz w:val="28"/>
          <w:szCs w:val="28"/>
          <w:lang w:val="ru-RU"/>
        </w:rPr>
      </w:pPr>
    </w:p>
    <w:p w:rsidR="00713EF7" w:rsidRDefault="00713EF7" w:rsidP="00EE51E0">
      <w:pPr>
        <w:pStyle w:val="1"/>
        <w:spacing w:before="91"/>
        <w:ind w:left="1654"/>
        <w:jc w:val="center"/>
        <w:rPr>
          <w:sz w:val="28"/>
          <w:szCs w:val="28"/>
          <w:lang w:val="ru-RU"/>
        </w:rPr>
      </w:pPr>
    </w:p>
    <w:p w:rsidR="00713EF7" w:rsidRDefault="00713EF7" w:rsidP="00EE51E0">
      <w:pPr>
        <w:pStyle w:val="1"/>
        <w:spacing w:before="91"/>
        <w:ind w:left="1654"/>
        <w:jc w:val="center"/>
        <w:rPr>
          <w:sz w:val="28"/>
          <w:szCs w:val="28"/>
          <w:lang w:val="ru-RU"/>
        </w:rPr>
      </w:pPr>
    </w:p>
    <w:p w:rsidR="00713EF7" w:rsidRPr="00713EF7" w:rsidRDefault="00713EF7" w:rsidP="00EE51E0">
      <w:pPr>
        <w:pStyle w:val="1"/>
        <w:spacing w:before="91"/>
        <w:ind w:left="1654"/>
        <w:jc w:val="center"/>
        <w:rPr>
          <w:sz w:val="40"/>
          <w:szCs w:val="40"/>
          <w:lang w:val="ru-RU"/>
        </w:rPr>
      </w:pPr>
    </w:p>
    <w:p w:rsidR="00713EF7" w:rsidRPr="00D661FB" w:rsidRDefault="00713EF7" w:rsidP="00830494">
      <w:pPr>
        <w:pStyle w:val="1"/>
        <w:ind w:left="1654" w:hanging="945"/>
        <w:jc w:val="center"/>
        <w:rPr>
          <w:rFonts w:ascii="Monotype Corsiva" w:hAnsi="Monotype Corsiva"/>
          <w:sz w:val="40"/>
          <w:szCs w:val="40"/>
          <w:lang w:val="ru-RU"/>
        </w:rPr>
      </w:pPr>
      <w:r w:rsidRPr="00D661FB">
        <w:rPr>
          <w:rFonts w:ascii="Monotype Corsiva" w:hAnsi="Monotype Corsiva"/>
          <w:sz w:val="40"/>
          <w:szCs w:val="40"/>
          <w:lang w:val="ru-RU"/>
        </w:rPr>
        <w:t>Методические рекомендации</w:t>
      </w:r>
    </w:p>
    <w:p w:rsidR="00713EF7" w:rsidRPr="00D661FB" w:rsidRDefault="00713EF7" w:rsidP="00D661FB">
      <w:pPr>
        <w:pStyle w:val="1"/>
        <w:ind w:left="993" w:right="145" w:hanging="709"/>
        <w:jc w:val="center"/>
        <w:rPr>
          <w:rFonts w:ascii="Monotype Corsiva" w:hAnsi="Monotype Corsiva"/>
          <w:sz w:val="28"/>
          <w:szCs w:val="28"/>
          <w:lang w:val="ru-RU"/>
        </w:rPr>
      </w:pPr>
      <w:r w:rsidRPr="00D661FB">
        <w:rPr>
          <w:rFonts w:ascii="Monotype Corsiva" w:hAnsi="Monotype Corsiva"/>
          <w:sz w:val="40"/>
          <w:szCs w:val="40"/>
          <w:lang w:val="ru-RU"/>
        </w:rPr>
        <w:t>«Алгоритм написания дополнительной общеобразовательной общеразвивающей программы</w:t>
      </w:r>
      <w:r w:rsidRPr="00D661FB">
        <w:rPr>
          <w:rFonts w:ascii="Monotype Corsiva" w:hAnsi="Monotype Corsiva"/>
          <w:sz w:val="28"/>
          <w:szCs w:val="28"/>
          <w:lang w:val="ru-RU"/>
        </w:rPr>
        <w:t>»</w:t>
      </w:r>
    </w:p>
    <w:p w:rsidR="00713EF7" w:rsidRPr="00D661FB" w:rsidRDefault="00713EF7" w:rsidP="00EE51E0">
      <w:pPr>
        <w:pStyle w:val="1"/>
        <w:spacing w:before="91"/>
        <w:ind w:left="1654"/>
        <w:jc w:val="center"/>
        <w:rPr>
          <w:rFonts w:ascii="Monotype Corsiva" w:hAnsi="Monotype Corsiva"/>
          <w:sz w:val="28"/>
          <w:szCs w:val="28"/>
          <w:lang w:val="ru-RU"/>
        </w:rPr>
      </w:pPr>
    </w:p>
    <w:p w:rsidR="00713EF7" w:rsidRDefault="00830494" w:rsidP="00EE51E0">
      <w:pPr>
        <w:pStyle w:val="1"/>
        <w:spacing w:before="91"/>
        <w:ind w:left="1654"/>
        <w:jc w:val="center"/>
        <w:rPr>
          <w:sz w:val="28"/>
          <w:szCs w:val="28"/>
          <w:lang w:val="ru-RU"/>
        </w:rPr>
      </w:pPr>
      <w:r w:rsidRPr="00830494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3314065" cy="3314065"/>
            <wp:effectExtent l="0" t="0" r="0" b="0"/>
            <wp:docPr id="2" name="Рисунок 2" descr="C:\Users\User\Desktop\no-translate-detected_318-58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-translate-detected_318-5894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65" cy="331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EF7" w:rsidRDefault="00713EF7" w:rsidP="00830494">
      <w:pPr>
        <w:pStyle w:val="1"/>
        <w:spacing w:before="91"/>
        <w:ind w:left="0"/>
        <w:rPr>
          <w:sz w:val="28"/>
          <w:szCs w:val="28"/>
          <w:lang w:val="ru-RU"/>
        </w:rPr>
      </w:pPr>
    </w:p>
    <w:p w:rsidR="00713EF7" w:rsidRDefault="00713EF7" w:rsidP="00EE51E0">
      <w:pPr>
        <w:pStyle w:val="1"/>
        <w:spacing w:before="91"/>
        <w:ind w:left="1654"/>
        <w:jc w:val="center"/>
        <w:rPr>
          <w:sz w:val="28"/>
          <w:szCs w:val="28"/>
          <w:lang w:val="ru-RU"/>
        </w:rPr>
      </w:pPr>
    </w:p>
    <w:p w:rsidR="00713EF7" w:rsidRDefault="00713EF7" w:rsidP="00713EF7">
      <w:pPr>
        <w:pStyle w:val="1"/>
        <w:spacing w:before="91"/>
        <w:ind w:left="1654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Методист: Евсеева Ю.А.</w:t>
      </w:r>
    </w:p>
    <w:p w:rsidR="00713EF7" w:rsidRDefault="00713EF7" w:rsidP="00EE51E0">
      <w:pPr>
        <w:pStyle w:val="1"/>
        <w:spacing w:before="91"/>
        <w:ind w:left="1654"/>
        <w:jc w:val="center"/>
        <w:rPr>
          <w:sz w:val="28"/>
          <w:szCs w:val="28"/>
          <w:lang w:val="ru-RU"/>
        </w:rPr>
      </w:pPr>
    </w:p>
    <w:p w:rsidR="00713EF7" w:rsidRDefault="00713EF7" w:rsidP="00EE51E0">
      <w:pPr>
        <w:pStyle w:val="1"/>
        <w:spacing w:before="91"/>
        <w:ind w:left="1654"/>
        <w:jc w:val="center"/>
        <w:rPr>
          <w:sz w:val="28"/>
          <w:szCs w:val="28"/>
          <w:lang w:val="ru-RU"/>
        </w:rPr>
      </w:pPr>
    </w:p>
    <w:p w:rsidR="00713EF7" w:rsidRDefault="00713EF7" w:rsidP="00EE51E0">
      <w:pPr>
        <w:pStyle w:val="1"/>
        <w:spacing w:before="91"/>
        <w:ind w:left="1654"/>
        <w:jc w:val="center"/>
        <w:rPr>
          <w:sz w:val="28"/>
          <w:szCs w:val="28"/>
          <w:lang w:val="ru-RU"/>
        </w:rPr>
      </w:pPr>
    </w:p>
    <w:p w:rsidR="00713EF7" w:rsidRDefault="00713EF7" w:rsidP="00EE51E0">
      <w:pPr>
        <w:pStyle w:val="1"/>
        <w:spacing w:before="91"/>
        <w:ind w:left="1654"/>
        <w:jc w:val="center"/>
        <w:rPr>
          <w:sz w:val="28"/>
          <w:szCs w:val="28"/>
          <w:lang w:val="ru-RU"/>
        </w:rPr>
      </w:pPr>
    </w:p>
    <w:p w:rsidR="00713EF7" w:rsidRDefault="00713EF7" w:rsidP="00830494">
      <w:pPr>
        <w:pStyle w:val="1"/>
        <w:spacing w:before="91"/>
        <w:ind w:left="0"/>
        <w:rPr>
          <w:sz w:val="28"/>
          <w:szCs w:val="28"/>
          <w:lang w:val="ru-RU"/>
        </w:rPr>
      </w:pPr>
    </w:p>
    <w:p w:rsidR="00D661FB" w:rsidRDefault="00D661FB" w:rsidP="00EE51E0">
      <w:pPr>
        <w:pStyle w:val="1"/>
        <w:spacing w:before="91"/>
        <w:ind w:left="1654"/>
        <w:jc w:val="center"/>
        <w:rPr>
          <w:sz w:val="28"/>
          <w:szCs w:val="28"/>
          <w:lang w:val="ru-RU"/>
        </w:rPr>
      </w:pPr>
    </w:p>
    <w:p w:rsidR="00713EF7" w:rsidRDefault="00713EF7" w:rsidP="00EE51E0">
      <w:pPr>
        <w:pStyle w:val="1"/>
        <w:spacing w:before="91"/>
        <w:ind w:left="165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2018 г.</w:t>
      </w:r>
    </w:p>
    <w:p w:rsidR="001001F4" w:rsidRDefault="00E817F1" w:rsidP="00D661FB">
      <w:pPr>
        <w:pStyle w:val="1"/>
        <w:spacing w:before="91"/>
        <w:ind w:left="1654" w:right="145"/>
        <w:jc w:val="center"/>
        <w:rPr>
          <w:sz w:val="28"/>
          <w:szCs w:val="28"/>
          <w:lang w:val="ru-RU"/>
        </w:rPr>
      </w:pPr>
      <w:r w:rsidRPr="00EE51E0">
        <w:rPr>
          <w:sz w:val="28"/>
          <w:szCs w:val="28"/>
          <w:lang w:val="ru-RU"/>
        </w:rPr>
        <w:lastRenderedPageBreak/>
        <w:t>Алгоритм написания дополнительной общеобразовательной общеразвивающей программы</w:t>
      </w:r>
    </w:p>
    <w:p w:rsidR="00C75969" w:rsidRDefault="00C75969" w:rsidP="00D661FB">
      <w:pPr>
        <w:ind w:right="145" w:firstLine="720"/>
        <w:jc w:val="both"/>
        <w:rPr>
          <w:bCs/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 xml:space="preserve">(Приказ № 115 от 01.03.2016 г. Об утверждении региональных рекомендаций </w:t>
      </w:r>
      <w:r w:rsidRPr="00C75969">
        <w:rPr>
          <w:bCs/>
          <w:sz w:val="24"/>
          <w:szCs w:val="24"/>
          <w:lang w:val="ru-RU"/>
        </w:rPr>
        <w:t xml:space="preserve">к регламентации деятельности образовательных организаций Ростовской области, </w:t>
      </w:r>
      <w:bookmarkStart w:id="0" w:name="_GoBack"/>
      <w:bookmarkEnd w:id="0"/>
      <w:r w:rsidRPr="00C75969">
        <w:rPr>
          <w:bCs/>
          <w:sz w:val="24"/>
          <w:szCs w:val="24"/>
          <w:lang w:val="ru-RU"/>
        </w:rPr>
        <w:t>осуществляющих  образовательную деятельность по дополнительным общеобразовательным программам</w:t>
      </w:r>
      <w:r>
        <w:rPr>
          <w:bCs/>
          <w:sz w:val="24"/>
          <w:szCs w:val="24"/>
          <w:lang w:val="ru-RU"/>
        </w:rPr>
        <w:t xml:space="preserve">. </w:t>
      </w:r>
    </w:p>
    <w:p w:rsidR="00C75969" w:rsidRPr="00C75969" w:rsidRDefault="00C75969" w:rsidP="00D661FB">
      <w:pPr>
        <w:ind w:right="145" w:firstLine="720"/>
        <w:jc w:val="both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Положение о порядке утверждения и примерной структуре дополнительной общеобразовательной общеразвивающей программы МБОУДО «ОТЦ» приказ </w:t>
      </w:r>
      <w:r w:rsidRPr="00C75969">
        <w:rPr>
          <w:bCs/>
          <w:sz w:val="24"/>
          <w:szCs w:val="24"/>
          <w:lang w:val="ru-RU"/>
        </w:rPr>
        <w:t>№64-ОД от 29.06.2016 г)</w:t>
      </w:r>
      <w:r>
        <w:rPr>
          <w:bCs/>
          <w:sz w:val="24"/>
          <w:szCs w:val="24"/>
          <w:lang w:val="ru-RU"/>
        </w:rPr>
        <w:t>.</w:t>
      </w:r>
    </w:p>
    <w:p w:rsidR="001001F4" w:rsidRPr="002D6565" w:rsidRDefault="001001F4">
      <w:pPr>
        <w:pStyle w:val="a3"/>
        <w:ind w:left="0"/>
        <w:rPr>
          <w:b/>
          <w:lang w:val="ru-RU"/>
        </w:rPr>
      </w:pPr>
    </w:p>
    <w:p w:rsidR="001001F4" w:rsidRPr="00C75969" w:rsidRDefault="00E817F1" w:rsidP="00C75969">
      <w:pPr>
        <w:spacing w:before="1"/>
        <w:ind w:left="672"/>
        <w:jc w:val="both"/>
        <w:rPr>
          <w:b/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Структура программы дополнительного образования детей</w:t>
      </w:r>
    </w:p>
    <w:p w:rsidR="001001F4" w:rsidRPr="00C75969" w:rsidRDefault="00E817F1" w:rsidP="00D661FB">
      <w:pPr>
        <w:pStyle w:val="a3"/>
        <w:ind w:left="672" w:right="145"/>
        <w:jc w:val="both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Дополнительная образовательная программа, как правило, включает следующие структурные элементы:</w:t>
      </w:r>
    </w:p>
    <w:p w:rsidR="001001F4" w:rsidRPr="00C75969" w:rsidRDefault="00E817F1" w:rsidP="00C75969">
      <w:pPr>
        <w:pStyle w:val="a4"/>
        <w:numPr>
          <w:ilvl w:val="0"/>
          <w:numId w:val="13"/>
        </w:numPr>
        <w:tabs>
          <w:tab w:val="left" w:pos="1239"/>
          <w:tab w:val="left" w:pos="1240"/>
        </w:tabs>
        <w:jc w:val="both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Титульный</w:t>
      </w:r>
      <w:proofErr w:type="spellEnd"/>
      <w:r w:rsidRPr="00C75969">
        <w:rPr>
          <w:spacing w:val="-7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лист</w:t>
      </w:r>
      <w:proofErr w:type="spellEnd"/>
      <w:r w:rsidRPr="00C75969">
        <w:rPr>
          <w:sz w:val="24"/>
          <w:szCs w:val="24"/>
        </w:rPr>
        <w:t>.</w:t>
      </w:r>
    </w:p>
    <w:p w:rsidR="00D46A98" w:rsidRPr="00C75969" w:rsidRDefault="00D46A98" w:rsidP="00C75969">
      <w:pPr>
        <w:pStyle w:val="a4"/>
        <w:numPr>
          <w:ilvl w:val="0"/>
          <w:numId w:val="13"/>
        </w:numPr>
        <w:tabs>
          <w:tab w:val="left" w:pos="1239"/>
          <w:tab w:val="left" w:pos="1240"/>
        </w:tabs>
        <w:jc w:val="both"/>
        <w:rPr>
          <w:sz w:val="24"/>
          <w:szCs w:val="24"/>
        </w:rPr>
      </w:pPr>
      <w:r w:rsidRPr="00C75969">
        <w:rPr>
          <w:sz w:val="24"/>
          <w:szCs w:val="24"/>
          <w:lang w:val="ru-RU"/>
        </w:rPr>
        <w:t>Паспорт программы (не обязательно)</w:t>
      </w:r>
    </w:p>
    <w:p w:rsidR="001001F4" w:rsidRPr="00C75969" w:rsidRDefault="00E817F1" w:rsidP="00C75969">
      <w:pPr>
        <w:pStyle w:val="a4"/>
        <w:numPr>
          <w:ilvl w:val="0"/>
          <w:numId w:val="13"/>
        </w:numPr>
        <w:tabs>
          <w:tab w:val="left" w:pos="1239"/>
          <w:tab w:val="left" w:pos="1240"/>
        </w:tabs>
        <w:jc w:val="both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Пояснительная</w:t>
      </w:r>
      <w:proofErr w:type="spellEnd"/>
      <w:r w:rsidRPr="00C75969">
        <w:rPr>
          <w:spacing w:val="-8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записка</w:t>
      </w:r>
      <w:proofErr w:type="spellEnd"/>
      <w:r w:rsidRPr="00C75969">
        <w:rPr>
          <w:sz w:val="24"/>
          <w:szCs w:val="24"/>
        </w:rPr>
        <w:t>.</w:t>
      </w:r>
    </w:p>
    <w:p w:rsidR="001001F4" w:rsidRPr="00C75969" w:rsidRDefault="00E817F1" w:rsidP="00C75969">
      <w:pPr>
        <w:pStyle w:val="a4"/>
        <w:numPr>
          <w:ilvl w:val="0"/>
          <w:numId w:val="13"/>
        </w:numPr>
        <w:tabs>
          <w:tab w:val="left" w:pos="1239"/>
          <w:tab w:val="left" w:pos="1240"/>
        </w:tabs>
        <w:spacing w:before="1"/>
        <w:jc w:val="both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Учебный</w:t>
      </w:r>
      <w:proofErr w:type="spellEnd"/>
      <w:r w:rsidRPr="00C75969">
        <w:rPr>
          <w:spacing w:val="-7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план</w:t>
      </w:r>
      <w:proofErr w:type="spellEnd"/>
      <w:r w:rsidRPr="00C75969">
        <w:rPr>
          <w:sz w:val="24"/>
          <w:szCs w:val="24"/>
        </w:rPr>
        <w:t>.</w:t>
      </w:r>
    </w:p>
    <w:p w:rsidR="001001F4" w:rsidRPr="00C75969" w:rsidRDefault="00E817F1" w:rsidP="00C75969">
      <w:pPr>
        <w:pStyle w:val="a4"/>
        <w:numPr>
          <w:ilvl w:val="0"/>
          <w:numId w:val="13"/>
        </w:numPr>
        <w:tabs>
          <w:tab w:val="left" w:pos="1239"/>
          <w:tab w:val="left" w:pos="1240"/>
        </w:tabs>
        <w:jc w:val="both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Содержание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учебного</w:t>
      </w:r>
      <w:proofErr w:type="spellEnd"/>
      <w:r w:rsidRPr="00C75969">
        <w:rPr>
          <w:spacing w:val="-7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плана</w:t>
      </w:r>
      <w:proofErr w:type="spellEnd"/>
      <w:r w:rsidRPr="00C75969">
        <w:rPr>
          <w:sz w:val="24"/>
          <w:szCs w:val="24"/>
        </w:rPr>
        <w:t>.</w:t>
      </w:r>
    </w:p>
    <w:p w:rsidR="001001F4" w:rsidRPr="00C75969" w:rsidRDefault="00E817F1" w:rsidP="00C75969">
      <w:pPr>
        <w:pStyle w:val="a4"/>
        <w:numPr>
          <w:ilvl w:val="0"/>
          <w:numId w:val="13"/>
        </w:numPr>
        <w:tabs>
          <w:tab w:val="left" w:pos="1239"/>
          <w:tab w:val="left" w:pos="1240"/>
        </w:tabs>
        <w:jc w:val="both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Календарный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учебный</w:t>
      </w:r>
      <w:proofErr w:type="spellEnd"/>
      <w:r w:rsidRPr="00C75969">
        <w:rPr>
          <w:spacing w:val="-13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график</w:t>
      </w:r>
      <w:proofErr w:type="spellEnd"/>
      <w:r w:rsidRPr="00C75969">
        <w:rPr>
          <w:sz w:val="24"/>
          <w:szCs w:val="24"/>
        </w:rPr>
        <w:t>.</w:t>
      </w:r>
    </w:p>
    <w:p w:rsidR="001001F4" w:rsidRPr="00C75969" w:rsidRDefault="00E817F1" w:rsidP="00D661FB">
      <w:pPr>
        <w:pStyle w:val="a4"/>
        <w:numPr>
          <w:ilvl w:val="0"/>
          <w:numId w:val="13"/>
        </w:numPr>
        <w:tabs>
          <w:tab w:val="left" w:pos="1239"/>
          <w:tab w:val="left" w:pos="1240"/>
        </w:tabs>
        <w:ind w:right="145"/>
        <w:jc w:val="both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Методическое обеспечение дополнительной общеобразовательной общеразвивающей</w:t>
      </w:r>
      <w:r w:rsidRPr="00C75969">
        <w:rPr>
          <w:spacing w:val="-28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программы.</w:t>
      </w:r>
    </w:p>
    <w:p w:rsidR="001001F4" w:rsidRPr="00C75969" w:rsidRDefault="00E817F1" w:rsidP="00C75969">
      <w:pPr>
        <w:pStyle w:val="a4"/>
        <w:numPr>
          <w:ilvl w:val="0"/>
          <w:numId w:val="13"/>
        </w:numPr>
        <w:tabs>
          <w:tab w:val="left" w:pos="1239"/>
          <w:tab w:val="left" w:pos="1240"/>
        </w:tabs>
        <w:jc w:val="both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Список</w:t>
      </w:r>
      <w:proofErr w:type="spellEnd"/>
      <w:r w:rsidRPr="00C75969">
        <w:rPr>
          <w:spacing w:val="-9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литературы</w:t>
      </w:r>
      <w:proofErr w:type="spellEnd"/>
      <w:r w:rsidRPr="00C75969">
        <w:rPr>
          <w:sz w:val="24"/>
          <w:szCs w:val="24"/>
        </w:rPr>
        <w:t>.</w:t>
      </w:r>
    </w:p>
    <w:p w:rsidR="00A15BD7" w:rsidRDefault="00A15BD7" w:rsidP="00C75969">
      <w:pPr>
        <w:pStyle w:val="1"/>
        <w:ind w:left="814"/>
        <w:rPr>
          <w:sz w:val="24"/>
          <w:szCs w:val="24"/>
          <w:lang w:val="ru-RU"/>
        </w:rPr>
      </w:pPr>
    </w:p>
    <w:p w:rsidR="001001F4" w:rsidRPr="00C75969" w:rsidRDefault="00E817F1" w:rsidP="00A15BD7">
      <w:pPr>
        <w:pStyle w:val="1"/>
        <w:ind w:left="814"/>
        <w:jc w:val="center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Оформление и содержание структурных элементов программы дополнительного образования детей.</w:t>
      </w:r>
    </w:p>
    <w:p w:rsidR="00A15BD7" w:rsidRDefault="00A15BD7" w:rsidP="00C75969">
      <w:pPr>
        <w:ind w:left="4735" w:right="4033"/>
        <w:jc w:val="center"/>
        <w:rPr>
          <w:b/>
          <w:sz w:val="24"/>
          <w:szCs w:val="24"/>
          <w:lang w:val="ru-RU"/>
        </w:rPr>
      </w:pPr>
    </w:p>
    <w:p w:rsidR="001001F4" w:rsidRPr="00C75969" w:rsidRDefault="00830494" w:rsidP="00830494">
      <w:pPr>
        <w:tabs>
          <w:tab w:val="left" w:pos="5245"/>
        </w:tabs>
        <w:ind w:left="4735" w:right="2413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Титу</w:t>
      </w:r>
      <w:r w:rsidR="00E817F1" w:rsidRPr="00C75969">
        <w:rPr>
          <w:b/>
          <w:sz w:val="24"/>
          <w:szCs w:val="24"/>
          <w:lang w:val="ru-RU"/>
        </w:rPr>
        <w:t>льный лист</w:t>
      </w:r>
    </w:p>
    <w:p w:rsidR="001001F4" w:rsidRPr="00C75969" w:rsidRDefault="00E817F1" w:rsidP="00C75969">
      <w:pPr>
        <w:pStyle w:val="a3"/>
        <w:ind w:left="672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 титульном листе рекомендуется указывать:</w:t>
      </w:r>
    </w:p>
    <w:p w:rsidR="001001F4" w:rsidRPr="00C75969" w:rsidRDefault="00D46A98" w:rsidP="00C75969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ind w:firstLine="56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наименование учредителя</w:t>
      </w:r>
      <w:r w:rsidR="00E817F1" w:rsidRPr="00C75969">
        <w:rPr>
          <w:sz w:val="24"/>
          <w:szCs w:val="24"/>
          <w:lang w:val="ru-RU"/>
        </w:rPr>
        <w:t>;</w:t>
      </w:r>
    </w:p>
    <w:p w:rsidR="001001F4" w:rsidRPr="00C75969" w:rsidRDefault="00E817F1" w:rsidP="00C75969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ind w:left="110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наименование образовательного учреждения, организации (согласно формулировке устава</w:t>
      </w:r>
      <w:r w:rsidRPr="00C75969">
        <w:rPr>
          <w:spacing w:val="-31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организации);</w:t>
      </w:r>
    </w:p>
    <w:p w:rsidR="001001F4" w:rsidRPr="00C75969" w:rsidRDefault="00E817F1" w:rsidP="00C75969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ind w:left="110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дата и № протокола экспертного совета, рекомендовавшего программу к</w:t>
      </w:r>
      <w:r w:rsidRPr="00C75969">
        <w:rPr>
          <w:spacing w:val="-26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реализации;</w:t>
      </w:r>
    </w:p>
    <w:p w:rsidR="001001F4" w:rsidRPr="00C75969" w:rsidRDefault="00E817F1" w:rsidP="00C75969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ind w:left="110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гриф утверждения программы (с указанием ФИО руководителя, даты и №</w:t>
      </w:r>
      <w:r w:rsidRPr="00C75969">
        <w:rPr>
          <w:spacing w:val="-3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приказа);</w:t>
      </w:r>
    </w:p>
    <w:p w:rsidR="001001F4" w:rsidRPr="00C75969" w:rsidRDefault="00E817F1" w:rsidP="00C75969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ind w:left="1100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название</w:t>
      </w:r>
      <w:proofErr w:type="spellEnd"/>
      <w:r w:rsidRPr="00C75969">
        <w:rPr>
          <w:spacing w:val="-7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программы</w:t>
      </w:r>
      <w:proofErr w:type="spellEnd"/>
      <w:r w:rsidRPr="00C75969">
        <w:rPr>
          <w:sz w:val="24"/>
          <w:szCs w:val="24"/>
        </w:rPr>
        <w:t>;</w:t>
      </w:r>
    </w:p>
    <w:p w:rsidR="001001F4" w:rsidRPr="00C75969" w:rsidRDefault="00E817F1" w:rsidP="00C75969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ind w:left="1100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направленность</w:t>
      </w:r>
      <w:proofErr w:type="spellEnd"/>
      <w:r w:rsidRPr="00C75969">
        <w:rPr>
          <w:spacing w:val="-8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программы</w:t>
      </w:r>
      <w:proofErr w:type="spellEnd"/>
      <w:r w:rsidRPr="00C75969">
        <w:rPr>
          <w:sz w:val="24"/>
          <w:szCs w:val="24"/>
        </w:rPr>
        <w:t>;</w:t>
      </w:r>
    </w:p>
    <w:p w:rsidR="001001F4" w:rsidRPr="00C75969" w:rsidRDefault="00E817F1" w:rsidP="00C75969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ind w:left="110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возраст детей, на которых рассчитана дополнительная образовательная</w:t>
      </w:r>
      <w:r w:rsidRPr="00C75969">
        <w:rPr>
          <w:spacing w:val="-29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программа;</w:t>
      </w:r>
    </w:p>
    <w:p w:rsidR="001001F4" w:rsidRPr="00C75969" w:rsidRDefault="00E817F1" w:rsidP="00C75969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ind w:left="110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срок реализации дополнительной образовательной</w:t>
      </w:r>
      <w:r w:rsidRPr="00C75969">
        <w:rPr>
          <w:spacing w:val="-22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программы;</w:t>
      </w:r>
    </w:p>
    <w:p w:rsidR="001001F4" w:rsidRPr="00C75969" w:rsidRDefault="00E817F1" w:rsidP="00C75969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ind w:left="110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ФИО, должность разработчика (-</w:t>
      </w:r>
      <w:proofErr w:type="spellStart"/>
      <w:r w:rsidRPr="00C75969">
        <w:rPr>
          <w:sz w:val="24"/>
          <w:szCs w:val="24"/>
          <w:lang w:val="ru-RU"/>
        </w:rPr>
        <w:t>ов</w:t>
      </w:r>
      <w:proofErr w:type="spellEnd"/>
      <w:r w:rsidRPr="00C75969">
        <w:rPr>
          <w:sz w:val="24"/>
          <w:szCs w:val="24"/>
          <w:lang w:val="ru-RU"/>
        </w:rPr>
        <w:t>)</w:t>
      </w:r>
      <w:r w:rsidRPr="00C75969">
        <w:rPr>
          <w:spacing w:val="-16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программы;</w:t>
      </w:r>
    </w:p>
    <w:p w:rsidR="001001F4" w:rsidRPr="00C75969" w:rsidRDefault="00E817F1" w:rsidP="00C75969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ind w:left="110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место (город, другой населенный пункт) и год разработки</w:t>
      </w:r>
      <w:r w:rsidRPr="00C75969">
        <w:rPr>
          <w:spacing w:val="-28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программы.</w:t>
      </w:r>
    </w:p>
    <w:p w:rsidR="00EE51E0" w:rsidRPr="00C75969" w:rsidRDefault="00EE51E0" w:rsidP="00EE51E0">
      <w:pPr>
        <w:tabs>
          <w:tab w:val="left" w:pos="1100"/>
          <w:tab w:val="left" w:pos="1101"/>
        </w:tabs>
        <w:rPr>
          <w:sz w:val="24"/>
          <w:szCs w:val="24"/>
          <w:lang w:val="ru-RU"/>
        </w:rPr>
      </w:pPr>
    </w:p>
    <w:p w:rsidR="00830494" w:rsidRDefault="00830494" w:rsidP="00EE51E0">
      <w:pPr>
        <w:tabs>
          <w:tab w:val="left" w:pos="1100"/>
          <w:tab w:val="left" w:pos="1101"/>
        </w:tabs>
        <w:jc w:val="center"/>
        <w:rPr>
          <w:b/>
          <w:sz w:val="24"/>
          <w:szCs w:val="24"/>
          <w:lang w:val="ru-RU"/>
        </w:rPr>
      </w:pPr>
    </w:p>
    <w:p w:rsidR="00830494" w:rsidRDefault="00830494" w:rsidP="00EE51E0">
      <w:pPr>
        <w:tabs>
          <w:tab w:val="left" w:pos="1100"/>
          <w:tab w:val="left" w:pos="1101"/>
        </w:tabs>
        <w:jc w:val="center"/>
        <w:rPr>
          <w:b/>
          <w:sz w:val="24"/>
          <w:szCs w:val="24"/>
          <w:lang w:val="ru-RU"/>
        </w:rPr>
      </w:pPr>
    </w:p>
    <w:p w:rsidR="00830494" w:rsidRDefault="00830494" w:rsidP="00EE51E0">
      <w:pPr>
        <w:tabs>
          <w:tab w:val="left" w:pos="1100"/>
          <w:tab w:val="left" w:pos="1101"/>
        </w:tabs>
        <w:jc w:val="center"/>
        <w:rPr>
          <w:b/>
          <w:sz w:val="24"/>
          <w:szCs w:val="24"/>
          <w:lang w:val="ru-RU"/>
        </w:rPr>
      </w:pPr>
    </w:p>
    <w:p w:rsidR="00830494" w:rsidRDefault="00830494" w:rsidP="00EE51E0">
      <w:pPr>
        <w:tabs>
          <w:tab w:val="left" w:pos="1100"/>
          <w:tab w:val="left" w:pos="1101"/>
        </w:tabs>
        <w:jc w:val="center"/>
        <w:rPr>
          <w:b/>
          <w:sz w:val="24"/>
          <w:szCs w:val="24"/>
          <w:lang w:val="ru-RU"/>
        </w:rPr>
      </w:pPr>
    </w:p>
    <w:p w:rsidR="00830494" w:rsidRDefault="00830494" w:rsidP="00EE51E0">
      <w:pPr>
        <w:tabs>
          <w:tab w:val="left" w:pos="1100"/>
          <w:tab w:val="left" w:pos="1101"/>
        </w:tabs>
        <w:jc w:val="center"/>
        <w:rPr>
          <w:b/>
          <w:sz w:val="24"/>
          <w:szCs w:val="24"/>
          <w:lang w:val="ru-RU"/>
        </w:rPr>
      </w:pPr>
    </w:p>
    <w:p w:rsidR="00830494" w:rsidRDefault="00830494" w:rsidP="00EE51E0">
      <w:pPr>
        <w:tabs>
          <w:tab w:val="left" w:pos="1100"/>
          <w:tab w:val="left" w:pos="1101"/>
        </w:tabs>
        <w:jc w:val="center"/>
        <w:rPr>
          <w:b/>
          <w:sz w:val="24"/>
          <w:szCs w:val="24"/>
          <w:lang w:val="ru-RU"/>
        </w:rPr>
      </w:pPr>
    </w:p>
    <w:p w:rsidR="00830494" w:rsidRDefault="00830494" w:rsidP="00EE51E0">
      <w:pPr>
        <w:tabs>
          <w:tab w:val="left" w:pos="1100"/>
          <w:tab w:val="left" w:pos="1101"/>
        </w:tabs>
        <w:jc w:val="center"/>
        <w:rPr>
          <w:b/>
          <w:sz w:val="24"/>
          <w:szCs w:val="24"/>
          <w:lang w:val="ru-RU"/>
        </w:rPr>
      </w:pPr>
    </w:p>
    <w:p w:rsidR="00830494" w:rsidRDefault="00830494" w:rsidP="00EE51E0">
      <w:pPr>
        <w:tabs>
          <w:tab w:val="left" w:pos="1100"/>
          <w:tab w:val="left" w:pos="1101"/>
        </w:tabs>
        <w:jc w:val="center"/>
        <w:rPr>
          <w:b/>
          <w:sz w:val="24"/>
          <w:szCs w:val="24"/>
          <w:lang w:val="ru-RU"/>
        </w:rPr>
      </w:pPr>
    </w:p>
    <w:p w:rsidR="00830494" w:rsidRDefault="00830494" w:rsidP="00EE51E0">
      <w:pPr>
        <w:tabs>
          <w:tab w:val="left" w:pos="1100"/>
          <w:tab w:val="left" w:pos="1101"/>
        </w:tabs>
        <w:jc w:val="center"/>
        <w:rPr>
          <w:b/>
          <w:sz w:val="24"/>
          <w:szCs w:val="24"/>
          <w:lang w:val="ru-RU"/>
        </w:rPr>
      </w:pPr>
    </w:p>
    <w:p w:rsidR="00EE51E0" w:rsidRPr="00C75969" w:rsidRDefault="00EE51E0" w:rsidP="00EE51E0">
      <w:pPr>
        <w:tabs>
          <w:tab w:val="left" w:pos="1100"/>
          <w:tab w:val="left" w:pos="1101"/>
        </w:tabs>
        <w:jc w:val="center"/>
        <w:rPr>
          <w:b/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lastRenderedPageBreak/>
        <w:t>Паспорт программы</w:t>
      </w:r>
    </w:p>
    <w:p w:rsidR="00EE51E0" w:rsidRPr="00C75969" w:rsidRDefault="00EE51E0" w:rsidP="00EE51E0">
      <w:pPr>
        <w:tabs>
          <w:tab w:val="left" w:pos="1100"/>
          <w:tab w:val="left" w:pos="1101"/>
        </w:tabs>
        <w:jc w:val="center"/>
        <w:rPr>
          <w:b/>
          <w:sz w:val="24"/>
          <w:szCs w:val="24"/>
          <w:lang w:val="ru-RU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08"/>
      </w:tblGrid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 xml:space="preserve">Название ДОП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«______________________________»</w:t>
            </w: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Сведения об авторе</w:t>
            </w:r>
          </w:p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 xml:space="preserve">ФИО: </w:t>
            </w: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Место работы:</w:t>
            </w: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Адрес образовательной организации:</w:t>
            </w: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Домашний адрес автора:</w:t>
            </w: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 xml:space="preserve">Телефон служебный: </w:t>
            </w: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Телефон мобильный:</w:t>
            </w: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 xml:space="preserve">Должность: </w:t>
            </w:r>
          </w:p>
        </w:tc>
      </w:tr>
      <w:tr w:rsidR="00EE51E0" w:rsidRPr="00D661FB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D661FB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Материально-техническая база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Год разработки, редактирования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Структура программы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Направленность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Направление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Возраст учащихся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Этапы реализации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Новизна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Актуальность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Цель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Ожидаемые результаты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D661FB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Формы занятий (фронтальные (указать кол-во детей), индивидуальные)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Режим занятий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  <w:tr w:rsidR="00EE51E0" w:rsidRPr="00C75969" w:rsidTr="00830494">
        <w:trPr>
          <w:trHeight w:val="267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Формы подведения итогов реализации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1E0" w:rsidRPr="00C75969" w:rsidRDefault="00EE51E0" w:rsidP="00EE51E0">
            <w:pPr>
              <w:tabs>
                <w:tab w:val="left" w:pos="1100"/>
                <w:tab w:val="left" w:pos="1101"/>
              </w:tabs>
              <w:rPr>
                <w:sz w:val="24"/>
                <w:szCs w:val="24"/>
                <w:lang w:val="ru-RU"/>
              </w:rPr>
            </w:pPr>
          </w:p>
        </w:tc>
      </w:tr>
    </w:tbl>
    <w:p w:rsidR="00EE51E0" w:rsidRPr="00C75969" w:rsidRDefault="00EE51E0" w:rsidP="00EE51E0">
      <w:pPr>
        <w:tabs>
          <w:tab w:val="left" w:pos="1100"/>
          <w:tab w:val="left" w:pos="1101"/>
        </w:tabs>
        <w:rPr>
          <w:sz w:val="24"/>
          <w:szCs w:val="24"/>
          <w:lang w:val="ru-RU"/>
        </w:rPr>
      </w:pPr>
    </w:p>
    <w:p w:rsidR="00EE51E0" w:rsidRDefault="00EE51E0" w:rsidP="00C75969">
      <w:pPr>
        <w:pStyle w:val="1"/>
        <w:spacing w:before="4" w:line="228" w:lineRule="exact"/>
        <w:ind w:left="0" w:right="4033"/>
        <w:rPr>
          <w:lang w:val="ru-RU"/>
        </w:rPr>
      </w:pPr>
    </w:p>
    <w:p w:rsidR="001001F4" w:rsidRDefault="00A15BD7" w:rsidP="00830494">
      <w:pPr>
        <w:pStyle w:val="1"/>
        <w:tabs>
          <w:tab w:val="left" w:pos="5245"/>
        </w:tabs>
        <w:spacing w:before="4" w:line="228" w:lineRule="exact"/>
        <w:ind w:left="3969" w:right="1846" w:hanging="1701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Пояснительная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="00E817F1" w:rsidRPr="00C75969">
        <w:rPr>
          <w:sz w:val="24"/>
          <w:szCs w:val="24"/>
        </w:rPr>
        <w:t>записка</w:t>
      </w:r>
      <w:proofErr w:type="spellEnd"/>
    </w:p>
    <w:p w:rsidR="00830494" w:rsidRPr="00C75969" w:rsidRDefault="00830494" w:rsidP="00830494">
      <w:pPr>
        <w:pStyle w:val="1"/>
        <w:tabs>
          <w:tab w:val="left" w:pos="5245"/>
        </w:tabs>
        <w:spacing w:before="4" w:line="228" w:lineRule="exact"/>
        <w:ind w:left="4739" w:right="1846"/>
        <w:jc w:val="center"/>
        <w:rPr>
          <w:sz w:val="24"/>
          <w:szCs w:val="24"/>
        </w:rPr>
      </w:pPr>
    </w:p>
    <w:p w:rsidR="001001F4" w:rsidRPr="00C75969" w:rsidRDefault="00E817F1" w:rsidP="00EE51E0">
      <w:pPr>
        <w:pStyle w:val="a4"/>
        <w:numPr>
          <w:ilvl w:val="0"/>
          <w:numId w:val="11"/>
        </w:numPr>
        <w:tabs>
          <w:tab w:val="left" w:pos="875"/>
        </w:tabs>
        <w:ind w:right="115" w:firstLine="0"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Пояснительную записку</w:t>
      </w:r>
      <w:r w:rsidRPr="00C75969">
        <w:rPr>
          <w:sz w:val="24"/>
          <w:szCs w:val="24"/>
          <w:lang w:val="ru-RU"/>
        </w:rPr>
        <w:t xml:space="preserve"> рекомендуется начинать с </w:t>
      </w:r>
      <w:r w:rsidR="00D46A98" w:rsidRPr="00C75969">
        <w:rPr>
          <w:sz w:val="24"/>
          <w:szCs w:val="24"/>
          <w:lang w:val="ru-RU"/>
        </w:rPr>
        <w:t>нормативно-правовой базы (Федеральные законы, приказы Министерства образования и науки Российской Федерации, региональные распоряжения, инструктивные письма и методические рекомендации, локальные нормативные документы МБОУДО «ОТЦ»), программы, на основании которых разработана дополнительная общеобразовательная общеразвивающая программа</w:t>
      </w:r>
      <w:r w:rsidR="00EE51E0" w:rsidRPr="00C75969">
        <w:rPr>
          <w:sz w:val="24"/>
          <w:szCs w:val="24"/>
          <w:lang w:val="ru-RU"/>
        </w:rPr>
        <w:t>); затем</w:t>
      </w:r>
      <w:r w:rsidR="00D46A98" w:rsidRPr="00C75969">
        <w:rPr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введения – краткой характеристики предмета, его значимости. Во</w:t>
      </w:r>
      <w:r w:rsidRPr="00C75969">
        <w:rPr>
          <w:spacing w:val="26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вводной</w:t>
      </w:r>
      <w:r w:rsidRPr="00C75969">
        <w:rPr>
          <w:spacing w:val="2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части</w:t>
      </w:r>
      <w:r w:rsidRPr="00C75969">
        <w:rPr>
          <w:spacing w:val="2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можно</w:t>
      </w:r>
      <w:r w:rsidRPr="00C75969">
        <w:rPr>
          <w:spacing w:val="26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изложить</w:t>
      </w:r>
      <w:r w:rsidRPr="00C75969">
        <w:rPr>
          <w:spacing w:val="2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информацию,</w:t>
      </w:r>
      <w:r w:rsidRPr="00C75969">
        <w:rPr>
          <w:spacing w:val="2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касающуюся</w:t>
      </w:r>
      <w:r w:rsidRPr="00C75969">
        <w:rPr>
          <w:spacing w:val="2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данного</w:t>
      </w:r>
      <w:r w:rsidRPr="00C75969">
        <w:rPr>
          <w:spacing w:val="26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вида</w:t>
      </w:r>
      <w:r w:rsidRPr="00C75969">
        <w:rPr>
          <w:spacing w:val="2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деятельности,</w:t>
      </w:r>
      <w:r w:rsidRPr="00C75969">
        <w:rPr>
          <w:spacing w:val="2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искусства,</w:t>
      </w:r>
      <w:r w:rsidRPr="00C75969">
        <w:rPr>
          <w:spacing w:val="2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его</w:t>
      </w:r>
      <w:r w:rsidRPr="00C75969">
        <w:rPr>
          <w:spacing w:val="26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истории,</w:t>
      </w:r>
      <w:r w:rsidR="00EE51E0" w:rsidRPr="00C75969">
        <w:rPr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регионов распространения и тому подобное. Следует обосновать сущность сложившейся ситуации, выходы на социальную действительность и потребности ребят. Обоснование не должно быть очень большим, достаточно будет одного-двух абзацев грамотных и ясных предложений.</w:t>
      </w:r>
    </w:p>
    <w:p w:rsidR="001001F4" w:rsidRPr="00C75969" w:rsidRDefault="00E817F1" w:rsidP="00830494">
      <w:pPr>
        <w:pStyle w:val="a3"/>
        <w:spacing w:before="1"/>
        <w:ind w:right="107" w:firstLine="566"/>
        <w:jc w:val="both"/>
        <w:rPr>
          <w:sz w:val="24"/>
          <w:szCs w:val="24"/>
          <w:lang w:val="ru-RU"/>
        </w:rPr>
      </w:pPr>
      <w:r w:rsidRPr="00C75969">
        <w:rPr>
          <w:b/>
          <w:spacing w:val="6"/>
          <w:sz w:val="24"/>
          <w:szCs w:val="24"/>
          <w:lang w:val="ru-RU"/>
        </w:rPr>
        <w:t xml:space="preserve">Например: </w:t>
      </w:r>
      <w:r w:rsidRPr="00C75969">
        <w:rPr>
          <w:sz w:val="24"/>
          <w:szCs w:val="24"/>
          <w:lang w:val="ru-RU"/>
        </w:rPr>
        <w:t xml:space="preserve">Рисование – одно из любимых занятий ребят. Если выбрать правильный метод преподавания, дети  усвоят целый ряд новых навыков, укрепят </w:t>
      </w:r>
      <w:r w:rsidRPr="00C75969">
        <w:rPr>
          <w:sz w:val="24"/>
          <w:szCs w:val="24"/>
          <w:lang w:val="ru-RU"/>
        </w:rPr>
        <w:lastRenderedPageBreak/>
        <w:t>зрительную память, научаться замечать цвета и формы окружающего мира. В результате они будут пытаться воплотить и свое собственное видение. Надо поддерживать стремление детей не только рисовать с натуры, но также изображать их собственные</w:t>
      </w:r>
      <w:r w:rsidRPr="00C75969">
        <w:rPr>
          <w:spacing w:val="-22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фантазии.</w:t>
      </w:r>
    </w:p>
    <w:p w:rsidR="001001F4" w:rsidRPr="00C75969" w:rsidRDefault="00E817F1" w:rsidP="00830494">
      <w:pPr>
        <w:pStyle w:val="a4"/>
        <w:numPr>
          <w:ilvl w:val="0"/>
          <w:numId w:val="11"/>
        </w:numPr>
        <w:tabs>
          <w:tab w:val="left" w:pos="928"/>
        </w:tabs>
        <w:ind w:left="106" w:right="107" w:firstLine="566"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Направленность программы </w:t>
      </w:r>
      <w:r w:rsidRPr="00C75969">
        <w:rPr>
          <w:sz w:val="24"/>
          <w:szCs w:val="24"/>
          <w:lang w:val="ru-RU"/>
        </w:rPr>
        <w:t>– художественная (техническая, естественно-научная, физкультурно-спортивная, художественная, туристско-краеведческая,</w:t>
      </w:r>
      <w:r w:rsidRPr="00C75969">
        <w:rPr>
          <w:spacing w:val="-22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социально-педагогическая).</w:t>
      </w:r>
      <w:r w:rsidR="00EE51E0" w:rsidRPr="00C75969">
        <w:rPr>
          <w:sz w:val="24"/>
          <w:szCs w:val="24"/>
          <w:lang w:val="ru-RU"/>
        </w:rPr>
        <w:t xml:space="preserve"> Направление деятельности </w:t>
      </w:r>
      <w:proofErr w:type="spellStart"/>
      <w:r w:rsidR="00EE51E0" w:rsidRPr="00C75969">
        <w:rPr>
          <w:sz w:val="24"/>
          <w:szCs w:val="24"/>
          <w:lang w:val="ru-RU"/>
        </w:rPr>
        <w:t>т.е</w:t>
      </w:r>
      <w:proofErr w:type="spellEnd"/>
      <w:r w:rsidR="00EE51E0" w:rsidRPr="00C75969">
        <w:rPr>
          <w:sz w:val="24"/>
          <w:szCs w:val="24"/>
          <w:lang w:val="ru-RU"/>
        </w:rPr>
        <w:t xml:space="preserve"> на что программа направлена.</w:t>
      </w:r>
    </w:p>
    <w:p w:rsidR="00EE51E0" w:rsidRPr="00C75969" w:rsidRDefault="00EE51E0" w:rsidP="00830494">
      <w:pPr>
        <w:pStyle w:val="a4"/>
        <w:numPr>
          <w:ilvl w:val="0"/>
          <w:numId w:val="11"/>
        </w:numPr>
        <w:tabs>
          <w:tab w:val="left" w:pos="928"/>
        </w:tabs>
        <w:ind w:left="106" w:right="107" w:firstLine="566"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Вид программы (</w:t>
      </w:r>
      <w:r w:rsidRPr="00C75969">
        <w:rPr>
          <w:sz w:val="24"/>
          <w:szCs w:val="24"/>
          <w:lang w:val="ru-RU"/>
        </w:rPr>
        <w:t xml:space="preserve">авторская, модифицированная и т.п.) и ее </w:t>
      </w:r>
      <w:r w:rsidRPr="00C75969">
        <w:rPr>
          <w:b/>
          <w:sz w:val="24"/>
          <w:szCs w:val="24"/>
          <w:lang w:val="ru-RU"/>
        </w:rPr>
        <w:t xml:space="preserve">уровень </w:t>
      </w:r>
      <w:r w:rsidRPr="00C75969">
        <w:rPr>
          <w:sz w:val="24"/>
          <w:szCs w:val="24"/>
          <w:lang w:val="ru-RU"/>
        </w:rPr>
        <w:t>(ознакомительный, базовый, углубленный).</w:t>
      </w:r>
    </w:p>
    <w:p w:rsidR="00EE51E0" w:rsidRPr="00C75969" w:rsidRDefault="00EE51E0" w:rsidP="00830494">
      <w:pPr>
        <w:pStyle w:val="a4"/>
        <w:numPr>
          <w:ilvl w:val="0"/>
          <w:numId w:val="11"/>
        </w:numPr>
        <w:tabs>
          <w:tab w:val="left" w:pos="928"/>
        </w:tabs>
        <w:ind w:left="106" w:right="107" w:firstLine="566"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Отличительные особенности</w:t>
      </w:r>
      <w:r w:rsidRPr="00C75969">
        <w:rPr>
          <w:sz w:val="24"/>
          <w:szCs w:val="24"/>
          <w:lang w:val="ru-RU"/>
        </w:rPr>
        <w:t xml:space="preserve"> данной дополнительной образовательной программы от уже существующих образовательных программ</w:t>
      </w:r>
    </w:p>
    <w:p w:rsidR="00EE51E0" w:rsidRPr="00C75969" w:rsidRDefault="00EE51E0" w:rsidP="00830494">
      <w:pPr>
        <w:tabs>
          <w:tab w:val="left" w:pos="928"/>
        </w:tabs>
        <w:ind w:left="106" w:right="107"/>
        <w:jc w:val="both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 xml:space="preserve">В данном подразделе следует описать наличие предшествующих аналогичных дополнительных образовательных программ и отличие данной программы от программ других авторов, чей опыт использован и </w:t>
      </w:r>
      <w:proofErr w:type="spellStart"/>
      <w:r w:rsidRPr="00C75969">
        <w:rPr>
          <w:sz w:val="24"/>
          <w:szCs w:val="24"/>
          <w:lang w:val="ru-RU"/>
        </w:rPr>
        <w:t>обобщѐн</w:t>
      </w:r>
      <w:proofErr w:type="spellEnd"/>
      <w:r w:rsidRPr="00C75969">
        <w:rPr>
          <w:sz w:val="24"/>
          <w:szCs w:val="24"/>
          <w:lang w:val="ru-RU"/>
        </w:rPr>
        <w:t>. Нужно указать, как в данной программе расставлены акценты, какие выбраны приоритетные направления.</w:t>
      </w:r>
    </w:p>
    <w:p w:rsidR="00EE51E0" w:rsidRPr="00C75969" w:rsidRDefault="00EE51E0" w:rsidP="00D661FB">
      <w:pPr>
        <w:pStyle w:val="a3"/>
        <w:tabs>
          <w:tab w:val="left" w:pos="9214"/>
        </w:tabs>
        <w:spacing w:before="5"/>
        <w:ind w:right="145" w:firstLine="566"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Например: </w:t>
      </w:r>
      <w:r w:rsidRPr="00C75969">
        <w:rPr>
          <w:sz w:val="24"/>
          <w:szCs w:val="24"/>
          <w:lang w:val="ru-RU"/>
        </w:rPr>
        <w:t xml:space="preserve">Отличительной особенностью программы является то, что она </w:t>
      </w:r>
      <w:proofErr w:type="spellStart"/>
      <w:r w:rsidRPr="00C75969">
        <w:rPr>
          <w:sz w:val="24"/>
          <w:szCs w:val="24"/>
          <w:lang w:val="ru-RU"/>
        </w:rPr>
        <w:t>даѐт</w:t>
      </w:r>
      <w:proofErr w:type="spellEnd"/>
      <w:r w:rsidRPr="00C75969">
        <w:rPr>
          <w:sz w:val="24"/>
          <w:szCs w:val="24"/>
          <w:lang w:val="ru-RU"/>
        </w:rPr>
        <w:t xml:space="preserve"> возможность каждому обучающемуся попробовать свои силы в разных (более десяти) видах декоративно-прикладного творчествам.</w:t>
      </w:r>
    </w:p>
    <w:p w:rsidR="001001F4" w:rsidRPr="00C75969" w:rsidRDefault="00FA50BE" w:rsidP="00FA50BE">
      <w:pPr>
        <w:tabs>
          <w:tab w:val="left" w:pos="875"/>
        </w:tabs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              </w:t>
      </w:r>
      <w:r w:rsidR="00E817F1" w:rsidRPr="00C75969">
        <w:rPr>
          <w:b/>
          <w:sz w:val="24"/>
          <w:szCs w:val="24"/>
          <w:lang w:val="ru-RU"/>
        </w:rPr>
        <w:t xml:space="preserve">Новизна </w:t>
      </w:r>
      <w:r w:rsidR="00E817F1" w:rsidRPr="00C75969">
        <w:rPr>
          <w:sz w:val="24"/>
          <w:szCs w:val="24"/>
          <w:lang w:val="ru-RU"/>
        </w:rPr>
        <w:t>дополнительной общеобразовательной общеразвивающей программы</w:t>
      </w:r>
      <w:r w:rsidR="00E817F1" w:rsidRPr="00C75969">
        <w:rPr>
          <w:spacing w:val="-36"/>
          <w:sz w:val="24"/>
          <w:szCs w:val="24"/>
          <w:lang w:val="ru-RU"/>
        </w:rPr>
        <w:t xml:space="preserve"> </w:t>
      </w:r>
      <w:r w:rsidR="00E817F1" w:rsidRPr="00C75969">
        <w:rPr>
          <w:sz w:val="24"/>
          <w:szCs w:val="24"/>
          <w:lang w:val="ru-RU"/>
        </w:rPr>
        <w:t>предполагает:</w:t>
      </w:r>
    </w:p>
    <w:p w:rsidR="001001F4" w:rsidRPr="00C75969" w:rsidRDefault="00E817F1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spacing w:line="244" w:lineRule="exact"/>
        <w:ind w:left="110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новое решение проблем дополнительного</w:t>
      </w:r>
      <w:r w:rsidRPr="00C75969">
        <w:rPr>
          <w:spacing w:val="-22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образования;</w:t>
      </w:r>
    </w:p>
    <w:p w:rsidR="001001F4" w:rsidRPr="00C75969" w:rsidRDefault="00E817F1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spacing w:line="244" w:lineRule="exact"/>
        <w:ind w:left="1100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новые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методики</w:t>
      </w:r>
      <w:proofErr w:type="spellEnd"/>
      <w:r w:rsidRPr="00C75969">
        <w:rPr>
          <w:spacing w:val="-13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преподавания</w:t>
      </w:r>
      <w:proofErr w:type="spellEnd"/>
      <w:r w:rsidRPr="00C75969">
        <w:rPr>
          <w:sz w:val="24"/>
          <w:szCs w:val="24"/>
        </w:rPr>
        <w:t>;</w:t>
      </w:r>
    </w:p>
    <w:p w:rsidR="001001F4" w:rsidRPr="00C75969" w:rsidRDefault="00E817F1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spacing w:line="245" w:lineRule="exact"/>
        <w:ind w:left="110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новые педагогические технологии в проведении</w:t>
      </w:r>
      <w:r w:rsidRPr="00C75969">
        <w:rPr>
          <w:spacing w:val="-21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занятий;</w:t>
      </w:r>
    </w:p>
    <w:p w:rsidR="001001F4" w:rsidRPr="00C75969" w:rsidRDefault="00E817F1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spacing w:line="245" w:lineRule="exact"/>
        <w:ind w:left="110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нововведения в формах диагностики и подведения итогов реализации программы и</w:t>
      </w:r>
      <w:r w:rsidRPr="00C75969">
        <w:rPr>
          <w:spacing w:val="-32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т.д.</w:t>
      </w:r>
    </w:p>
    <w:p w:rsidR="001001F4" w:rsidRPr="00C75969" w:rsidRDefault="00E817F1">
      <w:pPr>
        <w:pStyle w:val="a3"/>
        <w:ind w:right="99" w:firstLine="566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Например: Новизна </w:t>
      </w:r>
      <w:r w:rsidRPr="00C75969">
        <w:rPr>
          <w:sz w:val="24"/>
          <w:szCs w:val="24"/>
          <w:lang w:val="ru-RU"/>
        </w:rPr>
        <w:t>данной программы заключается в том, что в процесс обучения включена проектная деятельность с использованием компьютерных технологий.</w:t>
      </w:r>
    </w:p>
    <w:p w:rsidR="00FA50BE" w:rsidRPr="00C75969" w:rsidRDefault="00FA50BE" w:rsidP="00FA50BE">
      <w:pPr>
        <w:tabs>
          <w:tab w:val="left" w:pos="919"/>
        </w:tabs>
        <w:ind w:right="105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Педагогическая целесообразность </w:t>
      </w:r>
      <w:r w:rsidRPr="00C75969">
        <w:rPr>
          <w:sz w:val="24"/>
          <w:szCs w:val="24"/>
          <w:lang w:val="ru-RU"/>
        </w:rPr>
        <w:t>подчеркивает прагматическую важность взаимосвязи выстроенной системы процессов обучения, развития, воспитания и их</w:t>
      </w:r>
      <w:r w:rsidRPr="00C75969">
        <w:rPr>
          <w:spacing w:val="-21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обеспечения.</w:t>
      </w:r>
    </w:p>
    <w:p w:rsidR="00FA50BE" w:rsidRPr="00C75969" w:rsidRDefault="00FA50BE" w:rsidP="00FA50BE">
      <w:pPr>
        <w:pStyle w:val="a3"/>
        <w:ind w:right="107" w:firstLine="566"/>
        <w:jc w:val="both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В этой части пояснительной записки нужно дать аргументированное обоснование педагогических действий в рамках дополнительной образовательной программы, а конкретно, в соответствии с целями и задачами, выбранных форм, методов и средств образовательной деятельности и организации образовательного процесса.</w:t>
      </w:r>
    </w:p>
    <w:p w:rsidR="00FA50BE" w:rsidRPr="00C75969" w:rsidRDefault="00FA50BE" w:rsidP="00FA50BE">
      <w:pPr>
        <w:pStyle w:val="a3"/>
        <w:ind w:right="112" w:firstLine="566"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Например: </w:t>
      </w:r>
      <w:r w:rsidRPr="00C75969">
        <w:rPr>
          <w:sz w:val="24"/>
          <w:szCs w:val="24"/>
          <w:lang w:val="ru-RU"/>
        </w:rPr>
        <w:t>Дополнительная общеобразовательная общеразвивающая программа «Как вести за собой» органично аккумулировала научные разработки классиков педагогики и современные методики формирования лидерских навыков в процессе   коллективной  работы   и  закрепления  опыта   решения  сложных  задач   при  коллективной  работе.   Сочетание</w:t>
      </w:r>
    </w:p>
    <w:p w:rsidR="00FA50BE" w:rsidRPr="00C75969" w:rsidRDefault="00FA50BE" w:rsidP="00FA50BE">
      <w:pPr>
        <w:pStyle w:val="a3"/>
        <w:spacing w:before="91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методических подходов, опирающихся на разработки классиков педагогики, с современными методиками формирование лидерских навыков является педагогически целесообразной.</w:t>
      </w:r>
    </w:p>
    <w:p w:rsidR="00FA50BE" w:rsidRPr="00C75969" w:rsidRDefault="00FA50BE" w:rsidP="00FA50BE">
      <w:pPr>
        <w:pStyle w:val="a4"/>
        <w:numPr>
          <w:ilvl w:val="0"/>
          <w:numId w:val="11"/>
        </w:numPr>
        <w:tabs>
          <w:tab w:val="left" w:pos="928"/>
        </w:tabs>
        <w:ind w:left="106" w:right="115" w:firstLine="566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Актуальность </w:t>
      </w:r>
      <w:r w:rsidRPr="00C75969">
        <w:rPr>
          <w:sz w:val="24"/>
          <w:szCs w:val="24"/>
          <w:lang w:val="ru-RU"/>
        </w:rPr>
        <w:t>программы – это ответ на вопрос, зачем современным детям в современных условиях нужна конкретная программа. Актуальность может</w:t>
      </w:r>
      <w:r w:rsidRPr="00C75969">
        <w:rPr>
          <w:spacing w:val="-26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базироваться: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spacing w:before="2" w:line="245" w:lineRule="exact"/>
        <w:ind w:left="1100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на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анализе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социальных</w:t>
      </w:r>
      <w:proofErr w:type="spellEnd"/>
      <w:r w:rsidRPr="00C75969">
        <w:rPr>
          <w:spacing w:val="-11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проблем</w:t>
      </w:r>
      <w:proofErr w:type="spellEnd"/>
      <w:r w:rsidRPr="00C75969">
        <w:rPr>
          <w:sz w:val="24"/>
          <w:szCs w:val="24"/>
        </w:rPr>
        <w:t>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spacing w:line="245" w:lineRule="exact"/>
        <w:ind w:left="1100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на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материалах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научных</w:t>
      </w:r>
      <w:proofErr w:type="spellEnd"/>
      <w:r w:rsidRPr="00C75969">
        <w:rPr>
          <w:spacing w:val="-15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исследований</w:t>
      </w:r>
      <w:proofErr w:type="spellEnd"/>
      <w:r w:rsidRPr="00C75969">
        <w:rPr>
          <w:sz w:val="24"/>
          <w:szCs w:val="24"/>
        </w:rPr>
        <w:t>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spacing w:line="245" w:lineRule="exact"/>
        <w:ind w:left="1100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на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анализе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педагогического</w:t>
      </w:r>
      <w:proofErr w:type="spellEnd"/>
      <w:r w:rsidRPr="00C75969">
        <w:rPr>
          <w:spacing w:val="-12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опыта</w:t>
      </w:r>
      <w:proofErr w:type="spellEnd"/>
      <w:r w:rsidRPr="00C75969">
        <w:rPr>
          <w:sz w:val="24"/>
          <w:szCs w:val="24"/>
        </w:rPr>
        <w:t>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spacing w:line="244" w:lineRule="exact"/>
        <w:ind w:left="110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 анализе детского или родительского спроса на дополнительные образовательные</w:t>
      </w:r>
      <w:r w:rsidRPr="00C75969">
        <w:rPr>
          <w:spacing w:val="-31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услуги;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spacing w:line="244" w:lineRule="exact"/>
        <w:ind w:left="110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 современных требованиях модернизации системы</w:t>
      </w:r>
      <w:r w:rsidRPr="00C75969">
        <w:rPr>
          <w:spacing w:val="-23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образования;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spacing w:line="245" w:lineRule="exact"/>
        <w:ind w:left="1100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lastRenderedPageBreak/>
        <w:t>на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потенциале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образовательного</w:t>
      </w:r>
      <w:proofErr w:type="spellEnd"/>
      <w:r w:rsidRPr="00C75969">
        <w:rPr>
          <w:spacing w:val="-17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учреждения</w:t>
      </w:r>
      <w:proofErr w:type="spellEnd"/>
      <w:r w:rsidRPr="00C75969">
        <w:rPr>
          <w:sz w:val="24"/>
          <w:szCs w:val="24"/>
        </w:rPr>
        <w:t>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1100"/>
          <w:tab w:val="left" w:pos="1101"/>
        </w:tabs>
        <w:spacing w:line="245" w:lineRule="exact"/>
        <w:ind w:left="110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 социальном заказе муниципального образования и других</w:t>
      </w:r>
      <w:r w:rsidRPr="00C75969">
        <w:rPr>
          <w:spacing w:val="-28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факторах.</w:t>
      </w:r>
    </w:p>
    <w:p w:rsidR="00FA50BE" w:rsidRPr="00C75969" w:rsidRDefault="00FA50BE" w:rsidP="00FA50BE">
      <w:pPr>
        <w:pStyle w:val="a3"/>
        <w:ind w:right="106" w:firstLine="566"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Например: Актуальность </w:t>
      </w:r>
      <w:r w:rsidRPr="00C75969">
        <w:rPr>
          <w:sz w:val="24"/>
          <w:szCs w:val="24"/>
          <w:lang w:val="ru-RU"/>
        </w:rPr>
        <w:t>дополнительной общеобразовательной общеразвивающей программы «Как вести за собой» определяется необходимостью подготовки молодежных лидеров – организаторов деятельности детских общественных объединений на современном этапе развития</w:t>
      </w:r>
      <w:r w:rsidRPr="00C75969">
        <w:rPr>
          <w:spacing w:val="-2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общества.</w:t>
      </w:r>
    </w:p>
    <w:p w:rsidR="00FA50BE" w:rsidRPr="00C75969" w:rsidRDefault="00FA50BE" w:rsidP="00FA50BE">
      <w:pPr>
        <w:pStyle w:val="a3"/>
        <w:spacing w:before="1"/>
        <w:ind w:right="112" w:firstLine="566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Актуальность </w:t>
      </w:r>
      <w:r w:rsidRPr="00C75969">
        <w:rPr>
          <w:sz w:val="24"/>
          <w:szCs w:val="24"/>
          <w:lang w:val="ru-RU"/>
        </w:rPr>
        <w:t>предлагаемой программы определяется запросом со стороны детей и их родителей на программы художественно-эстетического развития младших школьников.</w:t>
      </w:r>
    </w:p>
    <w:p w:rsidR="00FA50BE" w:rsidRPr="00C75969" w:rsidRDefault="00FA50BE" w:rsidP="00FA50BE">
      <w:pPr>
        <w:pStyle w:val="a4"/>
        <w:numPr>
          <w:ilvl w:val="0"/>
          <w:numId w:val="11"/>
        </w:numPr>
        <w:tabs>
          <w:tab w:val="left" w:pos="880"/>
        </w:tabs>
        <w:ind w:left="106" w:right="133" w:firstLine="566"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Цель </w:t>
      </w:r>
      <w:r w:rsidRPr="00C75969">
        <w:rPr>
          <w:sz w:val="24"/>
          <w:szCs w:val="24"/>
          <w:lang w:val="ru-RU"/>
        </w:rPr>
        <w:t>программы – это заранее предполагаемый результат образовательного процесса, к которому надо стремиться. При характеристике цели необходимо избегать общих абстрактных формулировок. Цель должна быть связана с названием программы, отражать ее основную направленность и желаемый конечный</w:t>
      </w:r>
      <w:r w:rsidRPr="00C75969">
        <w:rPr>
          <w:spacing w:val="-27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 xml:space="preserve">результат. </w:t>
      </w:r>
      <w:r w:rsidRPr="00C75969">
        <w:rPr>
          <w:b/>
          <w:sz w:val="24"/>
          <w:szCs w:val="24"/>
          <w:lang w:val="ru-RU"/>
        </w:rPr>
        <w:t>Цель программы одна</w:t>
      </w:r>
      <w:r w:rsidRPr="00C75969">
        <w:rPr>
          <w:sz w:val="24"/>
          <w:szCs w:val="24"/>
          <w:lang w:val="ru-RU"/>
        </w:rPr>
        <w:t>.</w:t>
      </w:r>
    </w:p>
    <w:p w:rsidR="00FA50BE" w:rsidRPr="00C75969" w:rsidRDefault="00FA50BE" w:rsidP="00FA50BE">
      <w:pPr>
        <w:pStyle w:val="a3"/>
        <w:spacing w:line="228" w:lineRule="exact"/>
        <w:ind w:left="672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Цели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могут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быть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направлены</w:t>
      </w:r>
      <w:proofErr w:type="spellEnd"/>
      <w:r w:rsidRPr="00C75969">
        <w:rPr>
          <w:sz w:val="24"/>
          <w:szCs w:val="24"/>
        </w:rPr>
        <w:t>: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959"/>
        </w:tabs>
        <w:spacing w:line="245" w:lineRule="exact"/>
        <w:ind w:left="958" w:hanging="28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 развитие ребенка в</w:t>
      </w:r>
      <w:r w:rsidRPr="00C75969">
        <w:rPr>
          <w:spacing w:val="-10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целом;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959"/>
        </w:tabs>
        <w:spacing w:line="245" w:lineRule="exact"/>
        <w:ind w:left="958" w:hanging="28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 развитие определенных способностей</w:t>
      </w:r>
      <w:r w:rsidRPr="00C75969">
        <w:rPr>
          <w:spacing w:val="-19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ребенка;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959"/>
        </w:tabs>
        <w:spacing w:line="245" w:lineRule="exact"/>
        <w:ind w:left="958" w:hanging="28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 обеспечение каждому ребенку требуемого уровня</w:t>
      </w:r>
      <w:r w:rsidRPr="00C75969">
        <w:rPr>
          <w:spacing w:val="-28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образования;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959"/>
        </w:tabs>
        <w:spacing w:before="2" w:line="237" w:lineRule="auto"/>
        <w:ind w:right="124" w:firstLine="56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 формирование у каждого ребенка умений и потребности самостоятельно пополнять свои знания, умения, навыки;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959"/>
        </w:tabs>
        <w:spacing w:line="245" w:lineRule="exact"/>
        <w:ind w:left="958" w:hanging="28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 воспитание обучающихся в соответствии с высокими моральными</w:t>
      </w:r>
      <w:r w:rsidRPr="00C75969">
        <w:rPr>
          <w:spacing w:val="-31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ценностями;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959"/>
        </w:tabs>
        <w:ind w:right="129" w:firstLine="566"/>
        <w:jc w:val="both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 формирование общечеловеческих нравственных ценностных ориентаций, самосознания, общественно ценных личностных качеств; обеспечение гармоничного эстетического и физического развития; выработку навыков здорового  образа</w:t>
      </w:r>
      <w:r w:rsidRPr="00C75969">
        <w:rPr>
          <w:spacing w:val="-7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жизни;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959"/>
        </w:tabs>
        <w:spacing w:before="3" w:line="237" w:lineRule="auto"/>
        <w:ind w:right="134" w:firstLine="56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 обучение детей трудовым навыкам, приемам самостоятельной работы, коллективному взаимодействию, взаимопомощи, формирование культуры и</w:t>
      </w:r>
      <w:r w:rsidRPr="00C75969">
        <w:rPr>
          <w:spacing w:val="-22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пр.</w:t>
      </w:r>
    </w:p>
    <w:p w:rsidR="00FA50BE" w:rsidRPr="00C75969" w:rsidRDefault="00FA50BE" w:rsidP="00FA50BE">
      <w:pPr>
        <w:pStyle w:val="a3"/>
        <w:ind w:firstLine="56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Для написания формулировки цели педагог может использовать существительные: создание, развитие, обеспечение, приобщение, профилактика, укрепление, взаимодействие, формирование и др.</w:t>
      </w:r>
    </w:p>
    <w:p w:rsidR="00FA50BE" w:rsidRPr="00C75969" w:rsidRDefault="00FA50BE" w:rsidP="00FA50BE">
      <w:pPr>
        <w:ind w:left="672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Например: Цель программы: </w:t>
      </w:r>
      <w:r w:rsidRPr="00C75969">
        <w:rPr>
          <w:sz w:val="24"/>
          <w:szCs w:val="24"/>
          <w:lang w:val="ru-RU"/>
        </w:rPr>
        <w:t>формирование у обучающихся интереса к техническому творчеству.</w:t>
      </w:r>
    </w:p>
    <w:p w:rsidR="00FA50BE" w:rsidRPr="00C75969" w:rsidRDefault="00FA50BE" w:rsidP="00FA50BE">
      <w:pPr>
        <w:pStyle w:val="a3"/>
        <w:spacing w:line="229" w:lineRule="exact"/>
        <w:ind w:left="672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Цель программы: </w:t>
      </w:r>
      <w:r w:rsidRPr="00C75969">
        <w:rPr>
          <w:sz w:val="24"/>
          <w:szCs w:val="24"/>
          <w:lang w:val="ru-RU"/>
        </w:rPr>
        <w:t>эстетическое воспитание юного поколения средствами вокального искусства.</w:t>
      </w:r>
    </w:p>
    <w:p w:rsidR="00FA50BE" w:rsidRPr="00C75969" w:rsidRDefault="00FA50BE" w:rsidP="00FA50BE">
      <w:pPr>
        <w:pStyle w:val="a4"/>
        <w:numPr>
          <w:ilvl w:val="0"/>
          <w:numId w:val="11"/>
        </w:numPr>
        <w:tabs>
          <w:tab w:val="left" w:pos="878"/>
        </w:tabs>
        <w:ind w:left="106" w:right="135" w:firstLine="566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Задачи </w:t>
      </w:r>
      <w:r w:rsidRPr="00C75969">
        <w:rPr>
          <w:sz w:val="24"/>
          <w:szCs w:val="24"/>
          <w:lang w:val="ru-RU"/>
        </w:rPr>
        <w:t>программы. Конкретизация цели осуществляется через определение задач, раскрывающих пути достижения цели. Задачи показывают, что нужно сделать, чтобы достичь цели. Нужно сформулировать адекватное количество</w:t>
      </w:r>
      <w:r w:rsidRPr="00C75969">
        <w:rPr>
          <w:spacing w:val="-31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задач.</w:t>
      </w:r>
    </w:p>
    <w:p w:rsidR="00FA50BE" w:rsidRPr="00C75969" w:rsidRDefault="00FA50BE" w:rsidP="00FA50BE">
      <w:pPr>
        <w:pStyle w:val="a3"/>
        <w:spacing w:before="2"/>
        <w:ind w:left="672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Задачи должны соответствовать цели и подразделяться на группы: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959"/>
        </w:tabs>
        <w:ind w:right="135" w:firstLine="566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обучающие задачи</w:t>
      </w:r>
      <w:r w:rsidRPr="00C75969">
        <w:rPr>
          <w:sz w:val="24"/>
          <w:szCs w:val="24"/>
          <w:lang w:val="ru-RU"/>
        </w:rPr>
        <w:t>, то есть отвечающие на вопрос, что узнает, в чем разберется, какие представления получит, чем овладеет, чему научится обучающийся, освоив</w:t>
      </w:r>
      <w:r w:rsidRPr="00C75969">
        <w:rPr>
          <w:spacing w:val="-22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программу;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959"/>
        </w:tabs>
        <w:ind w:right="133" w:firstLine="566"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развивающие задачи</w:t>
      </w:r>
      <w:r w:rsidRPr="00C75969">
        <w:rPr>
          <w:sz w:val="24"/>
          <w:szCs w:val="24"/>
          <w:lang w:val="ru-RU"/>
        </w:rPr>
        <w:t>, то есть связанные с развитием творческих способностей, возможностей, внимания, памяти, мышления, воображения, речи, волевых качеств и т.д. и указывать на развитие ключевых компетентностей, на которые будет делаться упор при</w:t>
      </w:r>
      <w:r w:rsidRPr="00C75969">
        <w:rPr>
          <w:spacing w:val="-10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обучении;</w:t>
      </w:r>
    </w:p>
    <w:p w:rsidR="00FA50BE" w:rsidRPr="00C75969" w:rsidRDefault="00FA50BE" w:rsidP="00FA50BE">
      <w:pPr>
        <w:pStyle w:val="a4"/>
        <w:numPr>
          <w:ilvl w:val="0"/>
          <w:numId w:val="12"/>
        </w:numPr>
        <w:tabs>
          <w:tab w:val="left" w:pos="959"/>
        </w:tabs>
        <w:ind w:right="132" w:firstLine="566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воспитательные задачи</w:t>
      </w:r>
      <w:r w:rsidRPr="00C75969">
        <w:rPr>
          <w:sz w:val="24"/>
          <w:szCs w:val="24"/>
          <w:lang w:val="ru-RU"/>
        </w:rPr>
        <w:t>, то есть отвечающие на вопрос, какие ценностные ориентиры, отношения, личностные качества будут сформированы у</w:t>
      </w:r>
      <w:r w:rsidRPr="00C75969">
        <w:rPr>
          <w:spacing w:val="-21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обучающихся.</w:t>
      </w:r>
    </w:p>
    <w:p w:rsidR="00FA50BE" w:rsidRDefault="00FA50BE" w:rsidP="00FA50BE">
      <w:pPr>
        <w:pStyle w:val="a3"/>
        <w:spacing w:after="7"/>
        <w:ind w:right="136" w:firstLine="56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Формулировать задачи следует в едином ключе, придерживаясь во всех формулировках одной грамматической формы:</w:t>
      </w:r>
    </w:p>
    <w:p w:rsidR="00640F13" w:rsidRDefault="00640F13" w:rsidP="00FA50BE">
      <w:pPr>
        <w:pStyle w:val="a3"/>
        <w:spacing w:after="7"/>
        <w:ind w:right="136" w:firstLine="566"/>
        <w:rPr>
          <w:sz w:val="24"/>
          <w:szCs w:val="24"/>
          <w:lang w:val="ru-RU"/>
        </w:rPr>
      </w:pPr>
    </w:p>
    <w:p w:rsidR="00640F13" w:rsidRDefault="00640F13" w:rsidP="00FA50BE">
      <w:pPr>
        <w:pStyle w:val="a3"/>
        <w:spacing w:after="7"/>
        <w:ind w:right="136" w:firstLine="566"/>
        <w:rPr>
          <w:sz w:val="24"/>
          <w:szCs w:val="24"/>
          <w:lang w:val="ru-RU"/>
        </w:rPr>
      </w:pPr>
    </w:p>
    <w:p w:rsidR="00830494" w:rsidRDefault="00830494" w:rsidP="00FA50BE">
      <w:pPr>
        <w:pStyle w:val="a3"/>
        <w:spacing w:after="7"/>
        <w:ind w:right="136" w:firstLine="566"/>
        <w:rPr>
          <w:sz w:val="24"/>
          <w:szCs w:val="24"/>
          <w:lang w:val="ru-RU"/>
        </w:rPr>
      </w:pPr>
    </w:p>
    <w:p w:rsidR="00640F13" w:rsidRDefault="00640F13" w:rsidP="00FA50BE">
      <w:pPr>
        <w:pStyle w:val="a3"/>
        <w:spacing w:after="7"/>
        <w:ind w:right="136" w:firstLine="566"/>
        <w:rPr>
          <w:sz w:val="24"/>
          <w:szCs w:val="24"/>
          <w:lang w:val="ru-RU"/>
        </w:rPr>
      </w:pPr>
    </w:p>
    <w:p w:rsidR="00640F13" w:rsidRPr="00C75969" w:rsidRDefault="00640F13" w:rsidP="00FA50BE">
      <w:pPr>
        <w:pStyle w:val="a3"/>
        <w:spacing w:after="7"/>
        <w:ind w:right="136" w:firstLine="566"/>
        <w:rPr>
          <w:sz w:val="24"/>
          <w:szCs w:val="24"/>
          <w:lang w:val="ru-RU"/>
        </w:rPr>
      </w:pPr>
    </w:p>
    <w:tbl>
      <w:tblPr>
        <w:tblStyle w:val="TableNormal"/>
        <w:tblW w:w="9118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298"/>
      </w:tblGrid>
      <w:tr w:rsidR="00FA50BE" w:rsidRPr="00C75969" w:rsidTr="00146B4E">
        <w:trPr>
          <w:trHeight w:hRule="exact" w:val="240"/>
        </w:trPr>
        <w:tc>
          <w:tcPr>
            <w:tcW w:w="4820" w:type="dxa"/>
          </w:tcPr>
          <w:p w:rsidR="00FA50BE" w:rsidRPr="00C75969" w:rsidRDefault="00FA50BE" w:rsidP="00F44C61">
            <w:pPr>
              <w:pStyle w:val="TableParagraph"/>
              <w:spacing w:line="228" w:lineRule="exact"/>
              <w:ind w:left="1985" w:right="1986"/>
              <w:jc w:val="center"/>
              <w:rPr>
                <w:b/>
                <w:sz w:val="24"/>
                <w:szCs w:val="24"/>
              </w:rPr>
            </w:pPr>
            <w:proofErr w:type="spellStart"/>
            <w:r w:rsidRPr="00C75969">
              <w:rPr>
                <w:b/>
                <w:sz w:val="24"/>
                <w:szCs w:val="24"/>
              </w:rPr>
              <w:t>Глаголы</w:t>
            </w:r>
            <w:proofErr w:type="spellEnd"/>
          </w:p>
        </w:tc>
        <w:tc>
          <w:tcPr>
            <w:tcW w:w="4298" w:type="dxa"/>
          </w:tcPr>
          <w:p w:rsidR="00FA50BE" w:rsidRPr="00C75969" w:rsidRDefault="00830494" w:rsidP="00146B4E">
            <w:pPr>
              <w:pStyle w:val="TableParagraph"/>
              <w:spacing w:line="228" w:lineRule="exact"/>
              <w:ind w:left="0" w:right="2114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ru-RU"/>
              </w:rPr>
              <w:t>Сущес</w:t>
            </w:r>
            <w:r w:rsidR="00146B4E">
              <w:rPr>
                <w:b/>
                <w:sz w:val="24"/>
                <w:szCs w:val="24"/>
              </w:rPr>
              <w:t>твител</w:t>
            </w:r>
            <w:proofErr w:type="spellEnd"/>
            <w:r w:rsidR="00146B4E">
              <w:rPr>
                <w:b/>
                <w:sz w:val="24"/>
                <w:szCs w:val="24"/>
                <w:lang w:val="ru-RU"/>
              </w:rPr>
              <w:t>ь</w:t>
            </w:r>
            <w:proofErr w:type="spellStart"/>
            <w:r w:rsidR="00FA50BE" w:rsidRPr="00C75969">
              <w:rPr>
                <w:b/>
                <w:sz w:val="24"/>
                <w:szCs w:val="24"/>
              </w:rPr>
              <w:t>ные</w:t>
            </w:r>
            <w:proofErr w:type="spellEnd"/>
          </w:p>
        </w:tc>
      </w:tr>
      <w:tr w:rsidR="00FA50BE" w:rsidRPr="00D661FB" w:rsidTr="00146B4E">
        <w:trPr>
          <w:trHeight w:hRule="exact" w:val="2185"/>
        </w:trPr>
        <w:tc>
          <w:tcPr>
            <w:tcW w:w="4820" w:type="dxa"/>
          </w:tcPr>
          <w:p w:rsidR="00FA50BE" w:rsidRPr="00C75969" w:rsidRDefault="00FA50BE" w:rsidP="00F44C61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способствовать, развивать, приобщать, воспитывать, обучить, сформировать, обеспечить, поддержать, расширить, углубить, познакомить, предоставить возможность и т.д.</w:t>
            </w:r>
          </w:p>
        </w:tc>
        <w:tc>
          <w:tcPr>
            <w:tcW w:w="4298" w:type="dxa"/>
          </w:tcPr>
          <w:p w:rsidR="00FA50BE" w:rsidRPr="00C75969" w:rsidRDefault="00FA50BE" w:rsidP="00830494">
            <w:pPr>
              <w:pStyle w:val="TableParagraph"/>
              <w:spacing w:line="240" w:lineRule="auto"/>
              <w:ind w:left="105" w:right="1079"/>
              <w:jc w:val="both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помощь, развитие, приобщение, воспитание, обучение, формирование, обеспечение, поддержка, расширение, углубление, знакомство, предоставление возможности и т.д.</w:t>
            </w:r>
          </w:p>
        </w:tc>
      </w:tr>
    </w:tbl>
    <w:p w:rsidR="00FA50BE" w:rsidRPr="00C75969" w:rsidRDefault="00FA50BE" w:rsidP="00FA50BE">
      <w:pPr>
        <w:spacing w:line="226" w:lineRule="exact"/>
        <w:ind w:left="672"/>
        <w:rPr>
          <w:b/>
          <w:i/>
          <w:sz w:val="24"/>
          <w:szCs w:val="24"/>
          <w:lang w:val="ru-RU"/>
        </w:rPr>
      </w:pPr>
      <w:proofErr w:type="spellStart"/>
      <w:r w:rsidRPr="00C75969">
        <w:rPr>
          <w:b/>
          <w:i/>
          <w:sz w:val="24"/>
          <w:szCs w:val="24"/>
        </w:rPr>
        <w:t>Варианты</w:t>
      </w:r>
      <w:proofErr w:type="spellEnd"/>
      <w:r w:rsidRPr="00C75969">
        <w:rPr>
          <w:b/>
          <w:i/>
          <w:sz w:val="24"/>
          <w:szCs w:val="24"/>
        </w:rPr>
        <w:t xml:space="preserve"> </w:t>
      </w:r>
      <w:proofErr w:type="spellStart"/>
      <w:r w:rsidRPr="00C75969">
        <w:rPr>
          <w:b/>
          <w:i/>
          <w:sz w:val="24"/>
          <w:szCs w:val="24"/>
        </w:rPr>
        <w:t>формулировок</w:t>
      </w:r>
      <w:proofErr w:type="spellEnd"/>
      <w:r w:rsidRPr="00C75969">
        <w:rPr>
          <w:b/>
          <w:i/>
          <w:sz w:val="24"/>
          <w:szCs w:val="24"/>
        </w:rPr>
        <w:t xml:space="preserve"> </w:t>
      </w:r>
      <w:proofErr w:type="spellStart"/>
      <w:r w:rsidRPr="00C75969">
        <w:rPr>
          <w:b/>
          <w:i/>
          <w:sz w:val="24"/>
          <w:szCs w:val="24"/>
        </w:rPr>
        <w:t>задач</w:t>
      </w:r>
      <w:proofErr w:type="spellEnd"/>
      <w:r w:rsidRPr="00C75969">
        <w:rPr>
          <w:b/>
          <w:i/>
          <w:sz w:val="24"/>
          <w:szCs w:val="24"/>
        </w:rPr>
        <w:t>.</w:t>
      </w:r>
    </w:p>
    <w:p w:rsidR="00FA50BE" w:rsidRPr="00C75969" w:rsidRDefault="00FA50BE" w:rsidP="00FA50BE">
      <w:pPr>
        <w:spacing w:line="228" w:lineRule="exact"/>
        <w:ind w:left="672"/>
        <w:rPr>
          <w:i/>
          <w:sz w:val="24"/>
          <w:szCs w:val="24"/>
        </w:rPr>
      </w:pPr>
      <w:proofErr w:type="spellStart"/>
      <w:r w:rsidRPr="00C75969">
        <w:rPr>
          <w:i/>
          <w:sz w:val="24"/>
          <w:szCs w:val="24"/>
        </w:rPr>
        <w:t>Обучающие</w:t>
      </w:r>
      <w:proofErr w:type="spellEnd"/>
      <w:r w:rsidRPr="00C75969">
        <w:rPr>
          <w:i/>
          <w:sz w:val="24"/>
          <w:szCs w:val="24"/>
        </w:rPr>
        <w:t>:</w:t>
      </w:r>
    </w:p>
    <w:p w:rsidR="00FA50BE" w:rsidRPr="00C75969" w:rsidRDefault="00FA50BE" w:rsidP="00FA50BE">
      <w:pPr>
        <w:pStyle w:val="a4"/>
        <w:numPr>
          <w:ilvl w:val="0"/>
          <w:numId w:val="10"/>
        </w:numPr>
        <w:tabs>
          <w:tab w:val="left" w:pos="874"/>
        </w:tabs>
        <w:spacing w:line="229" w:lineRule="exact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Способствовать овладению русской народной певческой манерой</w:t>
      </w:r>
      <w:r w:rsidRPr="00C75969">
        <w:rPr>
          <w:spacing w:val="-32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исполнения.</w:t>
      </w:r>
    </w:p>
    <w:p w:rsidR="00FA50BE" w:rsidRPr="00C75969" w:rsidRDefault="00FA50BE" w:rsidP="00FA50BE">
      <w:pPr>
        <w:pStyle w:val="a4"/>
        <w:numPr>
          <w:ilvl w:val="0"/>
          <w:numId w:val="10"/>
        </w:numPr>
        <w:tabs>
          <w:tab w:val="left" w:pos="874"/>
        </w:tabs>
        <w:spacing w:line="229" w:lineRule="exact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Обучить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навыкам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танцевального</w:t>
      </w:r>
      <w:proofErr w:type="spellEnd"/>
      <w:r w:rsidRPr="00C75969">
        <w:rPr>
          <w:spacing w:val="-18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мастерства</w:t>
      </w:r>
      <w:proofErr w:type="spellEnd"/>
      <w:r w:rsidRPr="00C75969">
        <w:rPr>
          <w:sz w:val="24"/>
          <w:szCs w:val="24"/>
        </w:rPr>
        <w:t>.</w:t>
      </w:r>
    </w:p>
    <w:p w:rsidR="00FA50BE" w:rsidRPr="00C75969" w:rsidRDefault="00FA50BE" w:rsidP="00FA50BE">
      <w:pPr>
        <w:pStyle w:val="a4"/>
        <w:numPr>
          <w:ilvl w:val="0"/>
          <w:numId w:val="10"/>
        </w:numPr>
        <w:tabs>
          <w:tab w:val="left" w:pos="874"/>
        </w:tabs>
        <w:spacing w:before="1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Научить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правильному</w:t>
      </w:r>
      <w:proofErr w:type="spellEnd"/>
      <w:r w:rsidRPr="00C75969">
        <w:rPr>
          <w:spacing w:val="-12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дыханию</w:t>
      </w:r>
      <w:proofErr w:type="spellEnd"/>
      <w:r w:rsidRPr="00C75969">
        <w:rPr>
          <w:sz w:val="24"/>
          <w:szCs w:val="24"/>
        </w:rPr>
        <w:t>.</w:t>
      </w:r>
    </w:p>
    <w:p w:rsidR="00FA50BE" w:rsidRPr="00C75969" w:rsidRDefault="00FA50BE" w:rsidP="00FA50BE">
      <w:pPr>
        <w:spacing w:before="1"/>
        <w:ind w:left="672"/>
        <w:rPr>
          <w:i/>
          <w:sz w:val="24"/>
          <w:szCs w:val="24"/>
        </w:rPr>
      </w:pPr>
      <w:proofErr w:type="spellStart"/>
      <w:r w:rsidRPr="00C75969">
        <w:rPr>
          <w:i/>
          <w:sz w:val="24"/>
          <w:szCs w:val="24"/>
        </w:rPr>
        <w:t>Развивающие</w:t>
      </w:r>
      <w:proofErr w:type="spellEnd"/>
      <w:r w:rsidRPr="00C75969">
        <w:rPr>
          <w:i/>
          <w:sz w:val="24"/>
          <w:szCs w:val="24"/>
        </w:rPr>
        <w:t>:</w:t>
      </w:r>
    </w:p>
    <w:p w:rsidR="00FA50BE" w:rsidRPr="00C75969" w:rsidRDefault="00FA50BE" w:rsidP="00FA50BE">
      <w:pPr>
        <w:pStyle w:val="a4"/>
        <w:numPr>
          <w:ilvl w:val="0"/>
          <w:numId w:val="9"/>
        </w:numPr>
        <w:tabs>
          <w:tab w:val="left" w:pos="886"/>
        </w:tabs>
        <w:ind w:right="137" w:firstLine="56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Развитие умения думать, умения исследовать, умения общаться, умения взаимодействовать, умения доводить дело до конца и</w:t>
      </w:r>
      <w:r w:rsidRPr="00C75969">
        <w:rPr>
          <w:spacing w:val="-8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т.д.</w:t>
      </w:r>
    </w:p>
    <w:p w:rsidR="00FA50BE" w:rsidRPr="00C75969" w:rsidRDefault="00FA50BE" w:rsidP="00FA50BE">
      <w:pPr>
        <w:pStyle w:val="a4"/>
        <w:numPr>
          <w:ilvl w:val="0"/>
          <w:numId w:val="9"/>
        </w:numPr>
        <w:tabs>
          <w:tab w:val="left" w:pos="874"/>
        </w:tabs>
        <w:spacing w:line="229" w:lineRule="exact"/>
        <w:ind w:left="873" w:hanging="201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Развитие артистических, эмоциональных качеств у детей средствами вокальных</w:t>
      </w:r>
      <w:r w:rsidRPr="00C75969">
        <w:rPr>
          <w:spacing w:val="-28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занятий.</w:t>
      </w:r>
    </w:p>
    <w:p w:rsidR="00FA50BE" w:rsidRPr="00C75969" w:rsidRDefault="00FA50BE" w:rsidP="00FA50BE">
      <w:pPr>
        <w:pStyle w:val="a4"/>
        <w:numPr>
          <w:ilvl w:val="0"/>
          <w:numId w:val="9"/>
        </w:numPr>
        <w:tabs>
          <w:tab w:val="left" w:pos="874"/>
        </w:tabs>
        <w:spacing w:line="229" w:lineRule="exact"/>
        <w:ind w:left="873" w:hanging="201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Развитие координации, гибкости, пластики, общей физической</w:t>
      </w:r>
      <w:r w:rsidRPr="00C75969">
        <w:rPr>
          <w:spacing w:val="-32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выносливости.</w:t>
      </w:r>
    </w:p>
    <w:p w:rsidR="00FA50BE" w:rsidRPr="00C75969" w:rsidRDefault="00FA50BE" w:rsidP="00FA50BE">
      <w:pPr>
        <w:ind w:left="672"/>
        <w:rPr>
          <w:i/>
          <w:sz w:val="24"/>
          <w:szCs w:val="24"/>
        </w:rPr>
      </w:pPr>
      <w:proofErr w:type="spellStart"/>
      <w:r w:rsidRPr="00C75969">
        <w:rPr>
          <w:i/>
          <w:sz w:val="24"/>
          <w:szCs w:val="24"/>
        </w:rPr>
        <w:t>Воспитательные</w:t>
      </w:r>
      <w:proofErr w:type="spellEnd"/>
      <w:r w:rsidRPr="00C75969">
        <w:rPr>
          <w:i/>
          <w:sz w:val="24"/>
          <w:szCs w:val="24"/>
        </w:rPr>
        <w:t>:</w:t>
      </w:r>
    </w:p>
    <w:p w:rsidR="00FA50BE" w:rsidRPr="00C75969" w:rsidRDefault="00FA50BE" w:rsidP="00FA50BE">
      <w:pPr>
        <w:pStyle w:val="a4"/>
        <w:numPr>
          <w:ilvl w:val="0"/>
          <w:numId w:val="8"/>
        </w:numPr>
        <w:tabs>
          <w:tab w:val="left" w:pos="874"/>
        </w:tabs>
        <w:ind w:firstLine="566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Сформировать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гражданскую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позицию</w:t>
      </w:r>
      <w:proofErr w:type="spellEnd"/>
      <w:r w:rsidRPr="00C75969">
        <w:rPr>
          <w:sz w:val="24"/>
          <w:szCs w:val="24"/>
        </w:rPr>
        <w:t>,</w:t>
      </w:r>
      <w:r w:rsidRPr="00C75969">
        <w:rPr>
          <w:spacing w:val="-23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патриотизм</w:t>
      </w:r>
      <w:proofErr w:type="spellEnd"/>
      <w:r w:rsidRPr="00C75969">
        <w:rPr>
          <w:sz w:val="24"/>
          <w:szCs w:val="24"/>
        </w:rPr>
        <w:t>.</w:t>
      </w:r>
    </w:p>
    <w:p w:rsidR="00FA50BE" w:rsidRPr="00C75969" w:rsidRDefault="00FA50BE" w:rsidP="00FA50BE">
      <w:pPr>
        <w:pStyle w:val="a4"/>
        <w:numPr>
          <w:ilvl w:val="0"/>
          <w:numId w:val="8"/>
        </w:numPr>
        <w:tabs>
          <w:tab w:val="left" w:pos="925"/>
        </w:tabs>
        <w:ind w:right="128" w:firstLine="56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Воспитать нравственные качества по отношению к окружающим (доброжелательность, чувство товарищества, толерантность и</w:t>
      </w:r>
      <w:r w:rsidRPr="00C75969">
        <w:rPr>
          <w:spacing w:val="-9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т.д.).</w:t>
      </w:r>
    </w:p>
    <w:p w:rsidR="00FA50BE" w:rsidRPr="00C75969" w:rsidRDefault="00FA50BE" w:rsidP="00FA50BE">
      <w:pPr>
        <w:pStyle w:val="1"/>
        <w:tabs>
          <w:tab w:val="left" w:pos="887"/>
        </w:tabs>
        <w:ind w:right="12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 xml:space="preserve">Адресат - </w:t>
      </w:r>
      <w:r w:rsidRPr="00C75969">
        <w:rPr>
          <w:b w:val="0"/>
          <w:sz w:val="24"/>
          <w:szCs w:val="24"/>
          <w:lang w:val="ru-RU"/>
        </w:rPr>
        <w:t>(на кого рассчитана программа: возраст, пол, круг интересов, уровень подготовки</w:t>
      </w:r>
      <w:r w:rsidRPr="00C75969">
        <w:rPr>
          <w:sz w:val="24"/>
          <w:szCs w:val="24"/>
          <w:lang w:val="ru-RU"/>
        </w:rPr>
        <w:t xml:space="preserve"> </w:t>
      </w:r>
    </w:p>
    <w:p w:rsidR="00FA50BE" w:rsidRPr="00C75969" w:rsidRDefault="00FA50BE" w:rsidP="00FA50BE">
      <w:pPr>
        <w:pStyle w:val="1"/>
        <w:tabs>
          <w:tab w:val="left" w:pos="887"/>
        </w:tabs>
        <w:ind w:right="126"/>
        <w:rPr>
          <w:b w:val="0"/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 xml:space="preserve">Объем программы - </w:t>
      </w:r>
      <w:r w:rsidRPr="00C75969">
        <w:rPr>
          <w:b w:val="0"/>
          <w:sz w:val="24"/>
          <w:szCs w:val="24"/>
          <w:lang w:val="ru-RU"/>
        </w:rPr>
        <w:t xml:space="preserve">сроки реализации дополнительной общеобразовательной программы (продолжительность образовательного процесса, этапы); должен обеспечить возможность достижения планируемых результатов, заявленных в программе; характеризует продолжительность программы - количество недель, месяцев, лет, необходимых для ее освоения. </w:t>
      </w:r>
    </w:p>
    <w:p w:rsidR="00FA50BE" w:rsidRPr="00C75969" w:rsidRDefault="00FA50BE" w:rsidP="00FA50BE">
      <w:pPr>
        <w:pStyle w:val="1"/>
        <w:tabs>
          <w:tab w:val="left" w:pos="887"/>
        </w:tabs>
        <w:ind w:right="126"/>
        <w:rPr>
          <w:b w:val="0"/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Например:</w:t>
      </w:r>
    </w:p>
    <w:p w:rsidR="00FA50BE" w:rsidRPr="00C75969" w:rsidRDefault="00FA50BE" w:rsidP="00FA50BE">
      <w:pPr>
        <w:pStyle w:val="a4"/>
        <w:numPr>
          <w:ilvl w:val="0"/>
          <w:numId w:val="6"/>
        </w:numPr>
        <w:tabs>
          <w:tab w:val="left" w:pos="884"/>
        </w:tabs>
        <w:spacing w:line="237" w:lineRule="auto"/>
        <w:ind w:right="126" w:firstLine="56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Программа рассчитана на 4 года обучения. 1 год обучения – 72 часа; 2 год обучения – 108 часов; 3 год обучения –          144 часа;4 год обучения – 216</w:t>
      </w:r>
      <w:r w:rsidRPr="00C75969">
        <w:rPr>
          <w:spacing w:val="-1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часов.</w:t>
      </w:r>
    </w:p>
    <w:p w:rsidR="00FA50BE" w:rsidRPr="00C75969" w:rsidRDefault="00FA50BE" w:rsidP="00FA50BE">
      <w:pPr>
        <w:pStyle w:val="a4"/>
        <w:numPr>
          <w:ilvl w:val="0"/>
          <w:numId w:val="6"/>
        </w:numPr>
        <w:tabs>
          <w:tab w:val="left" w:pos="874"/>
        </w:tabs>
        <w:spacing w:before="7"/>
        <w:ind w:left="873" w:hanging="201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Программа рассчитана на 3 года обучения по 144 часа в</w:t>
      </w:r>
      <w:r w:rsidRPr="00C75969">
        <w:rPr>
          <w:spacing w:val="-28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год.</w:t>
      </w:r>
    </w:p>
    <w:p w:rsidR="00C75969" w:rsidRPr="00C75969" w:rsidRDefault="00C75969" w:rsidP="00C75969">
      <w:pPr>
        <w:pStyle w:val="1"/>
        <w:numPr>
          <w:ilvl w:val="0"/>
          <w:numId w:val="5"/>
        </w:numPr>
        <w:tabs>
          <w:tab w:val="left" w:pos="976"/>
        </w:tabs>
        <w:spacing w:before="91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Формы</w:t>
      </w:r>
      <w:proofErr w:type="spellEnd"/>
      <w:r w:rsidRPr="00C75969">
        <w:rPr>
          <w:sz w:val="24"/>
          <w:szCs w:val="24"/>
        </w:rPr>
        <w:t xml:space="preserve"> </w:t>
      </w:r>
      <w:r w:rsidRPr="00C75969">
        <w:rPr>
          <w:sz w:val="24"/>
          <w:szCs w:val="24"/>
          <w:lang w:val="ru-RU"/>
        </w:rPr>
        <w:t>организации образовательного процесса</w:t>
      </w:r>
    </w:p>
    <w:p w:rsidR="00C75969" w:rsidRPr="00C75969" w:rsidRDefault="00C75969" w:rsidP="00C75969">
      <w:pPr>
        <w:spacing w:after="7"/>
        <w:ind w:left="672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 xml:space="preserve">Возможные </w:t>
      </w:r>
      <w:r w:rsidRPr="00C75969">
        <w:rPr>
          <w:b/>
          <w:sz w:val="24"/>
          <w:szCs w:val="24"/>
          <w:lang w:val="ru-RU"/>
        </w:rPr>
        <w:t>формы организации образовательного процесса</w:t>
      </w:r>
      <w:r w:rsidRPr="00C75969">
        <w:rPr>
          <w:sz w:val="24"/>
          <w:szCs w:val="24"/>
          <w:lang w:val="ru-RU"/>
        </w:rPr>
        <w:t>:</w:t>
      </w:r>
    </w:p>
    <w:tbl>
      <w:tblPr>
        <w:tblStyle w:val="TableNormal"/>
        <w:tblW w:w="9118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2693"/>
        <w:gridCol w:w="3162"/>
      </w:tblGrid>
      <w:tr w:rsidR="00C75969" w:rsidRPr="00C75969" w:rsidTr="00146B4E">
        <w:trPr>
          <w:trHeight w:hRule="exact" w:val="240"/>
        </w:trPr>
        <w:tc>
          <w:tcPr>
            <w:tcW w:w="3263" w:type="dxa"/>
          </w:tcPr>
          <w:p w:rsidR="00C75969" w:rsidRPr="00C75969" w:rsidRDefault="00C75969" w:rsidP="00F44C61">
            <w:pPr>
              <w:pStyle w:val="TableParagraph"/>
              <w:spacing w:line="228" w:lineRule="exact"/>
              <w:ind w:left="479" w:right="479"/>
              <w:jc w:val="center"/>
              <w:rPr>
                <w:b/>
                <w:sz w:val="24"/>
                <w:szCs w:val="24"/>
              </w:rPr>
            </w:pPr>
            <w:proofErr w:type="spellStart"/>
            <w:r w:rsidRPr="00C75969">
              <w:rPr>
                <w:b/>
                <w:sz w:val="24"/>
                <w:szCs w:val="24"/>
              </w:rPr>
              <w:t>Индивидуальная</w:t>
            </w:r>
            <w:proofErr w:type="spellEnd"/>
          </w:p>
        </w:tc>
        <w:tc>
          <w:tcPr>
            <w:tcW w:w="2693" w:type="dxa"/>
          </w:tcPr>
          <w:p w:rsidR="00C75969" w:rsidRPr="00C75969" w:rsidRDefault="00C75969" w:rsidP="00F44C61">
            <w:pPr>
              <w:pStyle w:val="TableParagraph"/>
              <w:spacing w:line="228" w:lineRule="exact"/>
              <w:ind w:left="219" w:right="2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C75969">
              <w:rPr>
                <w:b/>
                <w:sz w:val="24"/>
                <w:szCs w:val="24"/>
              </w:rPr>
              <w:t>Групповая</w:t>
            </w:r>
            <w:proofErr w:type="spellEnd"/>
          </w:p>
        </w:tc>
        <w:tc>
          <w:tcPr>
            <w:tcW w:w="3162" w:type="dxa"/>
          </w:tcPr>
          <w:p w:rsidR="00C75969" w:rsidRPr="00C75969" w:rsidRDefault="00146B4E" w:rsidP="00146B4E">
            <w:pPr>
              <w:pStyle w:val="TableParagraph"/>
              <w:spacing w:line="228" w:lineRule="exact"/>
              <w:ind w:left="0" w:right="8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     </w:t>
            </w:r>
            <w:proofErr w:type="spellStart"/>
            <w:r w:rsidR="00C75969" w:rsidRPr="00C75969">
              <w:rPr>
                <w:b/>
                <w:sz w:val="24"/>
                <w:szCs w:val="24"/>
              </w:rPr>
              <w:t>Фронтальная</w:t>
            </w:r>
            <w:proofErr w:type="spellEnd"/>
          </w:p>
        </w:tc>
      </w:tr>
      <w:tr w:rsidR="00C75969" w:rsidRPr="00D661FB" w:rsidTr="00146B4E">
        <w:trPr>
          <w:trHeight w:hRule="exact" w:val="721"/>
        </w:trPr>
        <w:tc>
          <w:tcPr>
            <w:tcW w:w="3263" w:type="dxa"/>
          </w:tcPr>
          <w:p w:rsidR="00C75969" w:rsidRPr="00C75969" w:rsidRDefault="00C75969" w:rsidP="00F44C61">
            <w:pPr>
              <w:pStyle w:val="TableParagraph"/>
              <w:ind w:left="479" w:right="482"/>
              <w:jc w:val="center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индивидуально-групповая</w:t>
            </w:r>
            <w:proofErr w:type="spellEnd"/>
          </w:p>
        </w:tc>
        <w:tc>
          <w:tcPr>
            <w:tcW w:w="2693" w:type="dxa"/>
          </w:tcPr>
          <w:p w:rsidR="00C75969" w:rsidRPr="00C75969" w:rsidRDefault="00C75969" w:rsidP="00F44C61">
            <w:pPr>
              <w:pStyle w:val="TableParagraph"/>
              <w:ind w:left="219" w:right="220"/>
              <w:jc w:val="center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ансамблевая</w:t>
            </w:r>
            <w:proofErr w:type="spellEnd"/>
            <w:r w:rsidRPr="00C75969">
              <w:rPr>
                <w:sz w:val="24"/>
                <w:szCs w:val="24"/>
              </w:rPr>
              <w:t xml:space="preserve">, </w:t>
            </w:r>
            <w:proofErr w:type="spellStart"/>
            <w:r w:rsidRPr="00C75969">
              <w:rPr>
                <w:sz w:val="24"/>
                <w:szCs w:val="24"/>
              </w:rPr>
              <w:t>оркестровая</w:t>
            </w:r>
            <w:proofErr w:type="spellEnd"/>
          </w:p>
        </w:tc>
        <w:tc>
          <w:tcPr>
            <w:tcW w:w="3162" w:type="dxa"/>
          </w:tcPr>
          <w:p w:rsidR="00C75969" w:rsidRPr="00C75969" w:rsidRDefault="00C75969" w:rsidP="00F44C61">
            <w:pPr>
              <w:pStyle w:val="TableParagraph"/>
              <w:ind w:left="877" w:right="880"/>
              <w:jc w:val="center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работа по подгруппам (по звеньям)</w:t>
            </w:r>
          </w:p>
        </w:tc>
      </w:tr>
    </w:tbl>
    <w:p w:rsidR="00C75969" w:rsidRPr="00C75969" w:rsidRDefault="00C75969" w:rsidP="00C75969">
      <w:pPr>
        <w:pStyle w:val="a3"/>
        <w:ind w:firstLine="56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 xml:space="preserve">Занятие по </w:t>
      </w:r>
      <w:r w:rsidRPr="00C75969">
        <w:rPr>
          <w:b/>
          <w:sz w:val="24"/>
          <w:szCs w:val="24"/>
          <w:lang w:val="ru-RU"/>
        </w:rPr>
        <w:t xml:space="preserve">типу </w:t>
      </w:r>
      <w:r w:rsidRPr="00C75969">
        <w:rPr>
          <w:sz w:val="24"/>
          <w:szCs w:val="24"/>
          <w:lang w:val="ru-RU"/>
        </w:rPr>
        <w:t>может быть комбинированным, теоретическим, практическим, диагностическим, лабораторным, контрольным, репетиционным, тренировочным и др.</w:t>
      </w:r>
    </w:p>
    <w:p w:rsidR="00C75969" w:rsidRPr="00C75969" w:rsidRDefault="00C75969" w:rsidP="00C75969">
      <w:pPr>
        <w:spacing w:after="7"/>
        <w:ind w:left="672"/>
        <w:rPr>
          <w:b/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 xml:space="preserve">Возможные </w:t>
      </w:r>
      <w:r w:rsidRPr="00C75969">
        <w:rPr>
          <w:b/>
          <w:sz w:val="24"/>
          <w:szCs w:val="24"/>
          <w:lang w:val="ru-RU"/>
        </w:rPr>
        <w:t>формы проведения занятий или виды занятий:</w:t>
      </w:r>
    </w:p>
    <w:tbl>
      <w:tblPr>
        <w:tblStyle w:val="TableNormal"/>
        <w:tblW w:w="9118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401"/>
        <w:gridCol w:w="2030"/>
      </w:tblGrid>
      <w:tr w:rsidR="00C75969" w:rsidRPr="00C75969" w:rsidTr="00146B4E">
        <w:trPr>
          <w:trHeight w:hRule="exact" w:val="286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акция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круглый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стол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сбор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аукцион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круиз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семинар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бенефис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лабораторное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сказка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эвристическая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лекция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смотрины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вернисаж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мастер-класс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соревнование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r w:rsidRPr="00C75969">
              <w:rPr>
                <w:sz w:val="24"/>
                <w:szCs w:val="24"/>
                <w:lang w:val="ru-RU"/>
              </w:rPr>
              <w:t>в</w:t>
            </w:r>
            <w:proofErr w:type="spellStart"/>
            <w:r w:rsidRPr="00C75969">
              <w:rPr>
                <w:sz w:val="24"/>
                <w:szCs w:val="24"/>
              </w:rPr>
              <w:t>икторина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r w:rsidRPr="00C75969">
              <w:rPr>
                <w:sz w:val="24"/>
                <w:szCs w:val="24"/>
              </w:rPr>
              <w:t>«</w:t>
            </w:r>
            <w:proofErr w:type="spellStart"/>
            <w:r w:rsidRPr="00C75969">
              <w:rPr>
                <w:sz w:val="24"/>
                <w:szCs w:val="24"/>
              </w:rPr>
              <w:t>мозговой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штурм</w:t>
            </w:r>
            <w:proofErr w:type="spellEnd"/>
            <w:r w:rsidRPr="00C75969">
              <w:rPr>
                <w:sz w:val="24"/>
                <w:szCs w:val="24"/>
              </w:rPr>
              <w:t>»</w:t>
            </w:r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спектакль</w:t>
            </w:r>
            <w:proofErr w:type="spellEnd"/>
          </w:p>
        </w:tc>
      </w:tr>
      <w:tr w:rsidR="00C75969" w:rsidRPr="00C75969" w:rsidTr="00146B4E">
        <w:trPr>
          <w:trHeight w:hRule="exact" w:val="245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встреча</w:t>
            </w:r>
            <w:proofErr w:type="spellEnd"/>
            <w:r w:rsidRPr="00C75969">
              <w:rPr>
                <w:sz w:val="24"/>
                <w:szCs w:val="24"/>
              </w:rPr>
              <w:t xml:space="preserve"> с </w:t>
            </w:r>
            <w:proofErr w:type="spellStart"/>
            <w:r w:rsidRPr="00C75969">
              <w:rPr>
                <w:sz w:val="24"/>
                <w:szCs w:val="24"/>
              </w:rPr>
              <w:t>интересными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людьми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студия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выставка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олимпиада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творческая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встреча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галерея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открытое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творческая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мастерская</w:t>
            </w:r>
            <w:proofErr w:type="spellEnd"/>
          </w:p>
        </w:tc>
      </w:tr>
      <w:tr w:rsidR="00C75969" w:rsidRPr="00C75969" w:rsidTr="00146B4E">
        <w:trPr>
          <w:trHeight w:hRule="exact" w:val="241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lastRenderedPageBreak/>
              <w:t>гостиная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посиделки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творческий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отчет</w:t>
            </w:r>
            <w:proofErr w:type="spellEnd"/>
          </w:p>
        </w:tc>
      </w:tr>
      <w:tr w:rsidR="00C75969" w:rsidRPr="00C75969" w:rsidTr="00146B4E">
        <w:trPr>
          <w:trHeight w:hRule="exact" w:val="245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диспут</w:t>
            </w:r>
            <w:proofErr w:type="spellEnd"/>
            <w:r w:rsidRPr="00C75969">
              <w:rPr>
                <w:sz w:val="24"/>
                <w:szCs w:val="24"/>
              </w:rPr>
              <w:t xml:space="preserve">, </w:t>
            </w:r>
            <w:proofErr w:type="spellStart"/>
            <w:r w:rsidRPr="00C75969">
              <w:rPr>
                <w:sz w:val="24"/>
                <w:szCs w:val="24"/>
              </w:rPr>
              <w:t>дискуссия</w:t>
            </w:r>
            <w:proofErr w:type="spellEnd"/>
            <w:r w:rsidRPr="00C75969">
              <w:rPr>
                <w:sz w:val="24"/>
                <w:szCs w:val="24"/>
              </w:rPr>
              <w:t xml:space="preserve">, </w:t>
            </w:r>
            <w:proofErr w:type="spellStart"/>
            <w:r w:rsidRPr="00C75969">
              <w:rPr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поход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тренинг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занятие-игра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турнир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защита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проектов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практическое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фабрика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игра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деловая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представление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фестиваль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игра-путешествие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презентация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чемпионат</w:t>
            </w:r>
            <w:proofErr w:type="spellEnd"/>
          </w:p>
        </w:tc>
      </w:tr>
      <w:tr w:rsidR="00C75969" w:rsidRPr="00C75969" w:rsidTr="00146B4E">
        <w:trPr>
          <w:trHeight w:hRule="exact" w:val="245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игра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сюжетно-ролевая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производственная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бригада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шоу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игровая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программа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профильный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spacing w:line="226" w:lineRule="exact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экзамен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класс-концерт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поход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spacing w:line="226" w:lineRule="exact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экскурсия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r w:rsidRPr="00C75969">
              <w:rPr>
                <w:sz w:val="24"/>
                <w:szCs w:val="24"/>
              </w:rPr>
              <w:t>КВН</w:t>
            </w:r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spacing w:line="226" w:lineRule="exact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размышление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spacing w:line="226" w:lineRule="exact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экспедиция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рейд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эксперимент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консультация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репетиция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эстафета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конференция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ринг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ярмарка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3687" w:type="dxa"/>
          </w:tcPr>
          <w:p w:rsidR="00C75969" w:rsidRPr="00C75969" w:rsidRDefault="00C75969" w:rsidP="00F44C61">
            <w:pPr>
              <w:pStyle w:val="TableParagraph"/>
              <w:spacing w:line="224" w:lineRule="exact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концерт</w:t>
            </w:r>
            <w:proofErr w:type="spellEnd"/>
          </w:p>
        </w:tc>
        <w:tc>
          <w:tcPr>
            <w:tcW w:w="3401" w:type="dxa"/>
          </w:tcPr>
          <w:p w:rsidR="00C75969" w:rsidRPr="00C75969" w:rsidRDefault="00C75969" w:rsidP="00F44C61">
            <w:pPr>
              <w:pStyle w:val="TableParagraph"/>
              <w:spacing w:line="224" w:lineRule="exact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салон</w:t>
            </w:r>
            <w:proofErr w:type="spellEnd"/>
          </w:p>
        </w:tc>
        <w:tc>
          <w:tcPr>
            <w:tcW w:w="2030" w:type="dxa"/>
          </w:tcPr>
          <w:p w:rsidR="00C75969" w:rsidRPr="00C75969" w:rsidRDefault="00C75969" w:rsidP="00F44C61">
            <w:pPr>
              <w:pStyle w:val="TableParagraph"/>
              <w:spacing w:line="224" w:lineRule="exact"/>
              <w:ind w:left="105"/>
              <w:rPr>
                <w:sz w:val="24"/>
                <w:szCs w:val="24"/>
              </w:rPr>
            </w:pPr>
            <w:r w:rsidRPr="00C75969">
              <w:rPr>
                <w:sz w:val="24"/>
                <w:szCs w:val="24"/>
              </w:rPr>
              <w:t xml:space="preserve">и </w:t>
            </w:r>
            <w:proofErr w:type="spellStart"/>
            <w:r w:rsidRPr="00C75969">
              <w:rPr>
                <w:sz w:val="24"/>
                <w:szCs w:val="24"/>
              </w:rPr>
              <w:t>другие</w:t>
            </w:r>
            <w:proofErr w:type="spellEnd"/>
          </w:p>
        </w:tc>
      </w:tr>
    </w:tbl>
    <w:p w:rsidR="00C75969" w:rsidRPr="00C75969" w:rsidRDefault="00C75969" w:rsidP="00C75969">
      <w:pPr>
        <w:pStyle w:val="a3"/>
        <w:ind w:firstLine="566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Например: </w:t>
      </w:r>
      <w:r w:rsidRPr="00C75969">
        <w:rPr>
          <w:sz w:val="24"/>
          <w:szCs w:val="24"/>
          <w:lang w:val="ru-RU"/>
        </w:rPr>
        <w:t>Форма организации занятия – групповая, формы проведения занятия или вид занятия – беседа, учебно-тренировочное занятие, соревнование, игра, круглый стол, шоу, дискуссия и т.д.</w:t>
      </w:r>
    </w:p>
    <w:p w:rsidR="00C75969" w:rsidRPr="00C75969" w:rsidRDefault="00C75969" w:rsidP="00C75969">
      <w:pPr>
        <w:pStyle w:val="a3"/>
        <w:ind w:left="672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Режим занятий</w:t>
      </w:r>
      <w:r w:rsidRPr="00C75969">
        <w:rPr>
          <w:sz w:val="24"/>
          <w:szCs w:val="24"/>
          <w:lang w:val="ru-RU"/>
        </w:rPr>
        <w:t>: занятия проводятся 1 раз в неделю по 1 академическому часу. Продолжительность занятия – 45 минут.</w:t>
      </w:r>
    </w:p>
    <w:p w:rsidR="00C75969" w:rsidRPr="00C75969" w:rsidRDefault="00C75969" w:rsidP="00C75969">
      <w:pPr>
        <w:pStyle w:val="1"/>
        <w:numPr>
          <w:ilvl w:val="0"/>
          <w:numId w:val="5"/>
        </w:numPr>
        <w:tabs>
          <w:tab w:val="left" w:pos="976"/>
        </w:tabs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Ожидаемые результаты и способы определения их</w:t>
      </w:r>
      <w:r w:rsidRPr="00C75969">
        <w:rPr>
          <w:spacing w:val="-20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результативности.</w:t>
      </w:r>
    </w:p>
    <w:p w:rsidR="00C75969" w:rsidRPr="00C75969" w:rsidRDefault="00C75969" w:rsidP="00C75969">
      <w:pPr>
        <w:pStyle w:val="a3"/>
        <w:ind w:firstLine="566"/>
        <w:rPr>
          <w:sz w:val="24"/>
          <w:szCs w:val="24"/>
          <w:lang w:val="ru-RU"/>
        </w:rPr>
      </w:pPr>
      <w:r w:rsidRPr="00C75969">
        <w:rPr>
          <w:b/>
          <w:i/>
          <w:sz w:val="24"/>
          <w:szCs w:val="24"/>
          <w:lang w:val="ru-RU"/>
        </w:rPr>
        <w:t xml:space="preserve">Предметные результаты </w:t>
      </w:r>
      <w:r w:rsidRPr="00C75969">
        <w:rPr>
          <w:sz w:val="24"/>
          <w:szCs w:val="24"/>
          <w:lang w:val="ru-RU"/>
        </w:rPr>
        <w:t>должны быть соотнесены с обучающими задачами и сформулированы в соответствии с требованиями к знаниям и умениям, приобретенными учащимся в процессе каждого года обучения по программе.</w:t>
      </w:r>
    </w:p>
    <w:p w:rsidR="00C75969" w:rsidRPr="00C75969" w:rsidRDefault="00C75969" w:rsidP="00C75969">
      <w:pPr>
        <w:pStyle w:val="a3"/>
        <w:ind w:firstLine="566"/>
        <w:rPr>
          <w:sz w:val="24"/>
          <w:szCs w:val="24"/>
          <w:lang w:val="ru-RU"/>
        </w:rPr>
      </w:pPr>
      <w:r w:rsidRPr="00C75969">
        <w:rPr>
          <w:b/>
          <w:i/>
          <w:sz w:val="24"/>
          <w:szCs w:val="24"/>
          <w:lang w:val="ru-RU"/>
        </w:rPr>
        <w:t xml:space="preserve">Личностные результаты </w:t>
      </w:r>
      <w:r w:rsidRPr="00C75969">
        <w:rPr>
          <w:sz w:val="24"/>
          <w:szCs w:val="24"/>
          <w:lang w:val="ru-RU"/>
        </w:rPr>
        <w:t>следует соотнести с воспитательными задачами и перечислить качества личности, которые могут развиваться у учащихся в ходе занятий.</w:t>
      </w:r>
    </w:p>
    <w:p w:rsidR="00C75969" w:rsidRPr="00C75969" w:rsidRDefault="00C75969" w:rsidP="00C75969">
      <w:pPr>
        <w:spacing w:before="3"/>
        <w:ind w:left="672"/>
        <w:rPr>
          <w:sz w:val="24"/>
          <w:szCs w:val="24"/>
          <w:lang w:val="ru-RU"/>
        </w:rPr>
      </w:pPr>
      <w:proofErr w:type="spellStart"/>
      <w:r w:rsidRPr="00C75969">
        <w:rPr>
          <w:b/>
          <w:i/>
          <w:sz w:val="24"/>
          <w:szCs w:val="24"/>
          <w:lang w:val="ru-RU"/>
        </w:rPr>
        <w:t>Метапредметные</w:t>
      </w:r>
      <w:proofErr w:type="spellEnd"/>
      <w:r w:rsidRPr="00C75969">
        <w:rPr>
          <w:b/>
          <w:i/>
          <w:sz w:val="24"/>
          <w:szCs w:val="24"/>
          <w:lang w:val="ru-RU"/>
        </w:rPr>
        <w:t xml:space="preserve"> результаты </w:t>
      </w:r>
      <w:r w:rsidRPr="00C75969">
        <w:rPr>
          <w:sz w:val="24"/>
          <w:szCs w:val="24"/>
          <w:lang w:val="ru-RU"/>
        </w:rPr>
        <w:t>соотносятся с развивающими задачами.</w:t>
      </w:r>
    </w:p>
    <w:p w:rsidR="00C75969" w:rsidRPr="00C75969" w:rsidRDefault="00C75969" w:rsidP="00C75969">
      <w:pPr>
        <w:pStyle w:val="a3"/>
        <w:ind w:firstLine="566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Личностные результаты </w:t>
      </w:r>
      <w:r w:rsidRPr="00C75969">
        <w:rPr>
          <w:sz w:val="24"/>
          <w:szCs w:val="24"/>
          <w:lang w:val="ru-RU"/>
        </w:rPr>
        <w:t>отражаются в индивидуальных качественных свойствах учащихся, которые они должны приобрести в процессе освоения учебного предмета.</w:t>
      </w:r>
    </w:p>
    <w:p w:rsidR="00C75969" w:rsidRPr="00C75969" w:rsidRDefault="00C75969" w:rsidP="00C75969">
      <w:pPr>
        <w:pStyle w:val="a3"/>
        <w:spacing w:line="229" w:lineRule="exact"/>
        <w:ind w:left="672"/>
        <w:rPr>
          <w:sz w:val="24"/>
          <w:szCs w:val="24"/>
        </w:rPr>
      </w:pPr>
      <w:r w:rsidRPr="00C75969">
        <w:rPr>
          <w:sz w:val="24"/>
          <w:szCs w:val="24"/>
        </w:rPr>
        <w:t xml:space="preserve">У </w:t>
      </w:r>
      <w:proofErr w:type="spellStart"/>
      <w:r w:rsidRPr="00C75969">
        <w:rPr>
          <w:sz w:val="24"/>
          <w:szCs w:val="24"/>
        </w:rPr>
        <w:t>обучающихся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будут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сформированы</w:t>
      </w:r>
      <w:proofErr w:type="spellEnd"/>
      <w:r w:rsidRPr="00C75969">
        <w:rPr>
          <w:sz w:val="24"/>
          <w:szCs w:val="24"/>
        </w:rPr>
        <w:t>: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871"/>
        </w:tabs>
        <w:ind w:right="127" w:firstLine="56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потребность сотрудничества со сверстниками, доброжелательное отношение к сверстникам, бесконфликтное поведение, стремление прислушиваться к мнению</w:t>
      </w:r>
      <w:r w:rsidRPr="00C75969">
        <w:rPr>
          <w:spacing w:val="-21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других;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815"/>
        </w:tabs>
        <w:spacing w:before="1"/>
        <w:ind w:right="136" w:firstLine="56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нравственная позиция (внутренняя мотивация поведения обучающегося, способного к самоконтролю и имеющего чувство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личного</w:t>
      </w:r>
      <w:r w:rsidRPr="00C75969">
        <w:rPr>
          <w:spacing w:val="-3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достоинства,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а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также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ответственно</w:t>
      </w:r>
      <w:r w:rsidRPr="00C75969">
        <w:rPr>
          <w:spacing w:val="-3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относящегося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к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организации</w:t>
      </w:r>
      <w:r w:rsidRPr="00C75969">
        <w:rPr>
          <w:spacing w:val="-3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театральной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деятельности)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spacing w:line="229" w:lineRule="exact"/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толерантность (разновозрастное сотрудничество на основе общего коллективного</w:t>
      </w:r>
      <w:r w:rsidRPr="00C75969">
        <w:rPr>
          <w:spacing w:val="-3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творчества).</w:t>
      </w:r>
    </w:p>
    <w:p w:rsidR="00C75969" w:rsidRPr="00C75969" w:rsidRDefault="00C75969" w:rsidP="00C75969">
      <w:pPr>
        <w:pStyle w:val="a3"/>
        <w:ind w:firstLine="566"/>
        <w:rPr>
          <w:sz w:val="24"/>
          <w:szCs w:val="24"/>
          <w:lang w:val="ru-RU"/>
        </w:rPr>
      </w:pPr>
      <w:proofErr w:type="spellStart"/>
      <w:r w:rsidRPr="00C75969">
        <w:rPr>
          <w:b/>
          <w:sz w:val="24"/>
          <w:szCs w:val="24"/>
          <w:lang w:val="ru-RU"/>
        </w:rPr>
        <w:t>Метапредметные</w:t>
      </w:r>
      <w:proofErr w:type="spellEnd"/>
      <w:r w:rsidRPr="00C75969">
        <w:rPr>
          <w:b/>
          <w:sz w:val="24"/>
          <w:szCs w:val="24"/>
          <w:lang w:val="ru-RU"/>
        </w:rPr>
        <w:t xml:space="preserve"> результаты </w:t>
      </w:r>
      <w:r w:rsidRPr="00C75969">
        <w:rPr>
          <w:sz w:val="24"/>
          <w:szCs w:val="24"/>
          <w:lang w:val="ru-RU"/>
        </w:rPr>
        <w:t xml:space="preserve">характеризуют уровень </w:t>
      </w:r>
      <w:proofErr w:type="spellStart"/>
      <w:r w:rsidRPr="00C75969">
        <w:rPr>
          <w:sz w:val="24"/>
          <w:szCs w:val="24"/>
          <w:lang w:val="ru-RU"/>
        </w:rPr>
        <w:t>сформированности</w:t>
      </w:r>
      <w:proofErr w:type="spellEnd"/>
      <w:r w:rsidRPr="00C75969">
        <w:rPr>
          <w:sz w:val="24"/>
          <w:szCs w:val="24"/>
          <w:lang w:val="ru-RU"/>
        </w:rPr>
        <w:t xml:space="preserve"> универсальных способностей учащихся, проявляющихся в познавательной и практической творческой деятельности.</w:t>
      </w:r>
    </w:p>
    <w:p w:rsidR="00C75969" w:rsidRPr="00C75969" w:rsidRDefault="00C75969" w:rsidP="00C75969">
      <w:pPr>
        <w:spacing w:before="1"/>
        <w:ind w:left="672"/>
        <w:rPr>
          <w:i/>
          <w:sz w:val="24"/>
          <w:szCs w:val="24"/>
          <w:lang w:val="ru-RU"/>
        </w:rPr>
      </w:pPr>
      <w:r w:rsidRPr="00C75969">
        <w:rPr>
          <w:i/>
          <w:sz w:val="24"/>
          <w:szCs w:val="24"/>
          <w:lang w:val="ru-RU"/>
        </w:rPr>
        <w:t>Регулятивные УУД</w:t>
      </w:r>
    </w:p>
    <w:p w:rsidR="00C75969" w:rsidRPr="00C75969" w:rsidRDefault="00C75969" w:rsidP="00C75969">
      <w:pPr>
        <w:pStyle w:val="a3"/>
        <w:ind w:left="672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У обучающихся сформированы действия: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понимать и принимать учебную задачу, сформулированную</w:t>
      </w:r>
      <w:r w:rsidRPr="00C75969">
        <w:rPr>
          <w:spacing w:val="-21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педагогом;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spacing w:line="229" w:lineRule="exact"/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планировать свои действия на отдельных этапах музееведческой</w:t>
      </w:r>
      <w:r w:rsidRPr="00C75969">
        <w:rPr>
          <w:spacing w:val="-27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работы;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spacing w:line="229" w:lineRule="exact"/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осуществлять контроль, коррекцию и оценку результатов своей</w:t>
      </w:r>
      <w:r w:rsidRPr="00C75969">
        <w:rPr>
          <w:spacing w:val="-3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деятельности;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анализировать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причины</w:t>
      </w:r>
      <w:proofErr w:type="spellEnd"/>
      <w:r w:rsidRPr="00C75969">
        <w:rPr>
          <w:spacing w:val="-15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успеха</w:t>
      </w:r>
      <w:proofErr w:type="spellEnd"/>
      <w:r w:rsidRPr="00C75969">
        <w:rPr>
          <w:sz w:val="24"/>
          <w:szCs w:val="24"/>
        </w:rPr>
        <w:t>/</w:t>
      </w:r>
      <w:proofErr w:type="spellStart"/>
      <w:r w:rsidRPr="00C75969">
        <w:rPr>
          <w:sz w:val="24"/>
          <w:szCs w:val="24"/>
        </w:rPr>
        <w:t>неуспеха</w:t>
      </w:r>
      <w:proofErr w:type="spellEnd"/>
      <w:r w:rsidRPr="00C75969">
        <w:rPr>
          <w:sz w:val="24"/>
          <w:szCs w:val="24"/>
        </w:rPr>
        <w:t>;</w:t>
      </w:r>
    </w:p>
    <w:p w:rsidR="00FA50BE" w:rsidRPr="00C75969" w:rsidRDefault="00C75969" w:rsidP="00FA50BE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 xml:space="preserve">пользоваться </w:t>
      </w:r>
      <w:proofErr w:type="spellStart"/>
      <w:r w:rsidRPr="00C75969">
        <w:rPr>
          <w:sz w:val="24"/>
          <w:szCs w:val="24"/>
          <w:lang w:val="ru-RU"/>
        </w:rPr>
        <w:t>приѐмами</w:t>
      </w:r>
      <w:proofErr w:type="spellEnd"/>
      <w:r w:rsidRPr="00C75969">
        <w:rPr>
          <w:sz w:val="24"/>
          <w:szCs w:val="24"/>
          <w:lang w:val="ru-RU"/>
        </w:rPr>
        <w:t xml:space="preserve"> анализа и синтеза при чтении и просмотре</w:t>
      </w:r>
      <w:r w:rsidRPr="00C75969">
        <w:rPr>
          <w:spacing w:val="-23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видеозаписей;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понимать и применять полученную информацию при выполнении</w:t>
      </w:r>
      <w:r w:rsidRPr="00C75969">
        <w:rPr>
          <w:spacing w:val="-28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заданий;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839"/>
        </w:tabs>
        <w:ind w:left="838" w:hanging="16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проявлять индивидуальные творческие способности при составлении текста</w:t>
      </w:r>
      <w:r w:rsidRPr="00C75969">
        <w:rPr>
          <w:spacing w:val="-32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экскурсии.</w:t>
      </w:r>
    </w:p>
    <w:p w:rsidR="00C75969" w:rsidRPr="00C75969" w:rsidRDefault="00C75969" w:rsidP="00C75969">
      <w:pPr>
        <w:spacing w:line="229" w:lineRule="exact"/>
        <w:ind w:left="672"/>
        <w:rPr>
          <w:i/>
          <w:sz w:val="24"/>
          <w:szCs w:val="24"/>
          <w:lang w:val="ru-RU"/>
        </w:rPr>
      </w:pPr>
      <w:r w:rsidRPr="00C75969">
        <w:rPr>
          <w:i/>
          <w:sz w:val="24"/>
          <w:szCs w:val="24"/>
          <w:lang w:val="ru-RU"/>
        </w:rPr>
        <w:t>Коммуникативные УУД</w:t>
      </w:r>
    </w:p>
    <w:p w:rsidR="00C75969" w:rsidRPr="00C75969" w:rsidRDefault="00C75969" w:rsidP="00C75969">
      <w:pPr>
        <w:pStyle w:val="a3"/>
        <w:spacing w:line="229" w:lineRule="exact"/>
        <w:ind w:left="672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У обучающихся сформированы действия: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spacing w:before="1"/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включаться в диалог, в коллективное обсуждение, проявлять инициативу и</w:t>
      </w:r>
      <w:r w:rsidRPr="00C75969">
        <w:rPr>
          <w:spacing w:val="-32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активность;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работать в группе, управлять поведением</w:t>
      </w:r>
      <w:r w:rsidRPr="00C75969">
        <w:rPr>
          <w:spacing w:val="-17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партнера;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lastRenderedPageBreak/>
        <w:t>обращаться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за</w:t>
      </w:r>
      <w:proofErr w:type="spellEnd"/>
      <w:r w:rsidRPr="00C75969">
        <w:rPr>
          <w:spacing w:val="-12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помощью</w:t>
      </w:r>
      <w:proofErr w:type="spellEnd"/>
      <w:r w:rsidRPr="00C75969">
        <w:rPr>
          <w:sz w:val="24"/>
          <w:szCs w:val="24"/>
        </w:rPr>
        <w:t>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формулировать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свои</w:t>
      </w:r>
      <w:proofErr w:type="spellEnd"/>
      <w:r w:rsidRPr="00C75969">
        <w:rPr>
          <w:spacing w:val="-13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затруднения</w:t>
      </w:r>
      <w:proofErr w:type="spellEnd"/>
      <w:r w:rsidRPr="00C75969">
        <w:rPr>
          <w:sz w:val="24"/>
          <w:szCs w:val="24"/>
        </w:rPr>
        <w:t>;</w:t>
      </w:r>
    </w:p>
    <w:p w:rsidR="00FA50BE" w:rsidRPr="00C75969" w:rsidRDefault="00C75969" w:rsidP="00FA50BE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предлагать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помощь</w:t>
      </w:r>
      <w:proofErr w:type="spellEnd"/>
      <w:r w:rsidRPr="00C75969">
        <w:rPr>
          <w:sz w:val="24"/>
          <w:szCs w:val="24"/>
        </w:rPr>
        <w:t xml:space="preserve"> и</w:t>
      </w:r>
      <w:r w:rsidRPr="00C75969">
        <w:rPr>
          <w:spacing w:val="-17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сотрудничеств</w:t>
      </w:r>
      <w:r>
        <w:rPr>
          <w:sz w:val="24"/>
          <w:szCs w:val="24"/>
        </w:rPr>
        <w:t>о</w:t>
      </w:r>
      <w:proofErr w:type="spellEnd"/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spacing w:before="91"/>
        <w:ind w:left="788" w:hanging="116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слушать</w:t>
      </w:r>
      <w:proofErr w:type="spellEnd"/>
      <w:r w:rsidRPr="00C75969">
        <w:rPr>
          <w:spacing w:val="-6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собеседника</w:t>
      </w:r>
      <w:proofErr w:type="spellEnd"/>
      <w:r w:rsidRPr="00C75969">
        <w:rPr>
          <w:sz w:val="24"/>
          <w:szCs w:val="24"/>
        </w:rPr>
        <w:t>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договариваться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</w:t>
      </w:r>
      <w:r w:rsidRPr="00C75969">
        <w:rPr>
          <w:spacing w:val="-2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распределении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функций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в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совместной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деятельности,</w:t>
      </w:r>
      <w:r w:rsidRPr="00C75969">
        <w:rPr>
          <w:spacing w:val="-2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приходить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к</w:t>
      </w:r>
      <w:r w:rsidRPr="00C75969">
        <w:rPr>
          <w:spacing w:val="-3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общему</w:t>
      </w:r>
      <w:r w:rsidRPr="00C75969">
        <w:rPr>
          <w:spacing w:val="-7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решению;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формулировать собственное мнение и</w:t>
      </w:r>
      <w:r w:rsidRPr="00C75969">
        <w:rPr>
          <w:spacing w:val="-17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позицию;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91"/>
        </w:tabs>
        <w:ind w:left="790" w:hanging="118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умению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выражать</w:t>
      </w:r>
      <w:r w:rsidRPr="00C75969">
        <w:rPr>
          <w:spacing w:val="-6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разнообразные</w:t>
      </w:r>
      <w:r w:rsidRPr="00C75969">
        <w:rPr>
          <w:spacing w:val="-6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эмоциональные</w:t>
      </w:r>
      <w:r w:rsidRPr="00C75969">
        <w:rPr>
          <w:spacing w:val="-6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состояния</w:t>
      </w:r>
      <w:r w:rsidRPr="00C75969">
        <w:rPr>
          <w:spacing w:val="-7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(грусть,</w:t>
      </w:r>
      <w:r w:rsidRPr="00C75969">
        <w:rPr>
          <w:spacing w:val="-6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радость,</w:t>
      </w:r>
      <w:r w:rsidRPr="00C75969">
        <w:rPr>
          <w:spacing w:val="-6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злость,</w:t>
      </w:r>
      <w:r w:rsidRPr="00C75969">
        <w:rPr>
          <w:spacing w:val="-3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удивление,</w:t>
      </w:r>
      <w:r w:rsidRPr="00C75969">
        <w:rPr>
          <w:spacing w:val="-6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восхищение).</w:t>
      </w:r>
    </w:p>
    <w:p w:rsidR="00C75969" w:rsidRPr="00C75969" w:rsidRDefault="00C75969" w:rsidP="00C75969">
      <w:pPr>
        <w:pStyle w:val="a3"/>
        <w:spacing w:before="1"/>
        <w:ind w:firstLine="566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Предметные результаты </w:t>
      </w:r>
      <w:r w:rsidRPr="00C75969">
        <w:rPr>
          <w:sz w:val="24"/>
          <w:szCs w:val="24"/>
          <w:lang w:val="ru-RU"/>
        </w:rPr>
        <w:t>характеризуют опыт учащихся в художественно-творческой деятельности, который приобретается и закрепляется в процессе освоения учебного предмета.</w:t>
      </w:r>
    </w:p>
    <w:p w:rsidR="00C75969" w:rsidRPr="00C75969" w:rsidRDefault="00C75969" w:rsidP="00C75969">
      <w:pPr>
        <w:pStyle w:val="a3"/>
        <w:ind w:left="672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Обучающиеся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будут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знать</w:t>
      </w:r>
      <w:proofErr w:type="spellEnd"/>
      <w:r w:rsidRPr="00C75969">
        <w:rPr>
          <w:sz w:val="24"/>
          <w:szCs w:val="24"/>
        </w:rPr>
        <w:t>: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основные термины, применяемые в музейном</w:t>
      </w:r>
      <w:r w:rsidRPr="00C75969">
        <w:rPr>
          <w:spacing w:val="-18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деле;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историю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музейного</w:t>
      </w:r>
      <w:proofErr w:type="spellEnd"/>
      <w:r w:rsidRPr="00C75969">
        <w:rPr>
          <w:spacing w:val="-10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дела</w:t>
      </w:r>
      <w:proofErr w:type="spellEnd"/>
      <w:r w:rsidRPr="00C75969">
        <w:rPr>
          <w:sz w:val="24"/>
          <w:szCs w:val="24"/>
        </w:rPr>
        <w:t>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ind w:left="672" w:right="7091" w:firstLine="0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основы музееведческой деятельности. Обучающие</w:t>
      </w:r>
      <w:r w:rsidRPr="00C75969">
        <w:rPr>
          <w:spacing w:val="-10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научатся: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spacing w:line="228" w:lineRule="exact"/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методике проведения поисково-собирательской</w:t>
      </w:r>
      <w:r w:rsidRPr="00C75969">
        <w:rPr>
          <w:spacing w:val="-17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работы;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методике проведения  научно-исследовательской</w:t>
      </w:r>
      <w:r w:rsidRPr="00C75969">
        <w:rPr>
          <w:spacing w:val="-17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работы;</w:t>
      </w:r>
    </w:p>
    <w:p w:rsidR="00C75969" w:rsidRPr="00C75969" w:rsidRDefault="00C75969" w:rsidP="00C75969">
      <w:pPr>
        <w:pStyle w:val="a4"/>
        <w:numPr>
          <w:ilvl w:val="0"/>
          <w:numId w:val="4"/>
        </w:numPr>
        <w:tabs>
          <w:tab w:val="left" w:pos="788"/>
        </w:tabs>
        <w:ind w:left="788" w:hanging="11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методике подготовки и проведения</w:t>
      </w:r>
      <w:r w:rsidRPr="00C75969">
        <w:rPr>
          <w:spacing w:val="-23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экскурсий.</w:t>
      </w:r>
    </w:p>
    <w:p w:rsidR="00C75969" w:rsidRPr="00C75969" w:rsidRDefault="00C75969" w:rsidP="00C75969">
      <w:pPr>
        <w:tabs>
          <w:tab w:val="left" w:pos="788"/>
        </w:tabs>
        <w:ind w:left="672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Формы подведения итогов (</w:t>
      </w:r>
      <w:r w:rsidRPr="00C75969">
        <w:rPr>
          <w:sz w:val="24"/>
          <w:szCs w:val="24"/>
          <w:lang w:val="ru-RU"/>
        </w:rPr>
        <w:t>выставки, фестивали, конкурсы, соревнования, учебно-исследовательские конференции и т.д.).</w:t>
      </w:r>
    </w:p>
    <w:p w:rsidR="00FA50BE" w:rsidRPr="00FA50BE" w:rsidRDefault="00FA50BE" w:rsidP="00FA50BE">
      <w:pPr>
        <w:rPr>
          <w:lang w:val="ru-RU"/>
        </w:rPr>
      </w:pPr>
    </w:p>
    <w:p w:rsidR="00FA50BE" w:rsidRPr="00FA50BE" w:rsidRDefault="00FA50BE" w:rsidP="00FA50BE">
      <w:pPr>
        <w:rPr>
          <w:lang w:val="ru-RU"/>
        </w:rPr>
      </w:pPr>
    </w:p>
    <w:p w:rsidR="00FA50BE" w:rsidRPr="00FA50BE" w:rsidRDefault="00FA50BE" w:rsidP="00FA50BE">
      <w:pPr>
        <w:rPr>
          <w:lang w:val="ru-RU"/>
        </w:rPr>
      </w:pPr>
    </w:p>
    <w:p w:rsidR="00FA50BE" w:rsidRPr="00FA50BE" w:rsidRDefault="00FA50BE" w:rsidP="00FA50BE">
      <w:pPr>
        <w:rPr>
          <w:lang w:val="ru-RU"/>
        </w:rPr>
        <w:sectPr w:rsidR="00FA50BE" w:rsidRPr="00FA50BE" w:rsidSect="00830494">
          <w:headerReference w:type="default" r:id="rId10"/>
          <w:footerReference w:type="default" r:id="rId11"/>
          <w:pgSz w:w="11910" w:h="16840"/>
          <w:pgMar w:top="1134" w:right="850" w:bottom="1134" w:left="1701" w:header="0" w:footer="720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20"/>
          <w:titlePg/>
          <w:docGrid w:linePitch="299"/>
        </w:sectPr>
      </w:pPr>
    </w:p>
    <w:p w:rsidR="001001F4" w:rsidRPr="002D6565" w:rsidRDefault="001001F4">
      <w:pPr>
        <w:pStyle w:val="a3"/>
        <w:ind w:left="0"/>
        <w:rPr>
          <w:lang w:val="ru-RU"/>
        </w:rPr>
      </w:pPr>
    </w:p>
    <w:p w:rsidR="001001F4" w:rsidRPr="002D6565" w:rsidRDefault="001001F4">
      <w:pPr>
        <w:pStyle w:val="a3"/>
        <w:spacing w:before="8"/>
        <w:ind w:left="0"/>
        <w:rPr>
          <w:lang w:val="ru-RU"/>
        </w:rPr>
      </w:pPr>
    </w:p>
    <w:p w:rsidR="00C75969" w:rsidRPr="00C75969" w:rsidRDefault="00C75969" w:rsidP="00C75969">
      <w:pPr>
        <w:pStyle w:val="1"/>
        <w:spacing w:before="5"/>
        <w:ind w:left="4948"/>
        <w:rPr>
          <w:sz w:val="24"/>
          <w:szCs w:val="24"/>
          <w:lang w:val="ru-RU"/>
        </w:rPr>
      </w:pPr>
    </w:p>
    <w:p w:rsidR="00C75969" w:rsidRPr="00C75969" w:rsidRDefault="00C75969" w:rsidP="00C75969">
      <w:pPr>
        <w:pStyle w:val="1"/>
        <w:spacing w:before="5"/>
        <w:ind w:left="4948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Учебный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план</w:t>
      </w:r>
      <w:proofErr w:type="spellEnd"/>
    </w:p>
    <w:p w:rsidR="00C75969" w:rsidRPr="00C75969" w:rsidRDefault="00C75969" w:rsidP="00C75969">
      <w:pPr>
        <w:pStyle w:val="a3"/>
        <w:spacing w:before="2" w:after="1"/>
        <w:ind w:left="0"/>
        <w:rPr>
          <w:b/>
          <w:sz w:val="24"/>
          <w:szCs w:val="24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6"/>
        <w:gridCol w:w="850"/>
        <w:gridCol w:w="993"/>
        <w:gridCol w:w="1275"/>
        <w:gridCol w:w="1646"/>
        <w:gridCol w:w="1134"/>
        <w:gridCol w:w="1559"/>
      </w:tblGrid>
      <w:tr w:rsidR="00C75969" w:rsidRPr="00C75969" w:rsidTr="00F44C61">
        <w:trPr>
          <w:trHeight w:val="358"/>
          <w:jc w:val="center"/>
        </w:trPr>
        <w:tc>
          <w:tcPr>
            <w:tcW w:w="534" w:type="dxa"/>
            <w:vMerge w:val="restart"/>
          </w:tcPr>
          <w:p w:rsidR="00C75969" w:rsidRPr="00C75969" w:rsidRDefault="00C75969" w:rsidP="00F44C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75969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706" w:type="dxa"/>
            <w:vMerge w:val="restart"/>
          </w:tcPr>
          <w:p w:rsidR="00C75969" w:rsidRPr="00C75969" w:rsidRDefault="00C75969" w:rsidP="00F44C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Название</w:t>
            </w:r>
            <w:proofErr w:type="spellEnd"/>
            <w:r w:rsidRPr="00C7596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раздела</w:t>
            </w:r>
            <w:proofErr w:type="spellEnd"/>
            <w:r w:rsidRPr="00C75969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темы</w:t>
            </w:r>
            <w:proofErr w:type="spellEnd"/>
          </w:p>
        </w:tc>
        <w:tc>
          <w:tcPr>
            <w:tcW w:w="4764" w:type="dxa"/>
            <w:gridSpan w:val="4"/>
          </w:tcPr>
          <w:p w:rsidR="00C75969" w:rsidRPr="00C75969" w:rsidRDefault="00C75969" w:rsidP="00F44C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C7596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134" w:type="dxa"/>
            <w:vMerge w:val="restart"/>
          </w:tcPr>
          <w:p w:rsidR="00C75969" w:rsidRPr="00C75969" w:rsidRDefault="00C75969" w:rsidP="00F44C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Формы</w:t>
            </w:r>
            <w:proofErr w:type="spellEnd"/>
            <w:r w:rsidRPr="00C7596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организации</w:t>
            </w:r>
            <w:proofErr w:type="spellEnd"/>
            <w:r w:rsidRPr="00C7596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  <w:vMerge w:val="restart"/>
          </w:tcPr>
          <w:p w:rsidR="00C75969" w:rsidRPr="00C75969" w:rsidRDefault="00C75969" w:rsidP="00F44C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Формы</w:t>
            </w:r>
            <w:proofErr w:type="spellEnd"/>
            <w:r w:rsidRPr="00C7596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аттестации</w:t>
            </w:r>
            <w:proofErr w:type="spellEnd"/>
            <w:r w:rsidRPr="00C75969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диагностики</w:t>
            </w:r>
            <w:proofErr w:type="spellEnd"/>
            <w:r w:rsidRPr="00C75969"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</w:tr>
      <w:tr w:rsidR="00C75969" w:rsidRPr="00C75969" w:rsidTr="00F44C61">
        <w:trPr>
          <w:jc w:val="center"/>
        </w:trPr>
        <w:tc>
          <w:tcPr>
            <w:tcW w:w="534" w:type="dxa"/>
            <w:vMerge/>
          </w:tcPr>
          <w:p w:rsidR="00C75969" w:rsidRPr="00C75969" w:rsidRDefault="00C75969" w:rsidP="00F44C6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  <w:vMerge/>
          </w:tcPr>
          <w:p w:rsidR="00C75969" w:rsidRPr="00C75969" w:rsidRDefault="00C75969" w:rsidP="00F44C6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C75969" w:rsidRPr="00C75969" w:rsidRDefault="00C75969" w:rsidP="00F44C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993" w:type="dxa"/>
          </w:tcPr>
          <w:p w:rsidR="00C75969" w:rsidRPr="00C75969" w:rsidRDefault="00C75969" w:rsidP="00F44C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теория</w:t>
            </w:r>
            <w:proofErr w:type="spellEnd"/>
          </w:p>
        </w:tc>
        <w:tc>
          <w:tcPr>
            <w:tcW w:w="1275" w:type="dxa"/>
          </w:tcPr>
          <w:p w:rsidR="00C75969" w:rsidRPr="00C75969" w:rsidRDefault="00C75969" w:rsidP="00F44C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646" w:type="dxa"/>
          </w:tcPr>
          <w:p w:rsidR="00C75969" w:rsidRPr="00C75969" w:rsidRDefault="00C75969" w:rsidP="00F44C61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индивидуальные</w:t>
            </w:r>
            <w:proofErr w:type="spellEnd"/>
            <w:r w:rsidRPr="00C7596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занятия</w:t>
            </w:r>
            <w:proofErr w:type="spellEnd"/>
            <w:r w:rsidRPr="00C75969">
              <w:rPr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консультации</w:t>
            </w:r>
            <w:proofErr w:type="spellEnd"/>
          </w:p>
        </w:tc>
        <w:tc>
          <w:tcPr>
            <w:tcW w:w="1134" w:type="dxa"/>
            <w:vMerge/>
          </w:tcPr>
          <w:p w:rsidR="00C75969" w:rsidRPr="00C75969" w:rsidRDefault="00C75969" w:rsidP="00F44C6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5969" w:rsidRPr="00C75969" w:rsidRDefault="00C75969" w:rsidP="00F44C61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C75969" w:rsidRPr="00C75969" w:rsidTr="00F44C61">
        <w:trPr>
          <w:jc w:val="center"/>
        </w:trPr>
        <w:tc>
          <w:tcPr>
            <w:tcW w:w="534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  <w:r w:rsidRPr="00C75969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9163" w:type="dxa"/>
            <w:gridSpan w:val="7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color w:val="000000"/>
                <w:sz w:val="24"/>
                <w:szCs w:val="24"/>
              </w:rPr>
              <w:t>Раздел</w:t>
            </w:r>
            <w:proofErr w:type="spellEnd"/>
            <w:r w:rsidRPr="00C75969">
              <w:rPr>
                <w:color w:val="000000"/>
                <w:sz w:val="24"/>
                <w:szCs w:val="24"/>
              </w:rPr>
              <w:t xml:space="preserve"> 1 «».</w:t>
            </w:r>
          </w:p>
        </w:tc>
      </w:tr>
      <w:tr w:rsidR="00C75969" w:rsidRPr="00C75969" w:rsidTr="00F44C61">
        <w:trPr>
          <w:jc w:val="center"/>
        </w:trPr>
        <w:tc>
          <w:tcPr>
            <w:tcW w:w="534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  <w:r w:rsidRPr="00C75969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706" w:type="dxa"/>
          </w:tcPr>
          <w:p w:rsidR="00C75969" w:rsidRPr="00C75969" w:rsidRDefault="00C75969" w:rsidP="00F44C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5969" w:rsidRPr="00C75969" w:rsidTr="00F44C61">
        <w:trPr>
          <w:jc w:val="center"/>
        </w:trPr>
        <w:tc>
          <w:tcPr>
            <w:tcW w:w="534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  <w:r w:rsidRPr="00C75969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706" w:type="dxa"/>
          </w:tcPr>
          <w:p w:rsidR="00C75969" w:rsidRPr="00C75969" w:rsidRDefault="00C75969" w:rsidP="00F44C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5969" w:rsidRPr="00C75969" w:rsidTr="00F44C61">
        <w:trPr>
          <w:jc w:val="center"/>
        </w:trPr>
        <w:tc>
          <w:tcPr>
            <w:tcW w:w="534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  <w:r w:rsidRPr="00C75969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9163" w:type="dxa"/>
            <w:gridSpan w:val="7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color w:val="000000"/>
                <w:sz w:val="24"/>
                <w:szCs w:val="24"/>
              </w:rPr>
              <w:t>Раздел</w:t>
            </w:r>
            <w:proofErr w:type="spellEnd"/>
            <w:r w:rsidRPr="00C75969">
              <w:rPr>
                <w:color w:val="000000"/>
                <w:sz w:val="24"/>
                <w:szCs w:val="24"/>
              </w:rPr>
              <w:t xml:space="preserve"> 2 «».</w:t>
            </w:r>
          </w:p>
        </w:tc>
      </w:tr>
      <w:tr w:rsidR="00C75969" w:rsidRPr="00C75969" w:rsidTr="00F44C61">
        <w:trPr>
          <w:jc w:val="center"/>
        </w:trPr>
        <w:tc>
          <w:tcPr>
            <w:tcW w:w="534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  <w:r w:rsidRPr="00C75969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706" w:type="dxa"/>
          </w:tcPr>
          <w:p w:rsidR="00C75969" w:rsidRPr="00C75969" w:rsidRDefault="00C75969" w:rsidP="00F44C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5969" w:rsidRPr="00C75969" w:rsidTr="00F44C61">
        <w:trPr>
          <w:jc w:val="center"/>
        </w:trPr>
        <w:tc>
          <w:tcPr>
            <w:tcW w:w="534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  <w:r w:rsidRPr="00C75969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706" w:type="dxa"/>
          </w:tcPr>
          <w:p w:rsidR="00C75969" w:rsidRPr="00C75969" w:rsidRDefault="00C75969" w:rsidP="00F44C61">
            <w:pPr>
              <w:rPr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75969" w:rsidRPr="00C75969" w:rsidTr="00F44C61">
        <w:trPr>
          <w:jc w:val="center"/>
        </w:trPr>
        <w:tc>
          <w:tcPr>
            <w:tcW w:w="534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6" w:type="dxa"/>
          </w:tcPr>
          <w:p w:rsidR="00C75969" w:rsidRPr="00C75969" w:rsidRDefault="00C75969" w:rsidP="00F44C61">
            <w:pPr>
              <w:jc w:val="right"/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Итого</w:t>
            </w:r>
            <w:proofErr w:type="spellEnd"/>
            <w:r w:rsidRPr="00C7596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850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6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5969" w:rsidRPr="00C75969" w:rsidRDefault="00C75969" w:rsidP="00F44C6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46B4E" w:rsidRDefault="00146B4E" w:rsidP="00146B4E">
      <w:pPr>
        <w:ind w:left="4182" w:right="2693"/>
        <w:jc w:val="center"/>
        <w:rPr>
          <w:b/>
          <w:sz w:val="24"/>
          <w:szCs w:val="24"/>
        </w:rPr>
      </w:pPr>
    </w:p>
    <w:p w:rsidR="00C75969" w:rsidRPr="00C75969" w:rsidRDefault="00C75969" w:rsidP="00146B4E">
      <w:pPr>
        <w:ind w:left="4182" w:right="2693"/>
        <w:jc w:val="center"/>
        <w:rPr>
          <w:b/>
          <w:sz w:val="24"/>
          <w:szCs w:val="24"/>
        </w:rPr>
      </w:pPr>
      <w:proofErr w:type="spellStart"/>
      <w:r w:rsidRPr="00C75969">
        <w:rPr>
          <w:b/>
          <w:sz w:val="24"/>
          <w:szCs w:val="24"/>
        </w:rPr>
        <w:t>Содержание</w:t>
      </w:r>
      <w:proofErr w:type="spellEnd"/>
      <w:r w:rsidRPr="00C75969">
        <w:rPr>
          <w:b/>
          <w:sz w:val="24"/>
          <w:szCs w:val="24"/>
        </w:rPr>
        <w:t xml:space="preserve"> </w:t>
      </w:r>
      <w:proofErr w:type="spellStart"/>
      <w:r w:rsidRPr="00C75969">
        <w:rPr>
          <w:b/>
          <w:sz w:val="24"/>
          <w:szCs w:val="24"/>
        </w:rPr>
        <w:t>учебного</w:t>
      </w:r>
      <w:proofErr w:type="spellEnd"/>
      <w:r w:rsidRPr="00C75969">
        <w:rPr>
          <w:b/>
          <w:sz w:val="24"/>
          <w:szCs w:val="24"/>
        </w:rPr>
        <w:t xml:space="preserve"> </w:t>
      </w:r>
      <w:proofErr w:type="spellStart"/>
      <w:r w:rsidRPr="00C75969">
        <w:rPr>
          <w:b/>
          <w:sz w:val="24"/>
          <w:szCs w:val="24"/>
        </w:rPr>
        <w:t>плана</w:t>
      </w:r>
      <w:proofErr w:type="spellEnd"/>
    </w:p>
    <w:p w:rsidR="00C75969" w:rsidRPr="00C75969" w:rsidRDefault="00C75969" w:rsidP="00C75969">
      <w:pPr>
        <w:pStyle w:val="a3"/>
        <w:spacing w:before="7"/>
        <w:ind w:left="0"/>
        <w:rPr>
          <w:b/>
          <w:sz w:val="24"/>
          <w:szCs w:val="24"/>
        </w:rPr>
      </w:pPr>
    </w:p>
    <w:p w:rsidR="00C75969" w:rsidRPr="00C75969" w:rsidRDefault="00C75969" w:rsidP="00C75969">
      <w:pPr>
        <w:pStyle w:val="a3"/>
        <w:ind w:left="792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Например:</w:t>
      </w:r>
      <w:r w:rsidRPr="00C75969">
        <w:rPr>
          <w:sz w:val="24"/>
          <w:szCs w:val="24"/>
          <w:lang w:val="ru-RU"/>
        </w:rPr>
        <w:t xml:space="preserve"> Тема 3. Специальная физическая подготовка.</w:t>
      </w:r>
    </w:p>
    <w:p w:rsidR="00C75969" w:rsidRPr="00C75969" w:rsidRDefault="00C75969" w:rsidP="00C75969">
      <w:pPr>
        <w:pStyle w:val="a3"/>
        <w:ind w:left="226" w:right="266" w:firstLine="566"/>
        <w:jc w:val="both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Теория: Направленность специальной физической подготовки. Специальная физическая подготовка как основа развития специальных физических качеств, способностей, двигательных функций спортсмена и повышения спортивной работоспособности.</w:t>
      </w:r>
    </w:p>
    <w:p w:rsidR="00C75969" w:rsidRPr="00C75969" w:rsidRDefault="00C75969" w:rsidP="00C75969">
      <w:pPr>
        <w:pStyle w:val="a3"/>
        <w:spacing w:line="228" w:lineRule="exact"/>
        <w:ind w:left="792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Практика</w:t>
      </w:r>
      <w:proofErr w:type="spellEnd"/>
      <w:r w:rsidRPr="00C75969">
        <w:rPr>
          <w:sz w:val="24"/>
          <w:szCs w:val="24"/>
        </w:rPr>
        <w:t>:</w:t>
      </w:r>
    </w:p>
    <w:p w:rsidR="00C75969" w:rsidRPr="00C75969" w:rsidRDefault="00C75969" w:rsidP="00C75969">
      <w:pPr>
        <w:pStyle w:val="a4"/>
        <w:numPr>
          <w:ilvl w:val="1"/>
          <w:numId w:val="3"/>
        </w:numPr>
        <w:tabs>
          <w:tab w:val="left" w:pos="1503"/>
          <w:tab w:val="left" w:pos="1504"/>
        </w:tabs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Упражнения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для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развития</w:t>
      </w:r>
      <w:proofErr w:type="spellEnd"/>
      <w:r w:rsidRPr="00C75969">
        <w:rPr>
          <w:spacing w:val="-15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быстроты</w:t>
      </w:r>
      <w:proofErr w:type="spellEnd"/>
      <w:r w:rsidRPr="00C75969">
        <w:rPr>
          <w:sz w:val="24"/>
          <w:szCs w:val="24"/>
        </w:rPr>
        <w:t>.</w:t>
      </w:r>
    </w:p>
    <w:p w:rsidR="00C75969" w:rsidRPr="00C75969" w:rsidRDefault="00C75969" w:rsidP="00C75969">
      <w:pPr>
        <w:pStyle w:val="a4"/>
        <w:numPr>
          <w:ilvl w:val="1"/>
          <w:numId w:val="3"/>
        </w:numPr>
        <w:tabs>
          <w:tab w:val="left" w:pos="1503"/>
          <w:tab w:val="left" w:pos="1504"/>
        </w:tabs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Упражнения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для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развития</w:t>
      </w:r>
      <w:proofErr w:type="spellEnd"/>
      <w:r w:rsidRPr="00C75969">
        <w:rPr>
          <w:spacing w:val="-17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ловкости</w:t>
      </w:r>
      <w:proofErr w:type="spellEnd"/>
      <w:r w:rsidRPr="00C75969">
        <w:rPr>
          <w:sz w:val="24"/>
          <w:szCs w:val="24"/>
        </w:rPr>
        <w:t>.</w:t>
      </w:r>
    </w:p>
    <w:p w:rsidR="00C75969" w:rsidRPr="00C75969" w:rsidRDefault="00C75969" w:rsidP="00C75969">
      <w:pPr>
        <w:pStyle w:val="a4"/>
        <w:numPr>
          <w:ilvl w:val="1"/>
          <w:numId w:val="3"/>
        </w:numPr>
        <w:tabs>
          <w:tab w:val="left" w:pos="1503"/>
          <w:tab w:val="left" w:pos="1504"/>
        </w:tabs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Упражнения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для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развития</w:t>
      </w:r>
      <w:proofErr w:type="spellEnd"/>
      <w:r w:rsidRPr="00C75969">
        <w:rPr>
          <w:spacing w:val="-13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силы</w:t>
      </w:r>
      <w:proofErr w:type="spellEnd"/>
      <w:r w:rsidRPr="00C75969">
        <w:rPr>
          <w:sz w:val="24"/>
          <w:szCs w:val="24"/>
        </w:rPr>
        <w:t>.</w:t>
      </w:r>
    </w:p>
    <w:p w:rsidR="00C75969" w:rsidRPr="00C75969" w:rsidRDefault="00C75969" w:rsidP="00C75969">
      <w:pPr>
        <w:pStyle w:val="a4"/>
        <w:numPr>
          <w:ilvl w:val="1"/>
          <w:numId w:val="3"/>
        </w:numPr>
        <w:tabs>
          <w:tab w:val="left" w:pos="1503"/>
          <w:tab w:val="left" w:pos="1504"/>
        </w:tabs>
        <w:spacing w:line="229" w:lineRule="exact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Упражнения для развития специальной</w:t>
      </w:r>
      <w:r w:rsidRPr="00C75969">
        <w:rPr>
          <w:spacing w:val="-20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выносливости.</w:t>
      </w:r>
    </w:p>
    <w:p w:rsidR="00C75969" w:rsidRPr="00C75969" w:rsidRDefault="00C75969" w:rsidP="00C75969">
      <w:pPr>
        <w:pStyle w:val="a4"/>
        <w:numPr>
          <w:ilvl w:val="1"/>
          <w:numId w:val="3"/>
        </w:numPr>
        <w:tabs>
          <w:tab w:val="left" w:pos="1503"/>
          <w:tab w:val="left" w:pos="1504"/>
        </w:tabs>
        <w:spacing w:line="229" w:lineRule="exact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Упражнения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для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развития</w:t>
      </w:r>
      <w:proofErr w:type="spellEnd"/>
      <w:r w:rsidRPr="00C75969">
        <w:rPr>
          <w:spacing w:val="-15"/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гибкости</w:t>
      </w:r>
      <w:proofErr w:type="spellEnd"/>
      <w:r w:rsidRPr="00C75969">
        <w:rPr>
          <w:sz w:val="24"/>
          <w:szCs w:val="24"/>
        </w:rPr>
        <w:t>.</w:t>
      </w:r>
    </w:p>
    <w:p w:rsidR="00C75969" w:rsidRPr="00C75969" w:rsidRDefault="00C75969" w:rsidP="00C75969">
      <w:pPr>
        <w:pStyle w:val="a4"/>
        <w:numPr>
          <w:ilvl w:val="1"/>
          <w:numId w:val="3"/>
        </w:numPr>
        <w:tabs>
          <w:tab w:val="left" w:pos="1503"/>
          <w:tab w:val="left" w:pos="1504"/>
        </w:tabs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Базовые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элементы: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боевая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стойка,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передвижения,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дистанция,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прямые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одиночные</w:t>
      </w:r>
      <w:r w:rsidRPr="00C75969">
        <w:rPr>
          <w:spacing w:val="-1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удары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и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защиты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от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них.</w:t>
      </w:r>
    </w:p>
    <w:p w:rsidR="00C75969" w:rsidRPr="00C75969" w:rsidRDefault="00C75969" w:rsidP="00146B4E">
      <w:pPr>
        <w:pStyle w:val="1"/>
        <w:spacing w:before="4"/>
        <w:ind w:left="4182" w:right="2551"/>
        <w:jc w:val="center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Календарный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учебный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график</w:t>
      </w:r>
      <w:proofErr w:type="spellEnd"/>
    </w:p>
    <w:p w:rsidR="00C75969" w:rsidRPr="00C75969" w:rsidRDefault="00C75969" w:rsidP="00C75969">
      <w:pPr>
        <w:pStyle w:val="a3"/>
        <w:spacing w:before="2"/>
        <w:ind w:left="0"/>
        <w:rPr>
          <w:b/>
          <w:sz w:val="24"/>
          <w:szCs w:val="24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2835"/>
        <w:gridCol w:w="1559"/>
        <w:gridCol w:w="1559"/>
      </w:tblGrid>
      <w:tr w:rsidR="00C75969" w:rsidRPr="00C75969" w:rsidTr="00F44C61">
        <w:trPr>
          <w:trHeight w:val="311"/>
          <w:jc w:val="center"/>
        </w:trPr>
        <w:tc>
          <w:tcPr>
            <w:tcW w:w="1135" w:type="dxa"/>
            <w:vMerge w:val="restart"/>
            <w:vAlign w:val="center"/>
          </w:tcPr>
          <w:p w:rsidR="00C75969" w:rsidRPr="00C75969" w:rsidRDefault="00C75969" w:rsidP="00F44C61">
            <w:pPr>
              <w:jc w:val="center"/>
              <w:rPr>
                <w:sz w:val="24"/>
                <w:szCs w:val="24"/>
              </w:rPr>
            </w:pPr>
            <w:r w:rsidRPr="00C75969">
              <w:rPr>
                <w:sz w:val="24"/>
                <w:szCs w:val="24"/>
              </w:rPr>
              <w:t>№</w:t>
            </w:r>
          </w:p>
          <w:p w:rsidR="00C75969" w:rsidRPr="00C75969" w:rsidRDefault="00C75969" w:rsidP="00F44C61">
            <w:pPr>
              <w:jc w:val="center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C75969" w:rsidRPr="00C75969" w:rsidRDefault="00C75969" w:rsidP="00F44C61">
            <w:pPr>
              <w:jc w:val="center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Тема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C75969" w:rsidRPr="00C75969" w:rsidRDefault="00C75969" w:rsidP="00F44C61">
            <w:pPr>
              <w:jc w:val="center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Кол-во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</w:p>
          <w:p w:rsidR="00C75969" w:rsidRPr="00C75969" w:rsidRDefault="00C75969" w:rsidP="00F44C61">
            <w:pPr>
              <w:jc w:val="center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C75969" w:rsidRPr="00C75969" w:rsidRDefault="00C75969" w:rsidP="00F44C61">
            <w:pPr>
              <w:jc w:val="center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Требования к уровню подготовки</w:t>
            </w:r>
          </w:p>
          <w:p w:rsidR="00C75969" w:rsidRPr="00C75969" w:rsidRDefault="00C75969" w:rsidP="00F44C61">
            <w:pPr>
              <w:jc w:val="center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3118" w:type="dxa"/>
            <w:gridSpan w:val="2"/>
            <w:vAlign w:val="center"/>
          </w:tcPr>
          <w:p w:rsidR="00C75969" w:rsidRPr="00C75969" w:rsidRDefault="00C75969" w:rsidP="00F44C61">
            <w:pPr>
              <w:jc w:val="center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Дата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проведения</w:t>
            </w:r>
            <w:proofErr w:type="spellEnd"/>
          </w:p>
        </w:tc>
      </w:tr>
      <w:tr w:rsidR="00C75969" w:rsidRPr="00C75969" w:rsidTr="00F44C61">
        <w:trPr>
          <w:trHeight w:val="224"/>
          <w:jc w:val="center"/>
        </w:trPr>
        <w:tc>
          <w:tcPr>
            <w:tcW w:w="1135" w:type="dxa"/>
            <w:vMerge/>
            <w:vAlign w:val="center"/>
          </w:tcPr>
          <w:p w:rsidR="00C75969" w:rsidRPr="00C75969" w:rsidRDefault="00C75969" w:rsidP="00F44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C75969" w:rsidRPr="00C75969" w:rsidRDefault="00C75969" w:rsidP="00F44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75969" w:rsidRPr="00C75969" w:rsidRDefault="00C75969" w:rsidP="00F44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C75969" w:rsidRPr="00C75969" w:rsidRDefault="00C75969" w:rsidP="00F44C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5969" w:rsidRPr="00C75969" w:rsidRDefault="00C75969" w:rsidP="00F44C61">
            <w:pPr>
              <w:jc w:val="center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планируемая</w:t>
            </w:r>
            <w:proofErr w:type="spellEnd"/>
          </w:p>
        </w:tc>
        <w:tc>
          <w:tcPr>
            <w:tcW w:w="1559" w:type="dxa"/>
            <w:vAlign w:val="center"/>
          </w:tcPr>
          <w:p w:rsidR="00C75969" w:rsidRPr="00C75969" w:rsidRDefault="00C75969" w:rsidP="00F44C61">
            <w:pPr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фактическая</w:t>
            </w:r>
            <w:proofErr w:type="spellEnd"/>
          </w:p>
        </w:tc>
      </w:tr>
      <w:tr w:rsidR="00C75969" w:rsidRPr="00C75969" w:rsidTr="00F44C61">
        <w:trPr>
          <w:trHeight w:val="224"/>
          <w:jc w:val="center"/>
        </w:trPr>
        <w:tc>
          <w:tcPr>
            <w:tcW w:w="1135" w:type="dxa"/>
            <w:vAlign w:val="center"/>
          </w:tcPr>
          <w:p w:rsidR="00C75969" w:rsidRPr="00C75969" w:rsidRDefault="00C75969" w:rsidP="00F44C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75969" w:rsidRPr="00C75969" w:rsidRDefault="00C75969" w:rsidP="00F44C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5969" w:rsidRPr="00C75969" w:rsidRDefault="00C75969" w:rsidP="00F44C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75969" w:rsidRPr="00C75969" w:rsidRDefault="00C75969" w:rsidP="00F44C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5969" w:rsidRPr="00C75969" w:rsidRDefault="00C75969" w:rsidP="00F44C6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75969" w:rsidRPr="00C75969" w:rsidRDefault="00C75969" w:rsidP="00F44C6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C75969" w:rsidRPr="00C75969" w:rsidRDefault="00C75969" w:rsidP="00C75969">
      <w:pPr>
        <w:pStyle w:val="a4"/>
        <w:numPr>
          <w:ilvl w:val="0"/>
          <w:numId w:val="2"/>
        </w:numPr>
        <w:tabs>
          <w:tab w:val="left" w:pos="1503"/>
          <w:tab w:val="left" w:pos="1504"/>
        </w:tabs>
        <w:rPr>
          <w:b/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Методическое обеспечение дополнительной общеобразовательной общеразвивающей</w:t>
      </w:r>
      <w:r w:rsidRPr="00C75969">
        <w:rPr>
          <w:b/>
          <w:spacing w:val="-31"/>
          <w:sz w:val="24"/>
          <w:szCs w:val="24"/>
          <w:lang w:val="ru-RU"/>
        </w:rPr>
        <w:t xml:space="preserve"> </w:t>
      </w:r>
      <w:r w:rsidRPr="00C75969">
        <w:rPr>
          <w:b/>
          <w:sz w:val="24"/>
          <w:szCs w:val="24"/>
          <w:lang w:val="ru-RU"/>
        </w:rPr>
        <w:t>программы:</w:t>
      </w:r>
    </w:p>
    <w:p w:rsidR="00C75969" w:rsidRPr="00C75969" w:rsidRDefault="00C75969" w:rsidP="00C75969">
      <w:pPr>
        <w:pStyle w:val="a4"/>
        <w:numPr>
          <w:ilvl w:val="0"/>
          <w:numId w:val="1"/>
        </w:numPr>
        <w:tabs>
          <w:tab w:val="left" w:pos="1417"/>
          <w:tab w:val="left" w:pos="1418"/>
        </w:tabs>
        <w:ind w:right="275" w:firstLine="56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обеспечение программы методическими видами продукции (разработки игр, бесед, походов, экскурсий, конкурсов, конференций и</w:t>
      </w:r>
      <w:r w:rsidRPr="00C75969">
        <w:rPr>
          <w:spacing w:val="-13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т.д.);</w:t>
      </w:r>
    </w:p>
    <w:p w:rsidR="00C75969" w:rsidRPr="00C75969" w:rsidRDefault="00C75969" w:rsidP="00C75969">
      <w:pPr>
        <w:pStyle w:val="a4"/>
        <w:numPr>
          <w:ilvl w:val="0"/>
          <w:numId w:val="1"/>
        </w:numPr>
        <w:tabs>
          <w:tab w:val="left" w:pos="1417"/>
          <w:tab w:val="left" w:pos="1418"/>
        </w:tabs>
        <w:ind w:left="1417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рекомендации по проведению лабораторных и практических работ, по постановке экспериментов или опытов</w:t>
      </w:r>
      <w:r w:rsidRPr="00C75969">
        <w:rPr>
          <w:spacing w:val="-33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и</w:t>
      </w:r>
    </w:p>
    <w:p w:rsidR="00C75969" w:rsidRPr="00C75969" w:rsidRDefault="00C75969" w:rsidP="00C75969">
      <w:pPr>
        <w:pStyle w:val="a3"/>
        <w:spacing w:line="229" w:lineRule="exact"/>
        <w:ind w:left="226"/>
        <w:rPr>
          <w:sz w:val="24"/>
          <w:szCs w:val="24"/>
        </w:rPr>
      </w:pPr>
      <w:r w:rsidRPr="00C75969">
        <w:rPr>
          <w:sz w:val="24"/>
          <w:szCs w:val="24"/>
        </w:rPr>
        <w:t>т. д.;</w:t>
      </w:r>
    </w:p>
    <w:p w:rsidR="00C75969" w:rsidRPr="00C75969" w:rsidRDefault="00C75969" w:rsidP="00C75969">
      <w:pPr>
        <w:pStyle w:val="a4"/>
        <w:numPr>
          <w:ilvl w:val="0"/>
          <w:numId w:val="1"/>
        </w:numPr>
        <w:tabs>
          <w:tab w:val="left" w:pos="1417"/>
          <w:tab w:val="left" w:pos="1418"/>
        </w:tabs>
        <w:spacing w:line="229" w:lineRule="exact"/>
        <w:ind w:left="1417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 xml:space="preserve">дидактический и лекционный материалы, методики по исследовательской работе, тематика опытнической </w:t>
      </w:r>
      <w:r w:rsidRPr="00C75969">
        <w:rPr>
          <w:spacing w:val="7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или</w:t>
      </w:r>
    </w:p>
    <w:p w:rsidR="00C75969" w:rsidRPr="00C75969" w:rsidRDefault="00C75969" w:rsidP="00C75969">
      <w:pPr>
        <w:pStyle w:val="a3"/>
        <w:spacing w:before="1"/>
        <w:ind w:left="22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исследовательской работы и т.д.</w:t>
      </w:r>
    </w:p>
    <w:p w:rsidR="00C75969" w:rsidRPr="00C75969" w:rsidRDefault="00C75969" w:rsidP="00C75969">
      <w:pPr>
        <w:pStyle w:val="a3"/>
        <w:spacing w:before="1"/>
        <w:ind w:left="226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- диагностические материалы (в данном подразделе следует указать методы отслеживания (диагностики) успешности овладения учащимися содержанием программы.)</w:t>
      </w:r>
    </w:p>
    <w:p w:rsidR="00C75969" w:rsidRPr="00C75969" w:rsidRDefault="00C75969" w:rsidP="00C75969">
      <w:pPr>
        <w:pStyle w:val="a3"/>
        <w:spacing w:before="1"/>
        <w:ind w:left="672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Возможно использование следующих методов отслеживания результативности:</w:t>
      </w:r>
    </w:p>
    <w:p w:rsidR="00C75969" w:rsidRPr="00C75969" w:rsidRDefault="00C75969" w:rsidP="00C75969">
      <w:pPr>
        <w:pStyle w:val="a3"/>
        <w:spacing w:before="1"/>
        <w:ind w:left="672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1.   Педагогическое</w:t>
      </w:r>
      <w:r w:rsidRPr="00C75969">
        <w:rPr>
          <w:spacing w:val="-11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наблюдение.</w:t>
      </w:r>
    </w:p>
    <w:p w:rsidR="00C75969" w:rsidRPr="00C75969" w:rsidRDefault="00C75969" w:rsidP="00C75969">
      <w:pPr>
        <w:pStyle w:val="a4"/>
        <w:numPr>
          <w:ilvl w:val="0"/>
          <w:numId w:val="3"/>
        </w:numPr>
        <w:tabs>
          <w:tab w:val="left" w:pos="915"/>
        </w:tabs>
        <w:ind w:right="268" w:firstLine="566"/>
        <w:jc w:val="both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 xml:space="preserve">Педагогический анализ результатов анкетирования, тестирования, </w:t>
      </w:r>
      <w:proofErr w:type="spellStart"/>
      <w:r w:rsidRPr="00C75969">
        <w:rPr>
          <w:sz w:val="24"/>
          <w:szCs w:val="24"/>
          <w:lang w:val="ru-RU"/>
        </w:rPr>
        <w:t>зачѐтов</w:t>
      </w:r>
      <w:proofErr w:type="spellEnd"/>
      <w:r w:rsidRPr="00C75969">
        <w:rPr>
          <w:sz w:val="24"/>
          <w:szCs w:val="24"/>
          <w:lang w:val="ru-RU"/>
        </w:rPr>
        <w:t xml:space="preserve">, </w:t>
      </w:r>
      <w:proofErr w:type="spellStart"/>
      <w:r w:rsidRPr="00C75969">
        <w:rPr>
          <w:sz w:val="24"/>
          <w:szCs w:val="24"/>
          <w:lang w:val="ru-RU"/>
        </w:rPr>
        <w:t>взаимозачѐтов</w:t>
      </w:r>
      <w:proofErr w:type="spellEnd"/>
      <w:r w:rsidRPr="00C75969">
        <w:rPr>
          <w:sz w:val="24"/>
          <w:szCs w:val="24"/>
          <w:lang w:val="ru-RU"/>
        </w:rPr>
        <w:t>, опросов, выполнения учащимися диагностических заданий, участия обучающихся в мероприятиях (концертах, викторинах, соревнованиях, спектаклях),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защиты</w:t>
      </w:r>
      <w:r w:rsidRPr="00C75969">
        <w:rPr>
          <w:spacing w:val="-1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проектов,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решения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задач</w:t>
      </w:r>
      <w:r w:rsidRPr="00C75969">
        <w:rPr>
          <w:spacing w:val="-1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поискового</w:t>
      </w:r>
      <w:r w:rsidRPr="00C75969">
        <w:rPr>
          <w:spacing w:val="-3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характера,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активности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обучающихся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на</w:t>
      </w:r>
      <w:r w:rsidRPr="00C75969">
        <w:rPr>
          <w:spacing w:val="-4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занятиях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и</w:t>
      </w:r>
      <w:r w:rsidRPr="00C75969">
        <w:rPr>
          <w:spacing w:val="-5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т.п.</w:t>
      </w:r>
    </w:p>
    <w:p w:rsidR="00C75969" w:rsidRPr="00C75969" w:rsidRDefault="00C75969" w:rsidP="00C75969">
      <w:pPr>
        <w:pStyle w:val="a4"/>
        <w:numPr>
          <w:ilvl w:val="0"/>
          <w:numId w:val="3"/>
        </w:numPr>
        <w:tabs>
          <w:tab w:val="left" w:pos="874"/>
        </w:tabs>
        <w:spacing w:after="7" w:line="228" w:lineRule="exact"/>
        <w:ind w:left="873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lastRenderedPageBreak/>
        <w:t>Мониторинг. Для отслеживания результативности можно</w:t>
      </w:r>
      <w:r w:rsidRPr="00C75969">
        <w:rPr>
          <w:spacing w:val="-28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использовать</w:t>
      </w:r>
    </w:p>
    <w:p w:rsidR="00C75969" w:rsidRPr="00C75969" w:rsidRDefault="00C75969" w:rsidP="00C75969">
      <w:pPr>
        <w:tabs>
          <w:tab w:val="left" w:pos="874"/>
        </w:tabs>
        <w:spacing w:after="7" w:line="228" w:lineRule="exact"/>
        <w:rPr>
          <w:sz w:val="24"/>
          <w:szCs w:val="24"/>
          <w:lang w:val="ru-RU"/>
        </w:rPr>
      </w:pPr>
    </w:p>
    <w:p w:rsidR="00C75969" w:rsidRPr="00C75969" w:rsidRDefault="00C75969" w:rsidP="00146B4E">
      <w:pPr>
        <w:tabs>
          <w:tab w:val="left" w:pos="874"/>
        </w:tabs>
        <w:spacing w:after="7" w:line="228" w:lineRule="exact"/>
        <w:ind w:left="284"/>
        <w:rPr>
          <w:sz w:val="24"/>
          <w:szCs w:val="24"/>
          <w:lang w:val="ru-RU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4863"/>
      </w:tblGrid>
      <w:tr w:rsidR="00C75969" w:rsidRPr="00C75969" w:rsidTr="00146B4E">
        <w:trPr>
          <w:trHeight w:hRule="exact" w:val="245"/>
        </w:trPr>
        <w:tc>
          <w:tcPr>
            <w:tcW w:w="4964" w:type="dxa"/>
          </w:tcPr>
          <w:p w:rsidR="00C75969" w:rsidRPr="00C75969" w:rsidRDefault="00C75969" w:rsidP="00F44C61">
            <w:pPr>
              <w:pStyle w:val="TableParagraph"/>
              <w:spacing w:line="228" w:lineRule="exact"/>
              <w:ind w:left="1164"/>
              <w:rPr>
                <w:b/>
                <w:sz w:val="24"/>
                <w:szCs w:val="24"/>
              </w:rPr>
            </w:pPr>
            <w:proofErr w:type="spellStart"/>
            <w:r w:rsidRPr="00C75969">
              <w:rPr>
                <w:b/>
                <w:sz w:val="24"/>
                <w:szCs w:val="24"/>
              </w:rPr>
              <w:t>Педагогический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sz w:val="24"/>
                <w:szCs w:val="24"/>
              </w:rPr>
              <w:t>мониторинг</w:t>
            </w:r>
            <w:proofErr w:type="spellEnd"/>
          </w:p>
        </w:tc>
        <w:tc>
          <w:tcPr>
            <w:tcW w:w="4863" w:type="dxa"/>
          </w:tcPr>
          <w:p w:rsidR="00C75969" w:rsidRPr="00C75969" w:rsidRDefault="00C75969" w:rsidP="00F44C61">
            <w:pPr>
              <w:pStyle w:val="TableParagraph"/>
              <w:spacing w:line="228" w:lineRule="exact"/>
              <w:ind w:left="695"/>
              <w:rPr>
                <w:b/>
                <w:sz w:val="24"/>
                <w:szCs w:val="24"/>
              </w:rPr>
            </w:pPr>
            <w:proofErr w:type="spellStart"/>
            <w:r w:rsidRPr="00C75969">
              <w:rPr>
                <w:b/>
                <w:sz w:val="24"/>
                <w:szCs w:val="24"/>
              </w:rPr>
              <w:t>Мониторинг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sz w:val="24"/>
                <w:szCs w:val="24"/>
              </w:rPr>
              <w:t>образовательной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sz w:val="24"/>
                <w:szCs w:val="24"/>
              </w:rPr>
              <w:t>деятельности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sz w:val="24"/>
                <w:szCs w:val="24"/>
              </w:rPr>
              <w:t>детей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4964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контрольные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задания</w:t>
            </w:r>
            <w:proofErr w:type="spellEnd"/>
            <w:r w:rsidRPr="00C75969">
              <w:rPr>
                <w:sz w:val="24"/>
                <w:szCs w:val="24"/>
              </w:rPr>
              <w:t xml:space="preserve"> и </w:t>
            </w:r>
            <w:proofErr w:type="spellStart"/>
            <w:r w:rsidRPr="00C75969">
              <w:rPr>
                <w:sz w:val="24"/>
                <w:szCs w:val="24"/>
              </w:rPr>
              <w:t>тесты</w:t>
            </w:r>
            <w:proofErr w:type="spellEnd"/>
          </w:p>
        </w:tc>
        <w:tc>
          <w:tcPr>
            <w:tcW w:w="4863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самооценка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обучающегося</w:t>
            </w:r>
            <w:proofErr w:type="spellEnd"/>
          </w:p>
        </w:tc>
      </w:tr>
      <w:tr w:rsidR="00C75969" w:rsidRPr="00C75969" w:rsidTr="00146B4E">
        <w:trPr>
          <w:trHeight w:hRule="exact" w:val="245"/>
        </w:trPr>
        <w:tc>
          <w:tcPr>
            <w:tcW w:w="4964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диагностика личностного роста и продвижения</w:t>
            </w:r>
          </w:p>
        </w:tc>
        <w:tc>
          <w:tcPr>
            <w:tcW w:w="4863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ведение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зачетных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книжек</w:t>
            </w:r>
            <w:proofErr w:type="spellEnd"/>
          </w:p>
        </w:tc>
      </w:tr>
      <w:tr w:rsidR="00C75969" w:rsidRPr="00C75969" w:rsidTr="00146B4E">
        <w:trPr>
          <w:trHeight w:hRule="exact" w:val="245"/>
        </w:trPr>
        <w:tc>
          <w:tcPr>
            <w:tcW w:w="4964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анкетирование</w:t>
            </w:r>
            <w:proofErr w:type="spellEnd"/>
          </w:p>
        </w:tc>
        <w:tc>
          <w:tcPr>
            <w:tcW w:w="4863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ведение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творческого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дневника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обучающегося</w:t>
            </w:r>
            <w:proofErr w:type="spellEnd"/>
          </w:p>
        </w:tc>
      </w:tr>
      <w:tr w:rsidR="00C75969" w:rsidRPr="00D661FB" w:rsidTr="00146B4E">
        <w:trPr>
          <w:trHeight w:hRule="exact" w:val="245"/>
        </w:trPr>
        <w:tc>
          <w:tcPr>
            <w:tcW w:w="4964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педагогические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отзывы</w:t>
            </w:r>
            <w:proofErr w:type="spellEnd"/>
          </w:p>
        </w:tc>
        <w:tc>
          <w:tcPr>
            <w:tcW w:w="4863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оформление листов индивидуального образовательного маршрута</w:t>
            </w:r>
          </w:p>
        </w:tc>
      </w:tr>
      <w:tr w:rsidR="00C75969" w:rsidRPr="00C75969" w:rsidTr="00146B4E">
        <w:trPr>
          <w:trHeight w:hRule="exact" w:val="245"/>
        </w:trPr>
        <w:tc>
          <w:tcPr>
            <w:tcW w:w="4964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ведение журнала учета или педагогического дневника</w:t>
            </w:r>
          </w:p>
        </w:tc>
        <w:tc>
          <w:tcPr>
            <w:tcW w:w="4863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ведение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летописи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4964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введение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оценочной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системы</w:t>
            </w:r>
            <w:proofErr w:type="spellEnd"/>
          </w:p>
        </w:tc>
        <w:tc>
          <w:tcPr>
            <w:tcW w:w="4863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оформление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фотоотчѐтов</w:t>
            </w:r>
            <w:proofErr w:type="spellEnd"/>
          </w:p>
        </w:tc>
      </w:tr>
    </w:tbl>
    <w:p w:rsidR="00C75969" w:rsidRDefault="00C75969" w:rsidP="00C75969">
      <w:pPr>
        <w:pStyle w:val="1"/>
        <w:spacing w:after="2"/>
        <w:ind w:left="4768" w:right="4925"/>
        <w:jc w:val="center"/>
        <w:rPr>
          <w:sz w:val="24"/>
          <w:szCs w:val="24"/>
          <w:lang w:val="ru-RU"/>
        </w:rPr>
      </w:pPr>
    </w:p>
    <w:p w:rsidR="00C75969" w:rsidRDefault="00C75969" w:rsidP="00146B4E">
      <w:pPr>
        <w:pStyle w:val="1"/>
        <w:spacing w:after="2"/>
        <w:ind w:left="4768" w:right="3543"/>
        <w:jc w:val="center"/>
        <w:rPr>
          <w:sz w:val="24"/>
          <w:szCs w:val="24"/>
        </w:rPr>
      </w:pPr>
      <w:proofErr w:type="spellStart"/>
      <w:r w:rsidRPr="00C75969">
        <w:rPr>
          <w:sz w:val="24"/>
          <w:szCs w:val="24"/>
        </w:rPr>
        <w:t>Виды</w:t>
      </w:r>
      <w:proofErr w:type="spellEnd"/>
      <w:r w:rsidRPr="00C75969">
        <w:rPr>
          <w:sz w:val="24"/>
          <w:szCs w:val="24"/>
        </w:rPr>
        <w:t xml:space="preserve"> </w:t>
      </w:r>
      <w:proofErr w:type="spellStart"/>
      <w:r w:rsidRPr="00C75969">
        <w:rPr>
          <w:sz w:val="24"/>
          <w:szCs w:val="24"/>
        </w:rPr>
        <w:t>контроля</w:t>
      </w:r>
      <w:proofErr w:type="spellEnd"/>
    </w:p>
    <w:p w:rsidR="00830494" w:rsidRPr="00C75969" w:rsidRDefault="00830494" w:rsidP="00830494">
      <w:pPr>
        <w:pStyle w:val="1"/>
        <w:spacing w:after="2"/>
        <w:ind w:left="4768" w:right="4489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71"/>
        <w:gridCol w:w="3588"/>
      </w:tblGrid>
      <w:tr w:rsidR="00C75969" w:rsidRPr="00C75969" w:rsidTr="00146B4E">
        <w:trPr>
          <w:trHeight w:hRule="exact" w:val="570"/>
        </w:trPr>
        <w:tc>
          <w:tcPr>
            <w:tcW w:w="2268" w:type="dxa"/>
          </w:tcPr>
          <w:p w:rsidR="00C75969" w:rsidRPr="00C75969" w:rsidRDefault="00C75969" w:rsidP="00C75969">
            <w:pPr>
              <w:pStyle w:val="TableParagraph"/>
              <w:spacing w:line="240" w:lineRule="auto"/>
              <w:ind w:left="602" w:firstLine="238"/>
              <w:jc w:val="center"/>
              <w:rPr>
                <w:b/>
                <w:sz w:val="24"/>
                <w:szCs w:val="24"/>
              </w:rPr>
            </w:pPr>
            <w:proofErr w:type="spellStart"/>
            <w:r w:rsidRPr="00C75969">
              <w:rPr>
                <w:b/>
                <w:sz w:val="24"/>
                <w:szCs w:val="24"/>
              </w:rPr>
              <w:t>Время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w w:val="95"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971" w:type="dxa"/>
          </w:tcPr>
          <w:p w:rsidR="00C75969" w:rsidRPr="00C75969" w:rsidRDefault="00C75969" w:rsidP="00C75969">
            <w:pPr>
              <w:pStyle w:val="TableParagraph"/>
              <w:spacing w:line="228" w:lineRule="exact"/>
              <w:ind w:left="1198"/>
              <w:jc w:val="center"/>
              <w:rPr>
                <w:b/>
                <w:sz w:val="24"/>
                <w:szCs w:val="24"/>
              </w:rPr>
            </w:pPr>
            <w:proofErr w:type="spellStart"/>
            <w:r w:rsidRPr="00C75969">
              <w:rPr>
                <w:b/>
                <w:sz w:val="24"/>
                <w:szCs w:val="24"/>
              </w:rPr>
              <w:t>Цель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588" w:type="dxa"/>
          </w:tcPr>
          <w:p w:rsidR="00C75969" w:rsidRPr="00C75969" w:rsidRDefault="00C75969" w:rsidP="00C75969">
            <w:pPr>
              <w:pStyle w:val="TableParagraph"/>
              <w:spacing w:line="228" w:lineRule="exact"/>
              <w:ind w:left="1327"/>
              <w:jc w:val="center"/>
              <w:rPr>
                <w:b/>
                <w:sz w:val="24"/>
                <w:szCs w:val="24"/>
              </w:rPr>
            </w:pPr>
            <w:proofErr w:type="spellStart"/>
            <w:r w:rsidRPr="00C75969">
              <w:rPr>
                <w:b/>
                <w:sz w:val="24"/>
                <w:szCs w:val="24"/>
              </w:rPr>
              <w:t>Формы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sz w:val="24"/>
                <w:szCs w:val="24"/>
              </w:rPr>
              <w:t>контроля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9827" w:type="dxa"/>
            <w:gridSpan w:val="3"/>
          </w:tcPr>
          <w:p w:rsidR="00C75969" w:rsidRPr="00C75969" w:rsidRDefault="00C75969" w:rsidP="00F44C61">
            <w:pPr>
              <w:pStyle w:val="TableParagraph"/>
              <w:spacing w:line="228" w:lineRule="exact"/>
              <w:ind w:left="3638" w:right="3639"/>
              <w:jc w:val="center"/>
              <w:rPr>
                <w:b/>
                <w:sz w:val="24"/>
                <w:szCs w:val="24"/>
              </w:rPr>
            </w:pPr>
            <w:proofErr w:type="spellStart"/>
            <w:r w:rsidRPr="00C75969">
              <w:rPr>
                <w:b/>
                <w:sz w:val="24"/>
                <w:szCs w:val="24"/>
              </w:rPr>
              <w:t>Начальный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sz w:val="24"/>
                <w:szCs w:val="24"/>
              </w:rPr>
              <w:t>или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sz w:val="24"/>
                <w:szCs w:val="24"/>
              </w:rPr>
              <w:t>входной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sz w:val="24"/>
                <w:szCs w:val="24"/>
              </w:rPr>
              <w:t>контроль</w:t>
            </w:r>
            <w:proofErr w:type="spellEnd"/>
          </w:p>
        </w:tc>
      </w:tr>
      <w:tr w:rsidR="00C75969" w:rsidRPr="00C75969" w:rsidTr="00146B4E">
        <w:trPr>
          <w:trHeight w:hRule="exact" w:val="912"/>
        </w:trPr>
        <w:tc>
          <w:tcPr>
            <w:tcW w:w="2268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r w:rsidRPr="00C75969">
              <w:rPr>
                <w:sz w:val="24"/>
                <w:szCs w:val="24"/>
              </w:rPr>
              <w:t xml:space="preserve">В </w:t>
            </w:r>
            <w:proofErr w:type="spellStart"/>
            <w:r w:rsidRPr="00C75969">
              <w:rPr>
                <w:sz w:val="24"/>
                <w:szCs w:val="24"/>
              </w:rPr>
              <w:t>начале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учебного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971" w:type="dxa"/>
          </w:tcPr>
          <w:p w:rsidR="00C75969" w:rsidRPr="00C75969" w:rsidRDefault="00C75969" w:rsidP="00F44C6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Определение уровня развития детей, их творческих способностей</w:t>
            </w:r>
          </w:p>
        </w:tc>
        <w:tc>
          <w:tcPr>
            <w:tcW w:w="3588" w:type="dxa"/>
          </w:tcPr>
          <w:p w:rsidR="00C75969" w:rsidRPr="00C75969" w:rsidRDefault="00C75969" w:rsidP="00F44C61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C75969">
              <w:rPr>
                <w:sz w:val="24"/>
                <w:szCs w:val="24"/>
              </w:rPr>
              <w:t>Беседа</w:t>
            </w:r>
            <w:proofErr w:type="spellEnd"/>
            <w:r w:rsidRPr="00C75969">
              <w:rPr>
                <w:sz w:val="24"/>
                <w:szCs w:val="24"/>
              </w:rPr>
              <w:t xml:space="preserve">, </w:t>
            </w:r>
            <w:proofErr w:type="spellStart"/>
            <w:r w:rsidRPr="00C75969">
              <w:rPr>
                <w:sz w:val="24"/>
                <w:szCs w:val="24"/>
              </w:rPr>
              <w:t>опрос</w:t>
            </w:r>
            <w:proofErr w:type="spellEnd"/>
            <w:r w:rsidRPr="00C75969">
              <w:rPr>
                <w:sz w:val="24"/>
                <w:szCs w:val="24"/>
              </w:rPr>
              <w:t xml:space="preserve">, </w:t>
            </w:r>
            <w:proofErr w:type="spellStart"/>
            <w:r w:rsidRPr="00C75969">
              <w:rPr>
                <w:sz w:val="24"/>
                <w:szCs w:val="24"/>
              </w:rPr>
              <w:t>тестирование</w:t>
            </w:r>
            <w:proofErr w:type="spellEnd"/>
            <w:r w:rsidRPr="00C75969">
              <w:rPr>
                <w:sz w:val="24"/>
                <w:szCs w:val="24"/>
              </w:rPr>
              <w:t xml:space="preserve">, </w:t>
            </w:r>
            <w:proofErr w:type="spellStart"/>
            <w:r w:rsidRPr="00C75969">
              <w:rPr>
                <w:sz w:val="24"/>
                <w:szCs w:val="24"/>
              </w:rPr>
              <w:t>анкетирование</w:t>
            </w:r>
            <w:proofErr w:type="spellEnd"/>
          </w:p>
        </w:tc>
      </w:tr>
      <w:tr w:rsidR="00C75969" w:rsidRPr="00C75969" w:rsidTr="00146B4E">
        <w:trPr>
          <w:trHeight w:hRule="exact" w:val="240"/>
        </w:trPr>
        <w:tc>
          <w:tcPr>
            <w:tcW w:w="9827" w:type="dxa"/>
            <w:gridSpan w:val="3"/>
          </w:tcPr>
          <w:p w:rsidR="00C75969" w:rsidRPr="00C75969" w:rsidRDefault="00C75969" w:rsidP="00F44C61">
            <w:pPr>
              <w:pStyle w:val="TableParagraph"/>
              <w:spacing w:line="228" w:lineRule="exact"/>
              <w:ind w:left="3638" w:right="3638"/>
              <w:jc w:val="center"/>
              <w:rPr>
                <w:b/>
                <w:sz w:val="24"/>
                <w:szCs w:val="24"/>
              </w:rPr>
            </w:pPr>
            <w:proofErr w:type="spellStart"/>
            <w:r w:rsidRPr="00C75969">
              <w:rPr>
                <w:b/>
                <w:sz w:val="24"/>
                <w:szCs w:val="24"/>
              </w:rPr>
              <w:t>Текущий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sz w:val="24"/>
                <w:szCs w:val="24"/>
              </w:rPr>
              <w:t>контроль</w:t>
            </w:r>
            <w:proofErr w:type="spellEnd"/>
          </w:p>
        </w:tc>
      </w:tr>
      <w:tr w:rsidR="00C75969" w:rsidRPr="00D661FB" w:rsidTr="00D661FB">
        <w:trPr>
          <w:trHeight w:hRule="exact" w:val="3423"/>
        </w:trPr>
        <w:tc>
          <w:tcPr>
            <w:tcW w:w="2268" w:type="dxa"/>
          </w:tcPr>
          <w:p w:rsidR="00C75969" w:rsidRPr="00C75969" w:rsidRDefault="00C75969" w:rsidP="00F44C61">
            <w:pPr>
              <w:pStyle w:val="TableParagraph"/>
              <w:tabs>
                <w:tab w:val="left" w:pos="635"/>
                <w:tab w:val="left" w:pos="1698"/>
              </w:tabs>
              <w:spacing w:line="240" w:lineRule="auto"/>
              <w:ind w:right="106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В</w:t>
            </w:r>
            <w:r w:rsidRPr="00C75969">
              <w:rPr>
                <w:sz w:val="24"/>
                <w:szCs w:val="24"/>
                <w:lang w:val="ru-RU"/>
              </w:rPr>
              <w:tab/>
              <w:t>течение</w:t>
            </w:r>
            <w:r w:rsidRPr="00C75969">
              <w:rPr>
                <w:sz w:val="24"/>
                <w:szCs w:val="24"/>
                <w:lang w:val="ru-RU"/>
              </w:rPr>
              <w:tab/>
            </w:r>
            <w:r w:rsidRPr="00C75969">
              <w:rPr>
                <w:w w:val="95"/>
                <w:sz w:val="24"/>
                <w:szCs w:val="24"/>
                <w:lang w:val="ru-RU"/>
              </w:rPr>
              <w:t xml:space="preserve">всего </w:t>
            </w:r>
            <w:r w:rsidRPr="00C75969">
              <w:rPr>
                <w:sz w:val="24"/>
                <w:szCs w:val="24"/>
                <w:lang w:val="ru-RU"/>
              </w:rPr>
              <w:t>учебного</w:t>
            </w:r>
            <w:r w:rsidRPr="00C7596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C75969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3971" w:type="dxa"/>
          </w:tcPr>
          <w:p w:rsidR="00C75969" w:rsidRPr="00C75969" w:rsidRDefault="00C75969" w:rsidP="00F44C61">
            <w:pPr>
              <w:pStyle w:val="TableParagraph"/>
              <w:tabs>
                <w:tab w:val="left" w:pos="1811"/>
                <w:tab w:val="left" w:pos="3077"/>
              </w:tabs>
              <w:spacing w:line="240" w:lineRule="auto"/>
              <w:ind w:right="105"/>
              <w:jc w:val="both"/>
              <w:rPr>
                <w:sz w:val="24"/>
                <w:szCs w:val="24"/>
              </w:rPr>
            </w:pPr>
            <w:r w:rsidRPr="00C75969">
              <w:rPr>
                <w:sz w:val="24"/>
                <w:szCs w:val="24"/>
                <w:lang w:val="ru-RU"/>
              </w:rPr>
              <w:t>Определение</w:t>
            </w:r>
            <w:r w:rsidRPr="00C75969">
              <w:rPr>
                <w:sz w:val="24"/>
                <w:szCs w:val="24"/>
                <w:lang w:val="ru-RU"/>
              </w:rPr>
              <w:tab/>
              <w:t>степени</w:t>
            </w:r>
            <w:r w:rsidRPr="00C75969">
              <w:rPr>
                <w:sz w:val="24"/>
                <w:szCs w:val="24"/>
                <w:lang w:val="ru-RU"/>
              </w:rPr>
              <w:tab/>
            </w:r>
            <w:r w:rsidRPr="00C75969">
              <w:rPr>
                <w:w w:val="95"/>
                <w:sz w:val="24"/>
                <w:szCs w:val="24"/>
                <w:lang w:val="ru-RU"/>
              </w:rPr>
              <w:t xml:space="preserve">усвоения </w:t>
            </w:r>
            <w:r w:rsidRPr="00C75969">
              <w:rPr>
                <w:sz w:val="24"/>
                <w:szCs w:val="24"/>
                <w:lang w:val="ru-RU"/>
              </w:rPr>
              <w:t xml:space="preserve">обучающимися учебного материала. Определение готовности детей к восприятию нового материала. Повышение ответственности и заинтересованности воспитанников в обучении. Выявление детей, отстающих и опережающих обучение. </w:t>
            </w:r>
            <w:proofErr w:type="spellStart"/>
            <w:r w:rsidRPr="00C75969">
              <w:rPr>
                <w:sz w:val="24"/>
                <w:szCs w:val="24"/>
              </w:rPr>
              <w:t>Подбор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наиболее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эффективных</w:t>
            </w:r>
            <w:proofErr w:type="spellEnd"/>
            <w:r w:rsidRPr="00C75969">
              <w:rPr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методов</w:t>
            </w:r>
            <w:proofErr w:type="spellEnd"/>
            <w:r w:rsidRPr="00C75969">
              <w:rPr>
                <w:sz w:val="24"/>
                <w:szCs w:val="24"/>
              </w:rPr>
              <w:t xml:space="preserve"> и </w:t>
            </w:r>
            <w:proofErr w:type="spellStart"/>
            <w:r w:rsidRPr="00C75969">
              <w:rPr>
                <w:sz w:val="24"/>
                <w:szCs w:val="24"/>
              </w:rPr>
              <w:t>средств</w:t>
            </w:r>
            <w:proofErr w:type="spellEnd"/>
            <w:r w:rsidRPr="00C75969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обучения</w:t>
            </w:r>
            <w:proofErr w:type="spellEnd"/>
            <w:r w:rsidRPr="00C75969">
              <w:rPr>
                <w:sz w:val="24"/>
                <w:szCs w:val="24"/>
              </w:rPr>
              <w:t>.</w:t>
            </w:r>
          </w:p>
        </w:tc>
        <w:tc>
          <w:tcPr>
            <w:tcW w:w="3588" w:type="dxa"/>
          </w:tcPr>
          <w:p w:rsidR="00C75969" w:rsidRPr="00C75969" w:rsidRDefault="00C75969" w:rsidP="00F44C61">
            <w:pPr>
              <w:pStyle w:val="TableParagraph"/>
              <w:tabs>
                <w:tab w:val="left" w:pos="1981"/>
                <w:tab w:val="left" w:pos="3590"/>
              </w:tabs>
              <w:spacing w:line="240" w:lineRule="auto"/>
              <w:ind w:right="102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Педагогическое</w:t>
            </w:r>
            <w:r w:rsidRPr="00C75969">
              <w:rPr>
                <w:sz w:val="24"/>
                <w:szCs w:val="24"/>
                <w:lang w:val="ru-RU"/>
              </w:rPr>
              <w:tab/>
              <w:t>наблюдение,</w:t>
            </w:r>
            <w:r w:rsidRPr="00C75969">
              <w:rPr>
                <w:sz w:val="24"/>
                <w:szCs w:val="24"/>
                <w:lang w:val="ru-RU"/>
              </w:rPr>
              <w:tab/>
              <w:t>опрос, контрольное занятие, самостоятельная</w:t>
            </w:r>
            <w:r w:rsidRPr="00C75969">
              <w:rPr>
                <w:spacing w:val="-21"/>
                <w:sz w:val="24"/>
                <w:szCs w:val="24"/>
                <w:lang w:val="ru-RU"/>
              </w:rPr>
              <w:t xml:space="preserve"> </w:t>
            </w:r>
            <w:r w:rsidRPr="00C75969">
              <w:rPr>
                <w:sz w:val="24"/>
                <w:szCs w:val="24"/>
                <w:lang w:val="ru-RU"/>
              </w:rPr>
              <w:t>работа</w:t>
            </w:r>
          </w:p>
        </w:tc>
      </w:tr>
      <w:tr w:rsidR="00C75969" w:rsidRPr="00C75969" w:rsidTr="00146B4E">
        <w:trPr>
          <w:trHeight w:hRule="exact" w:val="252"/>
        </w:trPr>
        <w:tc>
          <w:tcPr>
            <w:tcW w:w="9827" w:type="dxa"/>
            <w:gridSpan w:val="3"/>
          </w:tcPr>
          <w:p w:rsidR="00C75969" w:rsidRPr="00C75969" w:rsidRDefault="00C75969" w:rsidP="00F44C61">
            <w:pPr>
              <w:pStyle w:val="TableParagraph"/>
              <w:spacing w:line="240" w:lineRule="auto"/>
              <w:ind w:left="3329"/>
              <w:rPr>
                <w:b/>
                <w:sz w:val="24"/>
                <w:szCs w:val="24"/>
              </w:rPr>
            </w:pPr>
            <w:proofErr w:type="spellStart"/>
            <w:r w:rsidRPr="00C75969">
              <w:rPr>
                <w:b/>
                <w:sz w:val="24"/>
                <w:szCs w:val="24"/>
              </w:rPr>
              <w:t>Промежуточный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sz w:val="24"/>
                <w:szCs w:val="24"/>
              </w:rPr>
              <w:t>или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sz w:val="24"/>
                <w:szCs w:val="24"/>
              </w:rPr>
              <w:t>рубежный</w:t>
            </w:r>
            <w:proofErr w:type="spellEnd"/>
            <w:r w:rsidRPr="00C7596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b/>
                <w:sz w:val="24"/>
                <w:szCs w:val="24"/>
              </w:rPr>
              <w:t>контроль</w:t>
            </w:r>
            <w:proofErr w:type="spellEnd"/>
          </w:p>
        </w:tc>
      </w:tr>
      <w:tr w:rsidR="00C75969" w:rsidRPr="00D661FB" w:rsidTr="00D661FB">
        <w:trPr>
          <w:trHeight w:hRule="exact" w:val="3007"/>
        </w:trPr>
        <w:tc>
          <w:tcPr>
            <w:tcW w:w="2268" w:type="dxa"/>
          </w:tcPr>
          <w:p w:rsidR="00C75969" w:rsidRPr="00C75969" w:rsidRDefault="00C75969" w:rsidP="00F44C61">
            <w:pPr>
              <w:pStyle w:val="TableParagraph"/>
              <w:tabs>
                <w:tab w:val="left" w:pos="1511"/>
              </w:tabs>
              <w:spacing w:line="240" w:lineRule="auto"/>
              <w:ind w:right="105"/>
              <w:jc w:val="both"/>
              <w:rPr>
                <w:sz w:val="24"/>
                <w:szCs w:val="24"/>
              </w:rPr>
            </w:pPr>
            <w:r w:rsidRPr="00C75969">
              <w:rPr>
                <w:sz w:val="24"/>
                <w:szCs w:val="24"/>
                <w:lang w:val="ru-RU"/>
              </w:rPr>
              <w:t xml:space="preserve">По окончании изучения темы или раздела. </w:t>
            </w: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конце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5969">
              <w:rPr>
                <w:w w:val="95"/>
                <w:sz w:val="24"/>
                <w:szCs w:val="24"/>
              </w:rPr>
              <w:t>месяца</w:t>
            </w:r>
            <w:proofErr w:type="spellEnd"/>
            <w:r w:rsidRPr="00C75969">
              <w:rPr>
                <w:w w:val="95"/>
                <w:sz w:val="24"/>
                <w:szCs w:val="24"/>
              </w:rPr>
              <w:t xml:space="preserve">, </w:t>
            </w:r>
            <w:proofErr w:type="spellStart"/>
            <w:r w:rsidRPr="00C75969">
              <w:rPr>
                <w:sz w:val="24"/>
                <w:szCs w:val="24"/>
              </w:rPr>
              <w:t>полугодия</w:t>
            </w:r>
            <w:proofErr w:type="spellEnd"/>
            <w:r w:rsidRPr="00C75969">
              <w:rPr>
                <w:sz w:val="24"/>
                <w:szCs w:val="24"/>
              </w:rPr>
              <w:t>.</w:t>
            </w:r>
          </w:p>
        </w:tc>
        <w:tc>
          <w:tcPr>
            <w:tcW w:w="3971" w:type="dxa"/>
          </w:tcPr>
          <w:p w:rsidR="00C75969" w:rsidRPr="00C75969" w:rsidRDefault="00C75969" w:rsidP="00F44C61">
            <w:pPr>
              <w:pStyle w:val="TableParagraph"/>
              <w:tabs>
                <w:tab w:val="left" w:pos="1811"/>
                <w:tab w:val="left" w:pos="3077"/>
              </w:tabs>
              <w:spacing w:line="240" w:lineRule="auto"/>
              <w:ind w:right="106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Определение</w:t>
            </w:r>
            <w:r>
              <w:rPr>
                <w:sz w:val="24"/>
                <w:szCs w:val="24"/>
                <w:lang w:val="ru-RU"/>
              </w:rPr>
              <w:tab/>
              <w:t xml:space="preserve">степени </w:t>
            </w:r>
            <w:r w:rsidRPr="00C75969">
              <w:rPr>
                <w:w w:val="95"/>
                <w:sz w:val="24"/>
                <w:szCs w:val="24"/>
                <w:lang w:val="ru-RU"/>
              </w:rPr>
              <w:t xml:space="preserve">усвоения </w:t>
            </w:r>
            <w:r w:rsidRPr="00C75969">
              <w:rPr>
                <w:sz w:val="24"/>
                <w:szCs w:val="24"/>
                <w:lang w:val="ru-RU"/>
              </w:rPr>
              <w:t>обучающимися учебного материала. Определение результатов</w:t>
            </w:r>
            <w:r w:rsidRPr="00C7596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C75969">
              <w:rPr>
                <w:sz w:val="24"/>
                <w:szCs w:val="24"/>
                <w:lang w:val="ru-RU"/>
              </w:rPr>
              <w:t>обучения.</w:t>
            </w:r>
          </w:p>
        </w:tc>
        <w:tc>
          <w:tcPr>
            <w:tcW w:w="3588" w:type="dxa"/>
          </w:tcPr>
          <w:p w:rsidR="00C75969" w:rsidRPr="00C75969" w:rsidRDefault="00C75969" w:rsidP="00F44C61">
            <w:pPr>
              <w:pStyle w:val="TableParagraph"/>
              <w:spacing w:line="240" w:lineRule="auto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 xml:space="preserve">Выставка, конкурс, концерт, фестиваль, праздник, соревнование, творческая работа, опрос, контрольное занятие, </w:t>
            </w:r>
            <w:proofErr w:type="spellStart"/>
            <w:r w:rsidRPr="00C75969">
              <w:rPr>
                <w:sz w:val="24"/>
                <w:szCs w:val="24"/>
                <w:lang w:val="ru-RU"/>
              </w:rPr>
              <w:t>зачѐт</w:t>
            </w:r>
            <w:proofErr w:type="spellEnd"/>
            <w:r w:rsidRPr="00C75969">
              <w:rPr>
                <w:sz w:val="24"/>
                <w:szCs w:val="24"/>
                <w:lang w:val="ru-RU"/>
              </w:rPr>
              <w:t>, открытое занятие, олимпиада, самостоятельная работа, защита рефератов, презентация творческих работ, демонстрация моделей, тестирование, анкетирование</w:t>
            </w:r>
          </w:p>
        </w:tc>
      </w:tr>
      <w:tr w:rsidR="00C75969" w:rsidRPr="00D661FB" w:rsidTr="00146B4E">
        <w:trPr>
          <w:trHeight w:hRule="exact" w:val="269"/>
        </w:trPr>
        <w:tc>
          <w:tcPr>
            <w:tcW w:w="9827" w:type="dxa"/>
            <w:gridSpan w:val="3"/>
          </w:tcPr>
          <w:p w:rsidR="00C75969" w:rsidRPr="00C75969" w:rsidRDefault="00C75969" w:rsidP="00F44C61">
            <w:pPr>
              <w:pStyle w:val="TableParagraph"/>
              <w:spacing w:line="228" w:lineRule="exact"/>
              <w:ind w:left="3308"/>
              <w:rPr>
                <w:b/>
                <w:sz w:val="24"/>
                <w:szCs w:val="24"/>
                <w:lang w:val="ru-RU"/>
              </w:rPr>
            </w:pPr>
            <w:r w:rsidRPr="00C75969">
              <w:rPr>
                <w:b/>
                <w:sz w:val="24"/>
                <w:szCs w:val="24"/>
                <w:lang w:val="ru-RU"/>
              </w:rPr>
              <w:t>В конце учебного года или курса обучения</w:t>
            </w:r>
          </w:p>
        </w:tc>
      </w:tr>
      <w:tr w:rsidR="00C75969" w:rsidRPr="00D661FB" w:rsidTr="00D661FB">
        <w:trPr>
          <w:trHeight w:hRule="exact" w:val="3409"/>
        </w:trPr>
        <w:tc>
          <w:tcPr>
            <w:tcW w:w="2268" w:type="dxa"/>
          </w:tcPr>
          <w:p w:rsidR="00C75969" w:rsidRPr="00C75969" w:rsidRDefault="00C75969" w:rsidP="00F44C61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В конце учебного года или курса обучения</w:t>
            </w:r>
          </w:p>
        </w:tc>
        <w:tc>
          <w:tcPr>
            <w:tcW w:w="3971" w:type="dxa"/>
          </w:tcPr>
          <w:p w:rsidR="00C75969" w:rsidRPr="00C75969" w:rsidRDefault="00C75969" w:rsidP="00F44C61">
            <w:pPr>
              <w:pStyle w:val="TableParagraph"/>
              <w:tabs>
                <w:tab w:val="left" w:pos="2420"/>
              </w:tabs>
              <w:spacing w:line="240" w:lineRule="auto"/>
              <w:ind w:right="104"/>
              <w:jc w:val="both"/>
              <w:rPr>
                <w:sz w:val="24"/>
                <w:szCs w:val="24"/>
              </w:rPr>
            </w:pPr>
            <w:r w:rsidRPr="00C75969">
              <w:rPr>
                <w:sz w:val="24"/>
                <w:szCs w:val="24"/>
                <w:lang w:val="ru-RU"/>
              </w:rPr>
              <w:t xml:space="preserve">Определение изменения уровня развития детей, их творческих способностей. Определение результатов обучения. Ориентирование обучающихся на дальнейшее (в том числе самостоятельное) обучение. </w:t>
            </w:r>
            <w:proofErr w:type="spellStart"/>
            <w:r w:rsidRPr="00C75969">
              <w:rPr>
                <w:sz w:val="24"/>
                <w:szCs w:val="24"/>
              </w:rPr>
              <w:t>Получение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сведений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совершенствования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75969">
              <w:rPr>
                <w:w w:val="95"/>
                <w:sz w:val="24"/>
                <w:szCs w:val="24"/>
              </w:rPr>
              <w:t>образовательной</w:t>
            </w:r>
            <w:proofErr w:type="spellEnd"/>
            <w:r w:rsidRPr="00C75969">
              <w:rPr>
                <w:w w:val="95"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программы</w:t>
            </w:r>
            <w:proofErr w:type="spellEnd"/>
            <w:r w:rsidRPr="00C75969">
              <w:rPr>
                <w:sz w:val="24"/>
                <w:szCs w:val="24"/>
              </w:rPr>
              <w:t xml:space="preserve"> и </w:t>
            </w:r>
            <w:proofErr w:type="spellStart"/>
            <w:r w:rsidRPr="00C75969">
              <w:rPr>
                <w:sz w:val="24"/>
                <w:szCs w:val="24"/>
              </w:rPr>
              <w:t>методов</w:t>
            </w:r>
            <w:proofErr w:type="spellEnd"/>
            <w:r w:rsidRPr="00C7596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C75969">
              <w:rPr>
                <w:sz w:val="24"/>
                <w:szCs w:val="24"/>
              </w:rPr>
              <w:t>обучения</w:t>
            </w:r>
            <w:proofErr w:type="spellEnd"/>
            <w:r w:rsidRPr="00C75969">
              <w:rPr>
                <w:sz w:val="24"/>
                <w:szCs w:val="24"/>
              </w:rPr>
              <w:t>.</w:t>
            </w:r>
          </w:p>
        </w:tc>
        <w:tc>
          <w:tcPr>
            <w:tcW w:w="3588" w:type="dxa"/>
          </w:tcPr>
          <w:p w:rsidR="00C75969" w:rsidRPr="00C75969" w:rsidRDefault="00C75969" w:rsidP="00F44C61">
            <w:pPr>
              <w:pStyle w:val="TableParagraph"/>
              <w:spacing w:line="240" w:lineRule="auto"/>
              <w:ind w:right="100"/>
              <w:jc w:val="both"/>
              <w:rPr>
                <w:sz w:val="24"/>
                <w:szCs w:val="24"/>
                <w:lang w:val="ru-RU"/>
              </w:rPr>
            </w:pPr>
            <w:r w:rsidRPr="00C75969">
              <w:rPr>
                <w:sz w:val="24"/>
                <w:szCs w:val="24"/>
                <w:lang w:val="ru-RU"/>
              </w:rPr>
              <w:t>Выставка, конкурс, фестиваль, праздник, концерт, соревнование, творческая работа, презентация творческих работ, демонстрация моделей, опрос, контрольное занятие, зачет, открытое занятие, экзамен, защита рефератов, взаимозачет, игра-испытание, переводные и итоговые занятия, эссе, коллективная рефлексия, отзыв, коллективный анализ работ, самоанализ, тестирование, анкетирование  и др.</w:t>
            </w:r>
          </w:p>
        </w:tc>
      </w:tr>
    </w:tbl>
    <w:p w:rsidR="001001F4" w:rsidRPr="00C75969" w:rsidRDefault="001001F4">
      <w:pPr>
        <w:rPr>
          <w:sz w:val="24"/>
          <w:szCs w:val="24"/>
          <w:lang w:val="ru-RU"/>
        </w:rPr>
        <w:sectPr w:rsidR="001001F4" w:rsidRPr="00C75969" w:rsidSect="00146B4E">
          <w:headerReference w:type="default" r:id="rId12"/>
          <w:pgSz w:w="11910" w:h="16840"/>
          <w:pgMar w:top="426" w:right="853" w:bottom="280" w:left="851" w:header="0" w:footer="0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20"/>
        </w:sectPr>
      </w:pPr>
    </w:p>
    <w:p w:rsidR="001001F4" w:rsidRPr="00C75969" w:rsidRDefault="001001F4">
      <w:pPr>
        <w:pStyle w:val="a3"/>
        <w:ind w:left="0"/>
        <w:rPr>
          <w:sz w:val="24"/>
          <w:szCs w:val="24"/>
          <w:lang w:val="ru-RU"/>
        </w:rPr>
      </w:pPr>
    </w:p>
    <w:p w:rsidR="001001F4" w:rsidRPr="00C75969" w:rsidRDefault="001001F4">
      <w:pPr>
        <w:pStyle w:val="a3"/>
        <w:spacing w:before="8"/>
        <w:ind w:left="0"/>
        <w:rPr>
          <w:sz w:val="24"/>
          <w:szCs w:val="24"/>
          <w:lang w:val="ru-RU"/>
        </w:rPr>
      </w:pPr>
    </w:p>
    <w:p w:rsidR="00C41FD2" w:rsidRPr="00C75969" w:rsidRDefault="00C41FD2">
      <w:pPr>
        <w:pStyle w:val="a3"/>
        <w:spacing w:before="1"/>
        <w:ind w:left="226"/>
        <w:rPr>
          <w:sz w:val="24"/>
          <w:szCs w:val="24"/>
          <w:lang w:val="ru-RU"/>
        </w:rPr>
      </w:pPr>
    </w:p>
    <w:p w:rsidR="00F1090F" w:rsidRPr="00C75969" w:rsidRDefault="00F1090F" w:rsidP="00146B4E">
      <w:pPr>
        <w:pStyle w:val="ConsNormal"/>
        <w:ind w:left="567" w:hanging="27"/>
        <w:jc w:val="both"/>
        <w:rPr>
          <w:rFonts w:ascii="Times New Roman" w:hAnsi="Times New Roman" w:cs="Times New Roman"/>
        </w:rPr>
      </w:pPr>
      <w:r w:rsidRPr="00C75969">
        <w:rPr>
          <w:rFonts w:ascii="Times New Roman" w:hAnsi="Times New Roman" w:cs="Times New Roman"/>
          <w:b/>
        </w:rPr>
        <w:t>7.</w:t>
      </w:r>
      <w:r w:rsidRPr="00C75969">
        <w:rPr>
          <w:rFonts w:ascii="Times New Roman" w:hAnsi="Times New Roman" w:cs="Times New Roman"/>
        </w:rPr>
        <w:t xml:space="preserve"> </w:t>
      </w:r>
      <w:r w:rsidR="00E817F1" w:rsidRPr="00C75969">
        <w:rPr>
          <w:rFonts w:ascii="Times New Roman" w:hAnsi="Times New Roman" w:cs="Times New Roman"/>
          <w:b/>
        </w:rPr>
        <w:t>Список</w:t>
      </w:r>
      <w:r w:rsidR="00E817F1" w:rsidRPr="00C75969">
        <w:rPr>
          <w:rFonts w:ascii="Times New Roman" w:hAnsi="Times New Roman" w:cs="Times New Roman"/>
          <w:b/>
          <w:spacing w:val="-11"/>
        </w:rPr>
        <w:t xml:space="preserve"> </w:t>
      </w:r>
      <w:r w:rsidR="00E817F1" w:rsidRPr="00C75969">
        <w:rPr>
          <w:rFonts w:ascii="Times New Roman" w:hAnsi="Times New Roman" w:cs="Times New Roman"/>
          <w:b/>
        </w:rPr>
        <w:t>литературы</w:t>
      </w:r>
      <w:r w:rsidR="00E817F1" w:rsidRPr="00C75969">
        <w:rPr>
          <w:rFonts w:ascii="Times New Roman" w:hAnsi="Times New Roman" w:cs="Times New Roman"/>
        </w:rPr>
        <w:t>.</w:t>
      </w:r>
      <w:r w:rsidRPr="00C75969">
        <w:rPr>
          <w:b/>
        </w:rPr>
        <w:t xml:space="preserve"> </w:t>
      </w:r>
      <w:r w:rsidRPr="00C75969">
        <w:rPr>
          <w:rFonts w:ascii="Times New Roman" w:hAnsi="Times New Roman" w:cs="Times New Roman"/>
        </w:rPr>
        <w:t>Список литературы включает перечень основной и дополнительной литературы (учебные пособия, сборники упражнений, контрольных заданий, тестов, практических работ и практикумов), справочные пособия (словари, справочники); наглядный материал (альбомы, атласы, карты, таблицы, технологические карты); может быть составлен для разных участников образовательного процесса: педагогов, учащихся, родителей и оформляется в соответствии с требованиями к библиографическим ссылкам.</w:t>
      </w:r>
    </w:p>
    <w:p w:rsidR="00F1090F" w:rsidRPr="00C75969" w:rsidRDefault="00F1090F" w:rsidP="00F1090F">
      <w:pPr>
        <w:pStyle w:val="ConsNormal"/>
        <w:ind w:firstLine="540"/>
        <w:jc w:val="both"/>
        <w:rPr>
          <w:rFonts w:ascii="Times New Roman" w:hAnsi="Times New Roman"/>
        </w:rPr>
      </w:pPr>
      <w:r w:rsidRPr="00C75969">
        <w:rPr>
          <w:rFonts w:ascii="Times New Roman" w:hAnsi="Times New Roman"/>
        </w:rPr>
        <w:t>Рекомендуется сформировать несколько списков:</w:t>
      </w:r>
    </w:p>
    <w:p w:rsidR="00F1090F" w:rsidRPr="00C75969" w:rsidRDefault="00F1090F" w:rsidP="00F1090F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contextualSpacing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Список использованной литературы</w:t>
      </w:r>
      <w:r w:rsidRPr="00C75969">
        <w:rPr>
          <w:sz w:val="24"/>
          <w:szCs w:val="24"/>
          <w:lang w:val="ru-RU"/>
        </w:rPr>
        <w:t xml:space="preserve"> (список литературы, использованной педагогом при написании дополнительной общеобразовательной программы).</w:t>
      </w:r>
    </w:p>
    <w:p w:rsidR="00F1090F" w:rsidRPr="00C75969" w:rsidRDefault="00F1090F" w:rsidP="00F1090F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contextualSpacing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Список литературы для педагогов</w:t>
      </w:r>
      <w:r w:rsidRPr="00C75969">
        <w:rPr>
          <w:sz w:val="24"/>
          <w:szCs w:val="24"/>
          <w:lang w:val="ru-RU"/>
        </w:rPr>
        <w:t xml:space="preserve"> (список, рекомендованный педагогам (коллегам) для освоения данного вида деятельности):</w:t>
      </w:r>
    </w:p>
    <w:p w:rsidR="00F1090F" w:rsidRPr="00C75969" w:rsidRDefault="00F1090F" w:rsidP="00F1090F">
      <w:pPr>
        <w:numPr>
          <w:ilvl w:val="0"/>
          <w:numId w:val="16"/>
        </w:numPr>
        <w:shd w:val="clear" w:color="auto" w:fill="FFFFFF"/>
        <w:tabs>
          <w:tab w:val="left" w:pos="541"/>
          <w:tab w:val="left" w:pos="851"/>
        </w:tabs>
        <w:autoSpaceDE/>
        <w:autoSpaceDN/>
        <w:jc w:val="both"/>
        <w:rPr>
          <w:kern w:val="2"/>
          <w:sz w:val="24"/>
          <w:szCs w:val="24"/>
          <w:lang w:val="ru-RU"/>
        </w:rPr>
      </w:pPr>
      <w:r w:rsidRPr="00C75969">
        <w:rPr>
          <w:kern w:val="2"/>
          <w:sz w:val="24"/>
          <w:szCs w:val="24"/>
          <w:lang w:val="ru-RU"/>
        </w:rPr>
        <w:t>Основной (обязательная литература, содержание которой позволяет педагогу работать по данной программе);</w:t>
      </w:r>
    </w:p>
    <w:p w:rsidR="00F1090F" w:rsidRPr="00C75969" w:rsidRDefault="00F1090F" w:rsidP="00F1090F">
      <w:pPr>
        <w:numPr>
          <w:ilvl w:val="0"/>
          <w:numId w:val="16"/>
        </w:numPr>
        <w:shd w:val="clear" w:color="auto" w:fill="FFFFFF"/>
        <w:tabs>
          <w:tab w:val="left" w:pos="541"/>
          <w:tab w:val="left" w:pos="851"/>
        </w:tabs>
        <w:autoSpaceDE/>
        <w:autoSpaceDN/>
        <w:jc w:val="both"/>
        <w:rPr>
          <w:kern w:val="2"/>
          <w:sz w:val="24"/>
          <w:szCs w:val="24"/>
          <w:lang w:val="ru-RU"/>
        </w:rPr>
      </w:pPr>
      <w:r w:rsidRPr="00C75969">
        <w:rPr>
          <w:kern w:val="2"/>
          <w:sz w:val="24"/>
          <w:szCs w:val="24"/>
          <w:lang w:val="ru-RU"/>
        </w:rPr>
        <w:t>Дополнительный (литература, рекомендованная для пополнения опыта и знаний педагога, работающего по данной программе).</w:t>
      </w:r>
    </w:p>
    <w:p w:rsidR="00F1090F" w:rsidRPr="00C75969" w:rsidRDefault="00F1090F" w:rsidP="00F1090F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contextualSpacing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Список литературы для учащихся</w:t>
      </w:r>
      <w:r w:rsidRPr="00C75969">
        <w:rPr>
          <w:sz w:val="24"/>
          <w:szCs w:val="24"/>
          <w:lang w:val="ru-RU"/>
        </w:rPr>
        <w:t xml:space="preserve"> (список, рекомендованной учащимся, для успешного освоения данной дополнительной общеобразовательной программы):</w:t>
      </w:r>
    </w:p>
    <w:p w:rsidR="00F1090F" w:rsidRPr="00C75969" w:rsidRDefault="00F1090F" w:rsidP="00F1090F">
      <w:pPr>
        <w:numPr>
          <w:ilvl w:val="0"/>
          <w:numId w:val="16"/>
        </w:numPr>
        <w:shd w:val="clear" w:color="auto" w:fill="FFFFFF"/>
        <w:tabs>
          <w:tab w:val="left" w:pos="541"/>
          <w:tab w:val="left" w:pos="851"/>
        </w:tabs>
        <w:autoSpaceDE/>
        <w:autoSpaceDN/>
        <w:jc w:val="both"/>
        <w:rPr>
          <w:kern w:val="2"/>
          <w:sz w:val="24"/>
          <w:szCs w:val="24"/>
          <w:lang w:val="ru-RU"/>
        </w:rPr>
      </w:pPr>
      <w:r w:rsidRPr="00C75969">
        <w:rPr>
          <w:kern w:val="2"/>
          <w:sz w:val="24"/>
          <w:szCs w:val="24"/>
          <w:lang w:val="ru-RU"/>
        </w:rPr>
        <w:t>Основной (литература, с которой дети знакомятся на занятиях объединения или дома по заданию педагога);</w:t>
      </w:r>
    </w:p>
    <w:p w:rsidR="00F1090F" w:rsidRPr="00C75969" w:rsidRDefault="00F1090F" w:rsidP="00F1090F">
      <w:pPr>
        <w:numPr>
          <w:ilvl w:val="0"/>
          <w:numId w:val="16"/>
        </w:numPr>
        <w:shd w:val="clear" w:color="auto" w:fill="FFFFFF"/>
        <w:tabs>
          <w:tab w:val="left" w:pos="541"/>
          <w:tab w:val="left" w:pos="851"/>
        </w:tabs>
        <w:autoSpaceDE/>
        <w:autoSpaceDN/>
        <w:jc w:val="both"/>
        <w:rPr>
          <w:kern w:val="2"/>
          <w:sz w:val="24"/>
          <w:szCs w:val="24"/>
          <w:lang w:val="ru-RU"/>
        </w:rPr>
      </w:pPr>
      <w:r w:rsidRPr="00C75969">
        <w:rPr>
          <w:kern w:val="2"/>
          <w:sz w:val="24"/>
          <w:szCs w:val="24"/>
          <w:lang w:val="ru-RU"/>
        </w:rPr>
        <w:t>Дополнительный (литература, которую педагог может рекомендовать детям для повышения уровня информированности или расширения знаний по темам программы).</w:t>
      </w:r>
    </w:p>
    <w:p w:rsidR="00F1090F" w:rsidRPr="00C75969" w:rsidRDefault="00F1090F" w:rsidP="00F1090F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contextualSpacing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>Список литературы для родителей</w:t>
      </w:r>
      <w:r w:rsidRPr="00C75969">
        <w:rPr>
          <w:sz w:val="24"/>
          <w:szCs w:val="24"/>
          <w:lang w:val="ru-RU"/>
        </w:rPr>
        <w:t xml:space="preserve"> (материалы, рекомендованные родителям для изучения в целях оказания помощи в обучении и воспитании ребенка, консолидации педагогического и родительского образовательного воздействия).</w:t>
      </w:r>
    </w:p>
    <w:p w:rsidR="00F1090F" w:rsidRPr="00C75969" w:rsidRDefault="00F1090F" w:rsidP="00F1090F">
      <w:pPr>
        <w:pStyle w:val="a4"/>
        <w:widowControl/>
        <w:numPr>
          <w:ilvl w:val="0"/>
          <w:numId w:val="16"/>
        </w:numPr>
        <w:tabs>
          <w:tab w:val="left" w:pos="993"/>
        </w:tabs>
        <w:autoSpaceDE/>
        <w:autoSpaceDN/>
        <w:contextualSpacing/>
        <w:jc w:val="both"/>
        <w:rPr>
          <w:sz w:val="24"/>
          <w:szCs w:val="24"/>
          <w:lang w:val="ru-RU"/>
        </w:rPr>
      </w:pPr>
      <w:r w:rsidRPr="00C75969">
        <w:rPr>
          <w:b/>
          <w:sz w:val="24"/>
          <w:szCs w:val="24"/>
          <w:lang w:val="ru-RU"/>
        </w:rPr>
        <w:t xml:space="preserve">Список </w:t>
      </w:r>
      <w:proofErr w:type="spellStart"/>
      <w:r w:rsidRPr="00C75969">
        <w:rPr>
          <w:b/>
          <w:sz w:val="24"/>
          <w:szCs w:val="24"/>
          <w:lang w:val="ru-RU"/>
        </w:rPr>
        <w:t>интернет-ресурсов</w:t>
      </w:r>
      <w:proofErr w:type="spellEnd"/>
      <w:r w:rsidRPr="00C75969">
        <w:rPr>
          <w:sz w:val="24"/>
          <w:szCs w:val="24"/>
          <w:lang w:val="ru-RU"/>
        </w:rPr>
        <w:t xml:space="preserve"> (список адресов удалённого доступа с образовательной и общеразвивающей информацией; </w:t>
      </w:r>
      <w:r w:rsidRPr="00C75969">
        <w:rPr>
          <w:i/>
          <w:sz w:val="24"/>
          <w:szCs w:val="24"/>
          <w:lang w:val="ru-RU"/>
        </w:rPr>
        <w:t>может являться частью списков 1-4</w:t>
      </w:r>
      <w:r w:rsidRPr="00C75969">
        <w:rPr>
          <w:sz w:val="24"/>
          <w:szCs w:val="24"/>
          <w:lang w:val="ru-RU"/>
        </w:rPr>
        <w:t>).</w:t>
      </w:r>
    </w:p>
    <w:p w:rsidR="001001F4" w:rsidRPr="00C75969" w:rsidRDefault="001001F4" w:rsidP="00F1090F">
      <w:pPr>
        <w:tabs>
          <w:tab w:val="left" w:pos="994"/>
        </w:tabs>
        <w:spacing w:before="1"/>
        <w:rPr>
          <w:sz w:val="24"/>
          <w:szCs w:val="24"/>
          <w:lang w:val="ru-RU"/>
        </w:rPr>
      </w:pPr>
    </w:p>
    <w:p w:rsidR="001001F4" w:rsidRPr="00C75969" w:rsidRDefault="001001F4">
      <w:pPr>
        <w:pStyle w:val="a3"/>
        <w:spacing w:before="5"/>
        <w:ind w:left="0"/>
        <w:rPr>
          <w:sz w:val="24"/>
          <w:szCs w:val="24"/>
          <w:lang w:val="ru-RU"/>
        </w:rPr>
      </w:pPr>
    </w:p>
    <w:p w:rsidR="001001F4" w:rsidRPr="00C75969" w:rsidRDefault="00E817F1">
      <w:pPr>
        <w:pStyle w:val="1"/>
        <w:spacing w:line="228" w:lineRule="exact"/>
        <w:ind w:left="1911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Технические требования к оформлению программ дополнительного образования</w:t>
      </w:r>
    </w:p>
    <w:p w:rsidR="001001F4" w:rsidRPr="00C75969" w:rsidRDefault="00E817F1" w:rsidP="00146B4E">
      <w:pPr>
        <w:pStyle w:val="a3"/>
        <w:ind w:left="567" w:right="268" w:firstLine="708"/>
        <w:jc w:val="both"/>
        <w:rPr>
          <w:sz w:val="24"/>
          <w:szCs w:val="24"/>
          <w:lang w:val="ru-RU"/>
        </w:rPr>
      </w:pPr>
      <w:r w:rsidRPr="00C75969">
        <w:rPr>
          <w:i/>
          <w:sz w:val="24"/>
          <w:szCs w:val="24"/>
          <w:lang w:val="ru-RU"/>
        </w:rPr>
        <w:t xml:space="preserve">Текст </w:t>
      </w:r>
      <w:r w:rsidRPr="00C75969">
        <w:rPr>
          <w:sz w:val="24"/>
          <w:szCs w:val="24"/>
          <w:lang w:val="ru-RU"/>
        </w:rPr>
        <w:t xml:space="preserve">должен быть набран на компьютере в текстовом редакторе </w:t>
      </w:r>
      <w:r w:rsidRPr="00C75969">
        <w:rPr>
          <w:sz w:val="24"/>
          <w:szCs w:val="24"/>
        </w:rPr>
        <w:t>Microsoft</w:t>
      </w:r>
      <w:r w:rsidRPr="00C75969">
        <w:rPr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</w:rPr>
        <w:t>Word</w:t>
      </w:r>
      <w:r w:rsidRPr="00C75969">
        <w:rPr>
          <w:sz w:val="24"/>
          <w:szCs w:val="24"/>
          <w:lang w:val="ru-RU"/>
        </w:rPr>
        <w:t xml:space="preserve">, шрифтом </w:t>
      </w:r>
      <w:r w:rsidRPr="00C75969">
        <w:rPr>
          <w:sz w:val="24"/>
          <w:szCs w:val="24"/>
        </w:rPr>
        <w:t>Times</w:t>
      </w:r>
      <w:r w:rsidRPr="00C75969">
        <w:rPr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</w:rPr>
        <w:t>New</w:t>
      </w:r>
      <w:r w:rsidRPr="00C75969">
        <w:rPr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</w:rPr>
        <w:t>Roman</w:t>
      </w:r>
      <w:r w:rsidRPr="00C75969">
        <w:rPr>
          <w:sz w:val="24"/>
          <w:szCs w:val="24"/>
          <w:lang w:val="ru-RU"/>
        </w:rPr>
        <w:t xml:space="preserve">, 14, </w:t>
      </w:r>
      <w:r w:rsidR="002D6565" w:rsidRPr="00C75969">
        <w:rPr>
          <w:sz w:val="24"/>
          <w:szCs w:val="24"/>
          <w:lang w:val="ru-RU"/>
        </w:rPr>
        <w:t>полуторный</w:t>
      </w:r>
      <w:r w:rsidRPr="00C75969">
        <w:rPr>
          <w:sz w:val="24"/>
          <w:szCs w:val="24"/>
          <w:lang w:val="ru-RU"/>
        </w:rPr>
        <w:t xml:space="preserve"> межстрочный интервал, выравнивание по ширине, абзац 1,25 см, на бумаге формата А4 (210</w:t>
      </w:r>
      <w:r w:rsidRPr="00C75969">
        <w:rPr>
          <w:sz w:val="24"/>
          <w:szCs w:val="24"/>
        </w:rPr>
        <w:t>x</w:t>
      </w:r>
      <w:r w:rsidRPr="00C75969">
        <w:rPr>
          <w:sz w:val="24"/>
          <w:szCs w:val="24"/>
          <w:lang w:val="ru-RU"/>
        </w:rPr>
        <w:t>297 мм). Поля: слева – 30 мм, справа – 15 мм, снизу и сверху – 20 мм.</w:t>
      </w:r>
    </w:p>
    <w:p w:rsidR="001001F4" w:rsidRPr="00C75969" w:rsidRDefault="00E817F1" w:rsidP="00146B4E">
      <w:pPr>
        <w:pStyle w:val="a3"/>
        <w:spacing w:before="3"/>
        <w:ind w:left="567" w:right="277" w:firstLine="367"/>
        <w:jc w:val="both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Текст набирать единым шрифтом. Для оформления внутри текста можно использовать полужирное и курсивное начертание. Пробелы перед знаками препинания (кроме тире) не ставятся.</w:t>
      </w:r>
    </w:p>
    <w:p w:rsidR="00F1090F" w:rsidRPr="00C75969" w:rsidRDefault="00E817F1" w:rsidP="00F1090F">
      <w:pPr>
        <w:ind w:left="934"/>
        <w:rPr>
          <w:i/>
          <w:sz w:val="24"/>
          <w:szCs w:val="24"/>
          <w:lang w:val="ru-RU"/>
        </w:rPr>
      </w:pPr>
      <w:r w:rsidRPr="00C75969">
        <w:rPr>
          <w:i/>
          <w:sz w:val="24"/>
          <w:szCs w:val="24"/>
          <w:lang w:val="ru-RU"/>
        </w:rPr>
        <w:t>Требования к нумерации страниц</w:t>
      </w:r>
    </w:p>
    <w:p w:rsidR="001001F4" w:rsidRPr="00C75969" w:rsidRDefault="00E817F1" w:rsidP="00F1090F">
      <w:pPr>
        <w:ind w:left="934"/>
        <w:rPr>
          <w:i/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Страницы нумеруются последовательно, начиная с 3-й страницы, т. е. после титульного листа и содержания, далее последовательная нумерация всех листов. Номер страницы располагается в нижнем правом углу.</w:t>
      </w:r>
    </w:p>
    <w:p w:rsidR="001001F4" w:rsidRPr="00C75969" w:rsidRDefault="00E817F1">
      <w:pPr>
        <w:ind w:left="814"/>
        <w:rPr>
          <w:i/>
          <w:sz w:val="24"/>
          <w:szCs w:val="24"/>
          <w:lang w:val="ru-RU"/>
        </w:rPr>
      </w:pPr>
      <w:r w:rsidRPr="00C75969">
        <w:rPr>
          <w:i/>
          <w:sz w:val="24"/>
          <w:szCs w:val="24"/>
          <w:lang w:val="ru-RU"/>
        </w:rPr>
        <w:t>Требования к заголовкам</w:t>
      </w:r>
    </w:p>
    <w:p w:rsidR="001001F4" w:rsidRPr="00C75969" w:rsidRDefault="00E817F1" w:rsidP="00146B4E">
      <w:pPr>
        <w:pStyle w:val="a3"/>
        <w:ind w:left="709" w:right="103" w:firstLine="105"/>
        <w:jc w:val="both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 xml:space="preserve">Заголовки </w:t>
      </w:r>
      <w:r w:rsidR="00D661FB">
        <w:rPr>
          <w:sz w:val="24"/>
          <w:szCs w:val="24"/>
          <w:lang w:val="ru-RU"/>
        </w:rPr>
        <w:t xml:space="preserve">не нумеруются, </w:t>
      </w:r>
      <w:r w:rsidRPr="00C75969">
        <w:rPr>
          <w:sz w:val="24"/>
          <w:szCs w:val="24"/>
          <w:lang w:val="ru-RU"/>
        </w:rPr>
        <w:t>набираются полужирным шрифтом (шрифт 14 пт.), выравнивание по центру, точка в конце заголовка не ставится. Заголовок, состоящий из двух и более строк, печатается через один междустрочный интервал. Заголовок не имеет переносов, то есть на конце строки слово должно быть обязательно полным. Заголовок отделяется от предыдущего текста – одним интервалом, если есть подзаголовок – двумя.</w:t>
      </w:r>
    </w:p>
    <w:p w:rsidR="001001F4" w:rsidRPr="00C75969" w:rsidRDefault="00E817F1">
      <w:pPr>
        <w:ind w:left="814"/>
        <w:rPr>
          <w:i/>
          <w:sz w:val="24"/>
          <w:szCs w:val="24"/>
          <w:lang w:val="ru-RU"/>
        </w:rPr>
      </w:pPr>
      <w:r w:rsidRPr="00C75969">
        <w:rPr>
          <w:i/>
          <w:sz w:val="24"/>
          <w:szCs w:val="24"/>
          <w:lang w:val="ru-RU"/>
        </w:rPr>
        <w:t>Требования к приложениям</w:t>
      </w:r>
    </w:p>
    <w:p w:rsidR="001001F4" w:rsidRPr="00C75969" w:rsidRDefault="00E817F1" w:rsidP="00146B4E">
      <w:pPr>
        <w:pStyle w:val="a3"/>
        <w:ind w:left="709" w:firstLine="708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Материал, дополняющий текст документа, допускается помещать в приложениях. Приложениями могут быть, например, графический материал, таблицы большого формата, расчеты, игры, сценарии, сборники песен и т.д.</w:t>
      </w:r>
    </w:p>
    <w:p w:rsidR="001001F4" w:rsidRPr="00C75969" w:rsidRDefault="00E817F1" w:rsidP="00146B4E">
      <w:pPr>
        <w:pStyle w:val="a3"/>
        <w:ind w:left="709" w:firstLine="105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Приложение оформляют как продолжение данного документа на последующих его листах или выпускают в виде самостоятельного документа.</w:t>
      </w:r>
    </w:p>
    <w:p w:rsidR="001001F4" w:rsidRPr="00C75969" w:rsidRDefault="00E817F1">
      <w:pPr>
        <w:pStyle w:val="a3"/>
        <w:ind w:right="112" w:firstLine="708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В тексте документа на все приложения должны быть даны ссылки. Приложения располагают в порядке ссылок на них в тексте документа.</w:t>
      </w:r>
    </w:p>
    <w:p w:rsidR="00146B4E" w:rsidRDefault="00146B4E">
      <w:pPr>
        <w:pStyle w:val="a3"/>
        <w:ind w:firstLine="708"/>
        <w:rPr>
          <w:sz w:val="24"/>
          <w:szCs w:val="24"/>
          <w:lang w:val="ru-RU"/>
        </w:rPr>
      </w:pPr>
    </w:p>
    <w:p w:rsidR="00146B4E" w:rsidRDefault="00146B4E">
      <w:pPr>
        <w:pStyle w:val="a3"/>
        <w:ind w:firstLine="708"/>
        <w:rPr>
          <w:sz w:val="24"/>
          <w:szCs w:val="24"/>
          <w:lang w:val="ru-RU"/>
        </w:rPr>
      </w:pPr>
    </w:p>
    <w:p w:rsidR="00146B4E" w:rsidRDefault="00146B4E" w:rsidP="00146B4E">
      <w:pPr>
        <w:pStyle w:val="a3"/>
        <w:ind w:left="567" w:firstLine="247"/>
        <w:rPr>
          <w:sz w:val="24"/>
          <w:szCs w:val="24"/>
          <w:lang w:val="ru-RU"/>
        </w:rPr>
      </w:pPr>
    </w:p>
    <w:p w:rsidR="001001F4" w:rsidRPr="00C75969" w:rsidRDefault="00E817F1" w:rsidP="00146B4E">
      <w:pPr>
        <w:pStyle w:val="a3"/>
        <w:ind w:left="567" w:firstLine="708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Каждое приложение следует начинать с новой страницы с указанием наверху в верхнем правом углу страницы со слова «Приложение 1».</w:t>
      </w:r>
    </w:p>
    <w:p w:rsidR="001001F4" w:rsidRPr="00C75969" w:rsidRDefault="00E817F1" w:rsidP="00146B4E">
      <w:pPr>
        <w:pStyle w:val="a3"/>
        <w:ind w:left="567" w:firstLine="708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1001F4" w:rsidRPr="00C75969" w:rsidRDefault="00E817F1" w:rsidP="00146B4E">
      <w:pPr>
        <w:pStyle w:val="a3"/>
        <w:spacing w:before="2"/>
        <w:ind w:left="709" w:right="124" w:firstLine="105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Приложения обозначают арабскими цифрами, начиная с 1. После слова «Приложение» следует цифра, обозначающая его</w:t>
      </w:r>
      <w:r w:rsidRPr="00C75969">
        <w:rPr>
          <w:spacing w:val="-9"/>
          <w:sz w:val="24"/>
          <w:szCs w:val="24"/>
          <w:lang w:val="ru-RU"/>
        </w:rPr>
        <w:t xml:space="preserve"> </w:t>
      </w:r>
      <w:r w:rsidRPr="00C75969">
        <w:rPr>
          <w:sz w:val="24"/>
          <w:szCs w:val="24"/>
          <w:lang w:val="ru-RU"/>
        </w:rPr>
        <w:t>последовательность.</w:t>
      </w:r>
    </w:p>
    <w:p w:rsidR="001001F4" w:rsidRPr="00C75969" w:rsidRDefault="00E817F1">
      <w:pPr>
        <w:pStyle w:val="a3"/>
        <w:ind w:left="814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Если в документе одно приложение, оно обозначается «Приложение 1».</w:t>
      </w:r>
    </w:p>
    <w:p w:rsidR="001001F4" w:rsidRPr="00C75969" w:rsidRDefault="00E817F1" w:rsidP="00146B4E">
      <w:pPr>
        <w:pStyle w:val="a3"/>
        <w:ind w:left="709" w:firstLine="105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:rsidR="001001F4" w:rsidRPr="00C75969" w:rsidRDefault="00E817F1">
      <w:pPr>
        <w:pStyle w:val="a3"/>
        <w:ind w:left="814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Приложения должны иметь общую с остальной частью документа сквозную нумерацию страниц.</w:t>
      </w:r>
    </w:p>
    <w:p w:rsidR="001001F4" w:rsidRPr="00C75969" w:rsidRDefault="00E817F1" w:rsidP="00146B4E">
      <w:pPr>
        <w:pStyle w:val="a3"/>
        <w:ind w:left="567" w:firstLine="247"/>
        <w:rPr>
          <w:sz w:val="24"/>
          <w:szCs w:val="24"/>
          <w:lang w:val="ru-RU"/>
        </w:rPr>
      </w:pPr>
      <w:r w:rsidRPr="00C75969">
        <w:rPr>
          <w:sz w:val="24"/>
          <w:szCs w:val="24"/>
          <w:lang w:val="ru-RU"/>
        </w:rPr>
        <w:t>Все приложения должны быть перечислены в содержании документа (при наличии) с указанием их номеров и заголовков.</w:t>
      </w:r>
    </w:p>
    <w:sectPr w:rsidR="001001F4" w:rsidRPr="00C75969" w:rsidSect="00146B4E">
      <w:pgSz w:w="11910" w:h="16840"/>
      <w:pgMar w:top="284" w:right="1137" w:bottom="280" w:left="460" w:header="0" w:footer="0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06F" w:rsidRDefault="0054406F">
      <w:r>
        <w:separator/>
      </w:r>
    </w:p>
  </w:endnote>
  <w:endnote w:type="continuationSeparator" w:id="0">
    <w:p w:rsidR="0054406F" w:rsidRDefault="0054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852726"/>
      <w:docPartObj>
        <w:docPartGallery w:val="Page Numbers (Bottom of Page)"/>
        <w:docPartUnique/>
      </w:docPartObj>
    </w:sdtPr>
    <w:sdtEndPr/>
    <w:sdtContent>
      <w:p w:rsidR="00830494" w:rsidRDefault="0083049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2080" w:rsidRPr="004E2080">
          <w:rPr>
            <w:noProof/>
            <w:lang w:val="ru-RU"/>
          </w:rPr>
          <w:t>9</w:t>
        </w:r>
        <w:r>
          <w:fldChar w:fldCharType="end"/>
        </w:r>
      </w:p>
    </w:sdtContent>
  </w:sdt>
  <w:p w:rsidR="00830494" w:rsidRDefault="0083049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06F" w:rsidRDefault="0054406F">
      <w:r>
        <w:separator/>
      </w:r>
    </w:p>
  </w:footnote>
  <w:footnote w:type="continuationSeparator" w:id="0">
    <w:p w:rsidR="0054406F" w:rsidRDefault="00544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0BE" w:rsidRDefault="00FA50BE">
    <w:pPr>
      <w:pStyle w:val="a3"/>
      <w:spacing w:line="14" w:lineRule="auto"/>
      <w:ind w:left="0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61312" behindDoc="1" locked="0" layoutInCell="1" allowOverlap="1" wp14:anchorId="0AA043F0" wp14:editId="415B0569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1F4" w:rsidRDefault="00E817F1">
    <w:pPr>
      <w:pStyle w:val="a3"/>
      <w:spacing w:line="14" w:lineRule="auto"/>
      <w:ind w:left="0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58240" behindDoc="1" locked="0" layoutInCell="1" allowOverlap="1" wp14:anchorId="7EBC5C14" wp14:editId="1B255A16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74DC"/>
    <w:multiLevelType w:val="hybridMultilevel"/>
    <w:tmpl w:val="C9FAF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33359"/>
    <w:multiLevelType w:val="hybridMultilevel"/>
    <w:tmpl w:val="1E343420"/>
    <w:lvl w:ilvl="0" w:tplc="3198DFC0">
      <w:start w:val="1"/>
      <w:numFmt w:val="decimal"/>
      <w:lvlText w:val="%1."/>
      <w:lvlJc w:val="left"/>
      <w:pPr>
        <w:ind w:left="106" w:hanging="21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5DFE57AC">
      <w:numFmt w:val="bullet"/>
      <w:lvlText w:val="•"/>
      <w:lvlJc w:val="left"/>
      <w:pPr>
        <w:ind w:left="1190" w:hanging="211"/>
      </w:pPr>
      <w:rPr>
        <w:rFonts w:hint="default"/>
      </w:rPr>
    </w:lvl>
    <w:lvl w:ilvl="2" w:tplc="D62AA67E">
      <w:numFmt w:val="bullet"/>
      <w:lvlText w:val="•"/>
      <w:lvlJc w:val="left"/>
      <w:pPr>
        <w:ind w:left="2281" w:hanging="211"/>
      </w:pPr>
      <w:rPr>
        <w:rFonts w:hint="default"/>
      </w:rPr>
    </w:lvl>
    <w:lvl w:ilvl="3" w:tplc="C1927BF6">
      <w:numFmt w:val="bullet"/>
      <w:lvlText w:val="•"/>
      <w:lvlJc w:val="left"/>
      <w:pPr>
        <w:ind w:left="3371" w:hanging="211"/>
      </w:pPr>
      <w:rPr>
        <w:rFonts w:hint="default"/>
      </w:rPr>
    </w:lvl>
    <w:lvl w:ilvl="4" w:tplc="FB3E2D1C">
      <w:numFmt w:val="bullet"/>
      <w:lvlText w:val="•"/>
      <w:lvlJc w:val="left"/>
      <w:pPr>
        <w:ind w:left="4462" w:hanging="211"/>
      </w:pPr>
      <w:rPr>
        <w:rFonts w:hint="default"/>
      </w:rPr>
    </w:lvl>
    <w:lvl w:ilvl="5" w:tplc="E640A5C0">
      <w:numFmt w:val="bullet"/>
      <w:lvlText w:val="•"/>
      <w:lvlJc w:val="left"/>
      <w:pPr>
        <w:ind w:left="5553" w:hanging="211"/>
      </w:pPr>
      <w:rPr>
        <w:rFonts w:hint="default"/>
      </w:rPr>
    </w:lvl>
    <w:lvl w:ilvl="6" w:tplc="2A7C1C62">
      <w:numFmt w:val="bullet"/>
      <w:lvlText w:val="•"/>
      <w:lvlJc w:val="left"/>
      <w:pPr>
        <w:ind w:left="6643" w:hanging="211"/>
      </w:pPr>
      <w:rPr>
        <w:rFonts w:hint="default"/>
      </w:rPr>
    </w:lvl>
    <w:lvl w:ilvl="7" w:tplc="2FDC5D4C">
      <w:numFmt w:val="bullet"/>
      <w:lvlText w:val="•"/>
      <w:lvlJc w:val="left"/>
      <w:pPr>
        <w:ind w:left="7734" w:hanging="211"/>
      </w:pPr>
      <w:rPr>
        <w:rFonts w:hint="default"/>
      </w:rPr>
    </w:lvl>
    <w:lvl w:ilvl="8" w:tplc="A6967818">
      <w:numFmt w:val="bullet"/>
      <w:lvlText w:val="•"/>
      <w:lvlJc w:val="left"/>
      <w:pPr>
        <w:ind w:left="8825" w:hanging="211"/>
      </w:pPr>
      <w:rPr>
        <w:rFonts w:hint="default"/>
      </w:rPr>
    </w:lvl>
  </w:abstractNum>
  <w:abstractNum w:abstractNumId="2">
    <w:nsid w:val="0F8A66BA"/>
    <w:multiLevelType w:val="hybridMultilevel"/>
    <w:tmpl w:val="593EF678"/>
    <w:lvl w:ilvl="0" w:tplc="5FA6BF5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416B7"/>
    <w:multiLevelType w:val="hybridMultilevel"/>
    <w:tmpl w:val="5BD20B22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41E3A4E"/>
    <w:multiLevelType w:val="hybridMultilevel"/>
    <w:tmpl w:val="2A600392"/>
    <w:lvl w:ilvl="0" w:tplc="3FE8FF40">
      <w:numFmt w:val="bullet"/>
      <w:lvlText w:val="-"/>
      <w:lvlJc w:val="left"/>
      <w:pPr>
        <w:ind w:left="226" w:hanging="625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C1DEDF08">
      <w:numFmt w:val="bullet"/>
      <w:lvlText w:val="•"/>
      <w:lvlJc w:val="left"/>
      <w:pPr>
        <w:ind w:left="1324" w:hanging="625"/>
      </w:pPr>
      <w:rPr>
        <w:rFonts w:hint="default"/>
      </w:rPr>
    </w:lvl>
    <w:lvl w:ilvl="2" w:tplc="DD1E5166">
      <w:numFmt w:val="bullet"/>
      <w:lvlText w:val="•"/>
      <w:lvlJc w:val="left"/>
      <w:pPr>
        <w:ind w:left="2429" w:hanging="625"/>
      </w:pPr>
      <w:rPr>
        <w:rFonts w:hint="default"/>
      </w:rPr>
    </w:lvl>
    <w:lvl w:ilvl="3" w:tplc="0B02A1FA">
      <w:numFmt w:val="bullet"/>
      <w:lvlText w:val="•"/>
      <w:lvlJc w:val="left"/>
      <w:pPr>
        <w:ind w:left="3533" w:hanging="625"/>
      </w:pPr>
      <w:rPr>
        <w:rFonts w:hint="default"/>
      </w:rPr>
    </w:lvl>
    <w:lvl w:ilvl="4" w:tplc="7194C97A">
      <w:numFmt w:val="bullet"/>
      <w:lvlText w:val="•"/>
      <w:lvlJc w:val="left"/>
      <w:pPr>
        <w:ind w:left="4638" w:hanging="625"/>
      </w:pPr>
      <w:rPr>
        <w:rFonts w:hint="default"/>
      </w:rPr>
    </w:lvl>
    <w:lvl w:ilvl="5" w:tplc="F998C5FC">
      <w:numFmt w:val="bullet"/>
      <w:lvlText w:val="•"/>
      <w:lvlJc w:val="left"/>
      <w:pPr>
        <w:ind w:left="5743" w:hanging="625"/>
      </w:pPr>
      <w:rPr>
        <w:rFonts w:hint="default"/>
      </w:rPr>
    </w:lvl>
    <w:lvl w:ilvl="6" w:tplc="C9FA2EF6">
      <w:numFmt w:val="bullet"/>
      <w:lvlText w:val="•"/>
      <w:lvlJc w:val="left"/>
      <w:pPr>
        <w:ind w:left="6847" w:hanging="625"/>
      </w:pPr>
      <w:rPr>
        <w:rFonts w:hint="default"/>
      </w:rPr>
    </w:lvl>
    <w:lvl w:ilvl="7" w:tplc="0D2213C8">
      <w:numFmt w:val="bullet"/>
      <w:lvlText w:val="•"/>
      <w:lvlJc w:val="left"/>
      <w:pPr>
        <w:ind w:left="7952" w:hanging="625"/>
      </w:pPr>
      <w:rPr>
        <w:rFonts w:hint="default"/>
      </w:rPr>
    </w:lvl>
    <w:lvl w:ilvl="8" w:tplc="282C9F30">
      <w:numFmt w:val="bullet"/>
      <w:lvlText w:val="•"/>
      <w:lvlJc w:val="left"/>
      <w:pPr>
        <w:ind w:left="9057" w:hanging="625"/>
      </w:pPr>
      <w:rPr>
        <w:rFonts w:hint="default"/>
      </w:rPr>
    </w:lvl>
  </w:abstractNum>
  <w:abstractNum w:abstractNumId="5">
    <w:nsid w:val="257C51B2"/>
    <w:multiLevelType w:val="hybridMultilevel"/>
    <w:tmpl w:val="9AB0CCD8"/>
    <w:lvl w:ilvl="0" w:tplc="39DADDEE">
      <w:start w:val="1"/>
      <w:numFmt w:val="decimal"/>
      <w:lvlText w:val="%1.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AF4D95E">
      <w:numFmt w:val="bullet"/>
      <w:lvlText w:val="•"/>
      <w:lvlJc w:val="left"/>
      <w:pPr>
        <w:ind w:left="1190" w:hanging="201"/>
      </w:pPr>
      <w:rPr>
        <w:rFonts w:hint="default"/>
      </w:rPr>
    </w:lvl>
    <w:lvl w:ilvl="2" w:tplc="9392DF86">
      <w:numFmt w:val="bullet"/>
      <w:lvlText w:val="•"/>
      <w:lvlJc w:val="left"/>
      <w:pPr>
        <w:ind w:left="2281" w:hanging="201"/>
      </w:pPr>
      <w:rPr>
        <w:rFonts w:hint="default"/>
      </w:rPr>
    </w:lvl>
    <w:lvl w:ilvl="3" w:tplc="9EF6D9BE">
      <w:numFmt w:val="bullet"/>
      <w:lvlText w:val="•"/>
      <w:lvlJc w:val="left"/>
      <w:pPr>
        <w:ind w:left="3371" w:hanging="201"/>
      </w:pPr>
      <w:rPr>
        <w:rFonts w:hint="default"/>
      </w:rPr>
    </w:lvl>
    <w:lvl w:ilvl="4" w:tplc="E46CACE2">
      <w:numFmt w:val="bullet"/>
      <w:lvlText w:val="•"/>
      <w:lvlJc w:val="left"/>
      <w:pPr>
        <w:ind w:left="4462" w:hanging="201"/>
      </w:pPr>
      <w:rPr>
        <w:rFonts w:hint="default"/>
      </w:rPr>
    </w:lvl>
    <w:lvl w:ilvl="5" w:tplc="04E06332">
      <w:numFmt w:val="bullet"/>
      <w:lvlText w:val="•"/>
      <w:lvlJc w:val="left"/>
      <w:pPr>
        <w:ind w:left="5553" w:hanging="201"/>
      </w:pPr>
      <w:rPr>
        <w:rFonts w:hint="default"/>
      </w:rPr>
    </w:lvl>
    <w:lvl w:ilvl="6" w:tplc="07BAD630">
      <w:numFmt w:val="bullet"/>
      <w:lvlText w:val="•"/>
      <w:lvlJc w:val="left"/>
      <w:pPr>
        <w:ind w:left="6643" w:hanging="201"/>
      </w:pPr>
      <w:rPr>
        <w:rFonts w:hint="default"/>
      </w:rPr>
    </w:lvl>
    <w:lvl w:ilvl="7" w:tplc="9FD66E18">
      <w:numFmt w:val="bullet"/>
      <w:lvlText w:val="•"/>
      <w:lvlJc w:val="left"/>
      <w:pPr>
        <w:ind w:left="7734" w:hanging="201"/>
      </w:pPr>
      <w:rPr>
        <w:rFonts w:hint="default"/>
      </w:rPr>
    </w:lvl>
    <w:lvl w:ilvl="8" w:tplc="004811F6">
      <w:numFmt w:val="bullet"/>
      <w:lvlText w:val="•"/>
      <w:lvlJc w:val="left"/>
      <w:pPr>
        <w:ind w:left="8825" w:hanging="201"/>
      </w:pPr>
      <w:rPr>
        <w:rFonts w:hint="default"/>
      </w:rPr>
    </w:lvl>
  </w:abstractNum>
  <w:abstractNum w:abstractNumId="6">
    <w:nsid w:val="293D5212"/>
    <w:multiLevelType w:val="hybridMultilevel"/>
    <w:tmpl w:val="6246A602"/>
    <w:lvl w:ilvl="0" w:tplc="4C942A9A">
      <w:start w:val="1"/>
      <w:numFmt w:val="decimal"/>
      <w:lvlText w:val="%1."/>
      <w:lvlJc w:val="left"/>
      <w:pPr>
        <w:ind w:left="106" w:hanging="20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CCEE316">
      <w:start w:val="1"/>
      <w:numFmt w:val="decimal"/>
      <w:lvlText w:val="%2."/>
      <w:lvlJc w:val="left"/>
      <w:pPr>
        <w:ind w:left="1503" w:hanging="71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 w:tplc="58DA377C">
      <w:numFmt w:val="bullet"/>
      <w:lvlText w:val="•"/>
      <w:lvlJc w:val="left"/>
      <w:pPr>
        <w:ind w:left="2571" w:hanging="711"/>
      </w:pPr>
      <w:rPr>
        <w:rFonts w:hint="default"/>
      </w:rPr>
    </w:lvl>
    <w:lvl w:ilvl="3" w:tplc="D700BB48">
      <w:numFmt w:val="bullet"/>
      <w:lvlText w:val="•"/>
      <w:lvlJc w:val="left"/>
      <w:pPr>
        <w:ind w:left="3643" w:hanging="711"/>
      </w:pPr>
      <w:rPr>
        <w:rFonts w:hint="default"/>
      </w:rPr>
    </w:lvl>
    <w:lvl w:ilvl="4" w:tplc="6C186EBE">
      <w:numFmt w:val="bullet"/>
      <w:lvlText w:val="•"/>
      <w:lvlJc w:val="left"/>
      <w:pPr>
        <w:ind w:left="4715" w:hanging="711"/>
      </w:pPr>
      <w:rPr>
        <w:rFonts w:hint="default"/>
      </w:rPr>
    </w:lvl>
    <w:lvl w:ilvl="5" w:tplc="D9BCB02A">
      <w:numFmt w:val="bullet"/>
      <w:lvlText w:val="•"/>
      <w:lvlJc w:val="left"/>
      <w:pPr>
        <w:ind w:left="5787" w:hanging="711"/>
      </w:pPr>
      <w:rPr>
        <w:rFonts w:hint="default"/>
      </w:rPr>
    </w:lvl>
    <w:lvl w:ilvl="6" w:tplc="AE3E115A">
      <w:numFmt w:val="bullet"/>
      <w:lvlText w:val="•"/>
      <w:lvlJc w:val="left"/>
      <w:pPr>
        <w:ind w:left="6859" w:hanging="711"/>
      </w:pPr>
      <w:rPr>
        <w:rFonts w:hint="default"/>
      </w:rPr>
    </w:lvl>
    <w:lvl w:ilvl="7" w:tplc="FDBEEB04">
      <w:numFmt w:val="bullet"/>
      <w:lvlText w:val="•"/>
      <w:lvlJc w:val="left"/>
      <w:pPr>
        <w:ind w:left="7930" w:hanging="711"/>
      </w:pPr>
      <w:rPr>
        <w:rFonts w:hint="default"/>
      </w:rPr>
    </w:lvl>
    <w:lvl w:ilvl="8" w:tplc="8F10027C">
      <w:numFmt w:val="bullet"/>
      <w:lvlText w:val="•"/>
      <w:lvlJc w:val="left"/>
      <w:pPr>
        <w:ind w:left="9002" w:hanging="711"/>
      </w:pPr>
      <w:rPr>
        <w:rFonts w:hint="default"/>
      </w:rPr>
    </w:lvl>
  </w:abstractNum>
  <w:abstractNum w:abstractNumId="7">
    <w:nsid w:val="2B546DA7"/>
    <w:multiLevelType w:val="hybridMultilevel"/>
    <w:tmpl w:val="BB24F770"/>
    <w:lvl w:ilvl="0" w:tplc="4A9A7D6A">
      <w:start w:val="1"/>
      <w:numFmt w:val="decimal"/>
      <w:lvlText w:val="%1."/>
      <w:lvlJc w:val="left"/>
      <w:pPr>
        <w:ind w:left="106" w:hanging="213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D6A037CE">
      <w:numFmt w:val="bullet"/>
      <w:lvlText w:val="•"/>
      <w:lvlJc w:val="left"/>
      <w:pPr>
        <w:ind w:left="1190" w:hanging="213"/>
      </w:pPr>
      <w:rPr>
        <w:rFonts w:hint="default"/>
      </w:rPr>
    </w:lvl>
    <w:lvl w:ilvl="2" w:tplc="4D6EFC10">
      <w:numFmt w:val="bullet"/>
      <w:lvlText w:val="•"/>
      <w:lvlJc w:val="left"/>
      <w:pPr>
        <w:ind w:left="2281" w:hanging="213"/>
      </w:pPr>
      <w:rPr>
        <w:rFonts w:hint="default"/>
      </w:rPr>
    </w:lvl>
    <w:lvl w:ilvl="3" w:tplc="86641970">
      <w:numFmt w:val="bullet"/>
      <w:lvlText w:val="•"/>
      <w:lvlJc w:val="left"/>
      <w:pPr>
        <w:ind w:left="3371" w:hanging="213"/>
      </w:pPr>
      <w:rPr>
        <w:rFonts w:hint="default"/>
      </w:rPr>
    </w:lvl>
    <w:lvl w:ilvl="4" w:tplc="30208F74">
      <w:numFmt w:val="bullet"/>
      <w:lvlText w:val="•"/>
      <w:lvlJc w:val="left"/>
      <w:pPr>
        <w:ind w:left="4462" w:hanging="213"/>
      </w:pPr>
      <w:rPr>
        <w:rFonts w:hint="default"/>
      </w:rPr>
    </w:lvl>
    <w:lvl w:ilvl="5" w:tplc="F56A9174">
      <w:numFmt w:val="bullet"/>
      <w:lvlText w:val="•"/>
      <w:lvlJc w:val="left"/>
      <w:pPr>
        <w:ind w:left="5553" w:hanging="213"/>
      </w:pPr>
      <w:rPr>
        <w:rFonts w:hint="default"/>
      </w:rPr>
    </w:lvl>
    <w:lvl w:ilvl="6" w:tplc="93267C5A">
      <w:numFmt w:val="bullet"/>
      <w:lvlText w:val="•"/>
      <w:lvlJc w:val="left"/>
      <w:pPr>
        <w:ind w:left="6643" w:hanging="213"/>
      </w:pPr>
      <w:rPr>
        <w:rFonts w:hint="default"/>
      </w:rPr>
    </w:lvl>
    <w:lvl w:ilvl="7" w:tplc="08D89FA6">
      <w:numFmt w:val="bullet"/>
      <w:lvlText w:val="•"/>
      <w:lvlJc w:val="left"/>
      <w:pPr>
        <w:ind w:left="7734" w:hanging="213"/>
      </w:pPr>
      <w:rPr>
        <w:rFonts w:hint="default"/>
      </w:rPr>
    </w:lvl>
    <w:lvl w:ilvl="8" w:tplc="536481B0">
      <w:numFmt w:val="bullet"/>
      <w:lvlText w:val="•"/>
      <w:lvlJc w:val="left"/>
      <w:pPr>
        <w:ind w:left="8825" w:hanging="213"/>
      </w:pPr>
      <w:rPr>
        <w:rFonts w:hint="default"/>
      </w:rPr>
    </w:lvl>
  </w:abstractNum>
  <w:abstractNum w:abstractNumId="8">
    <w:nsid w:val="342A7484"/>
    <w:multiLevelType w:val="hybridMultilevel"/>
    <w:tmpl w:val="7F9CF75C"/>
    <w:lvl w:ilvl="0" w:tplc="431007A6">
      <w:start w:val="10"/>
      <w:numFmt w:val="decimal"/>
      <w:lvlText w:val="%1."/>
      <w:lvlJc w:val="left"/>
      <w:pPr>
        <w:ind w:left="975" w:hanging="303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B8841388">
      <w:numFmt w:val="bullet"/>
      <w:lvlText w:val="•"/>
      <w:lvlJc w:val="left"/>
      <w:pPr>
        <w:ind w:left="1982" w:hanging="303"/>
      </w:pPr>
      <w:rPr>
        <w:rFonts w:hint="default"/>
      </w:rPr>
    </w:lvl>
    <w:lvl w:ilvl="2" w:tplc="C088CC24">
      <w:numFmt w:val="bullet"/>
      <w:lvlText w:val="•"/>
      <w:lvlJc w:val="left"/>
      <w:pPr>
        <w:ind w:left="2985" w:hanging="303"/>
      </w:pPr>
      <w:rPr>
        <w:rFonts w:hint="default"/>
      </w:rPr>
    </w:lvl>
    <w:lvl w:ilvl="3" w:tplc="288AA04C">
      <w:numFmt w:val="bullet"/>
      <w:lvlText w:val="•"/>
      <w:lvlJc w:val="left"/>
      <w:pPr>
        <w:ind w:left="3987" w:hanging="303"/>
      </w:pPr>
      <w:rPr>
        <w:rFonts w:hint="default"/>
      </w:rPr>
    </w:lvl>
    <w:lvl w:ilvl="4" w:tplc="FCCCDFE4">
      <w:numFmt w:val="bullet"/>
      <w:lvlText w:val="•"/>
      <w:lvlJc w:val="left"/>
      <w:pPr>
        <w:ind w:left="4990" w:hanging="303"/>
      </w:pPr>
      <w:rPr>
        <w:rFonts w:hint="default"/>
      </w:rPr>
    </w:lvl>
    <w:lvl w:ilvl="5" w:tplc="E82C6804">
      <w:numFmt w:val="bullet"/>
      <w:lvlText w:val="•"/>
      <w:lvlJc w:val="left"/>
      <w:pPr>
        <w:ind w:left="5993" w:hanging="303"/>
      </w:pPr>
      <w:rPr>
        <w:rFonts w:hint="default"/>
      </w:rPr>
    </w:lvl>
    <w:lvl w:ilvl="6" w:tplc="D88E4CFE">
      <w:numFmt w:val="bullet"/>
      <w:lvlText w:val="•"/>
      <w:lvlJc w:val="left"/>
      <w:pPr>
        <w:ind w:left="6995" w:hanging="303"/>
      </w:pPr>
      <w:rPr>
        <w:rFonts w:hint="default"/>
      </w:rPr>
    </w:lvl>
    <w:lvl w:ilvl="7" w:tplc="FE9671CE">
      <w:numFmt w:val="bullet"/>
      <w:lvlText w:val="•"/>
      <w:lvlJc w:val="left"/>
      <w:pPr>
        <w:ind w:left="7998" w:hanging="303"/>
      </w:pPr>
      <w:rPr>
        <w:rFonts w:hint="default"/>
      </w:rPr>
    </w:lvl>
    <w:lvl w:ilvl="8" w:tplc="5D2A82AA">
      <w:numFmt w:val="bullet"/>
      <w:lvlText w:val="•"/>
      <w:lvlJc w:val="left"/>
      <w:pPr>
        <w:ind w:left="9001" w:hanging="303"/>
      </w:pPr>
      <w:rPr>
        <w:rFonts w:hint="default"/>
      </w:rPr>
    </w:lvl>
  </w:abstractNum>
  <w:abstractNum w:abstractNumId="9">
    <w:nsid w:val="362C7767"/>
    <w:multiLevelType w:val="hybridMultilevel"/>
    <w:tmpl w:val="DC5C3C78"/>
    <w:lvl w:ilvl="0" w:tplc="51A491C2">
      <w:start w:val="1"/>
      <w:numFmt w:val="decimal"/>
      <w:lvlText w:val="%1."/>
      <w:lvlJc w:val="left"/>
      <w:pPr>
        <w:ind w:left="672" w:hanging="203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EAE1652">
      <w:numFmt w:val="bullet"/>
      <w:lvlText w:val="•"/>
      <w:lvlJc w:val="left"/>
      <w:pPr>
        <w:ind w:left="1710" w:hanging="203"/>
      </w:pPr>
      <w:rPr>
        <w:rFonts w:hint="default"/>
      </w:rPr>
    </w:lvl>
    <w:lvl w:ilvl="2" w:tplc="A7BC595E">
      <w:numFmt w:val="bullet"/>
      <w:lvlText w:val="•"/>
      <w:lvlJc w:val="left"/>
      <w:pPr>
        <w:ind w:left="2741" w:hanging="203"/>
      </w:pPr>
      <w:rPr>
        <w:rFonts w:hint="default"/>
      </w:rPr>
    </w:lvl>
    <w:lvl w:ilvl="3" w:tplc="EBE2E4C4">
      <w:numFmt w:val="bullet"/>
      <w:lvlText w:val="•"/>
      <w:lvlJc w:val="left"/>
      <w:pPr>
        <w:ind w:left="3771" w:hanging="203"/>
      </w:pPr>
      <w:rPr>
        <w:rFonts w:hint="default"/>
      </w:rPr>
    </w:lvl>
    <w:lvl w:ilvl="4" w:tplc="F9221E50">
      <w:numFmt w:val="bullet"/>
      <w:lvlText w:val="•"/>
      <w:lvlJc w:val="left"/>
      <w:pPr>
        <w:ind w:left="4802" w:hanging="203"/>
      </w:pPr>
      <w:rPr>
        <w:rFonts w:hint="default"/>
      </w:rPr>
    </w:lvl>
    <w:lvl w:ilvl="5" w:tplc="65864DDA">
      <w:numFmt w:val="bullet"/>
      <w:lvlText w:val="•"/>
      <w:lvlJc w:val="left"/>
      <w:pPr>
        <w:ind w:left="5833" w:hanging="203"/>
      </w:pPr>
      <w:rPr>
        <w:rFonts w:hint="default"/>
      </w:rPr>
    </w:lvl>
    <w:lvl w:ilvl="6" w:tplc="1E7487BE">
      <w:numFmt w:val="bullet"/>
      <w:lvlText w:val="•"/>
      <w:lvlJc w:val="left"/>
      <w:pPr>
        <w:ind w:left="6863" w:hanging="203"/>
      </w:pPr>
      <w:rPr>
        <w:rFonts w:hint="default"/>
      </w:rPr>
    </w:lvl>
    <w:lvl w:ilvl="7" w:tplc="E58A715C">
      <w:numFmt w:val="bullet"/>
      <w:lvlText w:val="•"/>
      <w:lvlJc w:val="left"/>
      <w:pPr>
        <w:ind w:left="7894" w:hanging="203"/>
      </w:pPr>
      <w:rPr>
        <w:rFonts w:hint="default"/>
      </w:rPr>
    </w:lvl>
    <w:lvl w:ilvl="8" w:tplc="4108359A">
      <w:numFmt w:val="bullet"/>
      <w:lvlText w:val="•"/>
      <w:lvlJc w:val="left"/>
      <w:pPr>
        <w:ind w:left="8925" w:hanging="203"/>
      </w:pPr>
      <w:rPr>
        <w:rFonts w:hint="default"/>
      </w:rPr>
    </w:lvl>
  </w:abstractNum>
  <w:abstractNum w:abstractNumId="10">
    <w:nsid w:val="47084D27"/>
    <w:multiLevelType w:val="hybridMultilevel"/>
    <w:tmpl w:val="29C4C006"/>
    <w:lvl w:ilvl="0" w:tplc="4A3A1488">
      <w:start w:val="6"/>
      <w:numFmt w:val="decimal"/>
      <w:lvlText w:val="%1."/>
      <w:lvlJc w:val="left"/>
      <w:pPr>
        <w:ind w:left="1503" w:hanging="71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13EE0276">
      <w:numFmt w:val="bullet"/>
      <w:lvlText w:val="•"/>
      <w:lvlJc w:val="left"/>
      <w:pPr>
        <w:ind w:left="2476" w:hanging="711"/>
      </w:pPr>
      <w:rPr>
        <w:rFonts w:hint="default"/>
      </w:rPr>
    </w:lvl>
    <w:lvl w:ilvl="2" w:tplc="D0CE0B96">
      <w:numFmt w:val="bullet"/>
      <w:lvlText w:val="•"/>
      <w:lvlJc w:val="left"/>
      <w:pPr>
        <w:ind w:left="3453" w:hanging="711"/>
      </w:pPr>
      <w:rPr>
        <w:rFonts w:hint="default"/>
      </w:rPr>
    </w:lvl>
    <w:lvl w:ilvl="3" w:tplc="D08C08FC">
      <w:numFmt w:val="bullet"/>
      <w:lvlText w:val="•"/>
      <w:lvlJc w:val="left"/>
      <w:pPr>
        <w:ind w:left="4429" w:hanging="711"/>
      </w:pPr>
      <w:rPr>
        <w:rFonts w:hint="default"/>
      </w:rPr>
    </w:lvl>
    <w:lvl w:ilvl="4" w:tplc="112ADBDA">
      <w:numFmt w:val="bullet"/>
      <w:lvlText w:val="•"/>
      <w:lvlJc w:val="left"/>
      <w:pPr>
        <w:ind w:left="5406" w:hanging="711"/>
      </w:pPr>
      <w:rPr>
        <w:rFonts w:hint="default"/>
      </w:rPr>
    </w:lvl>
    <w:lvl w:ilvl="5" w:tplc="F38AC008">
      <w:numFmt w:val="bullet"/>
      <w:lvlText w:val="•"/>
      <w:lvlJc w:val="left"/>
      <w:pPr>
        <w:ind w:left="6383" w:hanging="711"/>
      </w:pPr>
      <w:rPr>
        <w:rFonts w:hint="default"/>
      </w:rPr>
    </w:lvl>
    <w:lvl w:ilvl="6" w:tplc="A7388FA2">
      <w:numFmt w:val="bullet"/>
      <w:lvlText w:val="•"/>
      <w:lvlJc w:val="left"/>
      <w:pPr>
        <w:ind w:left="7359" w:hanging="711"/>
      </w:pPr>
      <w:rPr>
        <w:rFonts w:hint="default"/>
      </w:rPr>
    </w:lvl>
    <w:lvl w:ilvl="7" w:tplc="E2383066">
      <w:numFmt w:val="bullet"/>
      <w:lvlText w:val="•"/>
      <w:lvlJc w:val="left"/>
      <w:pPr>
        <w:ind w:left="8336" w:hanging="711"/>
      </w:pPr>
      <w:rPr>
        <w:rFonts w:hint="default"/>
      </w:rPr>
    </w:lvl>
    <w:lvl w:ilvl="8" w:tplc="48AE8ACC">
      <w:numFmt w:val="bullet"/>
      <w:lvlText w:val="•"/>
      <w:lvlJc w:val="left"/>
      <w:pPr>
        <w:ind w:left="9313" w:hanging="711"/>
      </w:pPr>
      <w:rPr>
        <w:rFonts w:hint="default"/>
      </w:rPr>
    </w:lvl>
  </w:abstractNum>
  <w:abstractNum w:abstractNumId="11">
    <w:nsid w:val="4CDF4DDC"/>
    <w:multiLevelType w:val="hybridMultilevel"/>
    <w:tmpl w:val="6C58ED3A"/>
    <w:lvl w:ilvl="0" w:tplc="5FA8472C">
      <w:start w:val="1"/>
      <w:numFmt w:val="decimal"/>
      <w:lvlText w:val="%1."/>
      <w:lvlJc w:val="left"/>
      <w:pPr>
        <w:ind w:left="1239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B148987E">
      <w:numFmt w:val="bullet"/>
      <w:lvlText w:val="•"/>
      <w:lvlJc w:val="left"/>
      <w:pPr>
        <w:ind w:left="2214" w:hanging="567"/>
      </w:pPr>
      <w:rPr>
        <w:rFonts w:hint="default"/>
      </w:rPr>
    </w:lvl>
    <w:lvl w:ilvl="2" w:tplc="80CE026E">
      <w:numFmt w:val="bullet"/>
      <w:lvlText w:val="•"/>
      <w:lvlJc w:val="left"/>
      <w:pPr>
        <w:ind w:left="3189" w:hanging="567"/>
      </w:pPr>
      <w:rPr>
        <w:rFonts w:hint="default"/>
      </w:rPr>
    </w:lvl>
    <w:lvl w:ilvl="3" w:tplc="74F8B14E">
      <w:numFmt w:val="bullet"/>
      <w:lvlText w:val="•"/>
      <w:lvlJc w:val="left"/>
      <w:pPr>
        <w:ind w:left="4163" w:hanging="567"/>
      </w:pPr>
      <w:rPr>
        <w:rFonts w:hint="default"/>
      </w:rPr>
    </w:lvl>
    <w:lvl w:ilvl="4" w:tplc="AD4A6104">
      <w:numFmt w:val="bullet"/>
      <w:lvlText w:val="•"/>
      <w:lvlJc w:val="left"/>
      <w:pPr>
        <w:ind w:left="5138" w:hanging="567"/>
      </w:pPr>
      <w:rPr>
        <w:rFonts w:hint="default"/>
      </w:rPr>
    </w:lvl>
    <w:lvl w:ilvl="5" w:tplc="67884176">
      <w:numFmt w:val="bullet"/>
      <w:lvlText w:val="•"/>
      <w:lvlJc w:val="left"/>
      <w:pPr>
        <w:ind w:left="6113" w:hanging="567"/>
      </w:pPr>
      <w:rPr>
        <w:rFonts w:hint="default"/>
      </w:rPr>
    </w:lvl>
    <w:lvl w:ilvl="6" w:tplc="CD3C1E02">
      <w:numFmt w:val="bullet"/>
      <w:lvlText w:val="•"/>
      <w:lvlJc w:val="left"/>
      <w:pPr>
        <w:ind w:left="7087" w:hanging="567"/>
      </w:pPr>
      <w:rPr>
        <w:rFonts w:hint="default"/>
      </w:rPr>
    </w:lvl>
    <w:lvl w:ilvl="7" w:tplc="95487016">
      <w:numFmt w:val="bullet"/>
      <w:lvlText w:val="•"/>
      <w:lvlJc w:val="left"/>
      <w:pPr>
        <w:ind w:left="8062" w:hanging="567"/>
      </w:pPr>
      <w:rPr>
        <w:rFonts w:hint="default"/>
      </w:rPr>
    </w:lvl>
    <w:lvl w:ilvl="8" w:tplc="9F807314">
      <w:numFmt w:val="bullet"/>
      <w:lvlText w:val="•"/>
      <w:lvlJc w:val="left"/>
      <w:pPr>
        <w:ind w:left="9037" w:hanging="567"/>
      </w:pPr>
      <w:rPr>
        <w:rFonts w:hint="default"/>
      </w:rPr>
    </w:lvl>
  </w:abstractNum>
  <w:abstractNum w:abstractNumId="12">
    <w:nsid w:val="4D53229E"/>
    <w:multiLevelType w:val="hybridMultilevel"/>
    <w:tmpl w:val="7A766B64"/>
    <w:lvl w:ilvl="0" w:tplc="5EE28C0C">
      <w:start w:val="1"/>
      <w:numFmt w:val="decimal"/>
      <w:lvlText w:val="%1."/>
      <w:lvlJc w:val="left"/>
      <w:pPr>
        <w:ind w:left="873" w:hanging="201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B7EEEB8">
      <w:numFmt w:val="bullet"/>
      <w:lvlText w:val="•"/>
      <w:lvlJc w:val="left"/>
      <w:pPr>
        <w:ind w:left="1892" w:hanging="201"/>
      </w:pPr>
      <w:rPr>
        <w:rFonts w:hint="default"/>
      </w:rPr>
    </w:lvl>
    <w:lvl w:ilvl="2" w:tplc="B54A8D6A">
      <w:numFmt w:val="bullet"/>
      <w:lvlText w:val="•"/>
      <w:lvlJc w:val="left"/>
      <w:pPr>
        <w:ind w:left="2905" w:hanging="201"/>
      </w:pPr>
      <w:rPr>
        <w:rFonts w:hint="default"/>
      </w:rPr>
    </w:lvl>
    <w:lvl w:ilvl="3" w:tplc="81225844">
      <w:numFmt w:val="bullet"/>
      <w:lvlText w:val="•"/>
      <w:lvlJc w:val="left"/>
      <w:pPr>
        <w:ind w:left="3917" w:hanging="201"/>
      </w:pPr>
      <w:rPr>
        <w:rFonts w:hint="default"/>
      </w:rPr>
    </w:lvl>
    <w:lvl w:ilvl="4" w:tplc="985A5E92">
      <w:numFmt w:val="bullet"/>
      <w:lvlText w:val="•"/>
      <w:lvlJc w:val="left"/>
      <w:pPr>
        <w:ind w:left="4930" w:hanging="201"/>
      </w:pPr>
      <w:rPr>
        <w:rFonts w:hint="default"/>
      </w:rPr>
    </w:lvl>
    <w:lvl w:ilvl="5" w:tplc="5FD00F7E">
      <w:numFmt w:val="bullet"/>
      <w:lvlText w:val="•"/>
      <w:lvlJc w:val="left"/>
      <w:pPr>
        <w:ind w:left="5943" w:hanging="201"/>
      </w:pPr>
      <w:rPr>
        <w:rFonts w:hint="default"/>
      </w:rPr>
    </w:lvl>
    <w:lvl w:ilvl="6" w:tplc="B59EDDA6">
      <w:numFmt w:val="bullet"/>
      <w:lvlText w:val="•"/>
      <w:lvlJc w:val="left"/>
      <w:pPr>
        <w:ind w:left="6955" w:hanging="201"/>
      </w:pPr>
      <w:rPr>
        <w:rFonts w:hint="default"/>
      </w:rPr>
    </w:lvl>
    <w:lvl w:ilvl="7" w:tplc="AE90477C">
      <w:numFmt w:val="bullet"/>
      <w:lvlText w:val="•"/>
      <w:lvlJc w:val="left"/>
      <w:pPr>
        <w:ind w:left="7968" w:hanging="201"/>
      </w:pPr>
      <w:rPr>
        <w:rFonts w:hint="default"/>
      </w:rPr>
    </w:lvl>
    <w:lvl w:ilvl="8" w:tplc="C484B3BA">
      <w:numFmt w:val="bullet"/>
      <w:lvlText w:val="•"/>
      <w:lvlJc w:val="left"/>
      <w:pPr>
        <w:ind w:left="8981" w:hanging="201"/>
      </w:pPr>
      <w:rPr>
        <w:rFonts w:hint="default"/>
      </w:rPr>
    </w:lvl>
  </w:abstractNum>
  <w:abstractNum w:abstractNumId="13">
    <w:nsid w:val="60FF5BB4"/>
    <w:multiLevelType w:val="hybridMultilevel"/>
    <w:tmpl w:val="83F248E4"/>
    <w:lvl w:ilvl="0" w:tplc="C0A88FBC">
      <w:numFmt w:val="bullet"/>
      <w:lvlText w:val="-"/>
      <w:lvlJc w:val="left"/>
      <w:pPr>
        <w:ind w:left="106" w:hanging="198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D40DC18">
      <w:numFmt w:val="bullet"/>
      <w:lvlText w:val="•"/>
      <w:lvlJc w:val="left"/>
      <w:pPr>
        <w:ind w:left="1190" w:hanging="198"/>
      </w:pPr>
      <w:rPr>
        <w:rFonts w:hint="default"/>
      </w:rPr>
    </w:lvl>
    <w:lvl w:ilvl="2" w:tplc="47B4564E">
      <w:numFmt w:val="bullet"/>
      <w:lvlText w:val="•"/>
      <w:lvlJc w:val="left"/>
      <w:pPr>
        <w:ind w:left="2281" w:hanging="198"/>
      </w:pPr>
      <w:rPr>
        <w:rFonts w:hint="default"/>
      </w:rPr>
    </w:lvl>
    <w:lvl w:ilvl="3" w:tplc="58287D5E">
      <w:numFmt w:val="bullet"/>
      <w:lvlText w:val="•"/>
      <w:lvlJc w:val="left"/>
      <w:pPr>
        <w:ind w:left="3371" w:hanging="198"/>
      </w:pPr>
      <w:rPr>
        <w:rFonts w:hint="default"/>
      </w:rPr>
    </w:lvl>
    <w:lvl w:ilvl="4" w:tplc="F5204EB2">
      <w:numFmt w:val="bullet"/>
      <w:lvlText w:val="•"/>
      <w:lvlJc w:val="left"/>
      <w:pPr>
        <w:ind w:left="4462" w:hanging="198"/>
      </w:pPr>
      <w:rPr>
        <w:rFonts w:hint="default"/>
      </w:rPr>
    </w:lvl>
    <w:lvl w:ilvl="5" w:tplc="88A243EC">
      <w:numFmt w:val="bullet"/>
      <w:lvlText w:val="•"/>
      <w:lvlJc w:val="left"/>
      <w:pPr>
        <w:ind w:left="5553" w:hanging="198"/>
      </w:pPr>
      <w:rPr>
        <w:rFonts w:hint="default"/>
      </w:rPr>
    </w:lvl>
    <w:lvl w:ilvl="6" w:tplc="413E4B46">
      <w:numFmt w:val="bullet"/>
      <w:lvlText w:val="•"/>
      <w:lvlJc w:val="left"/>
      <w:pPr>
        <w:ind w:left="6643" w:hanging="198"/>
      </w:pPr>
      <w:rPr>
        <w:rFonts w:hint="default"/>
      </w:rPr>
    </w:lvl>
    <w:lvl w:ilvl="7" w:tplc="0BAC430E">
      <w:numFmt w:val="bullet"/>
      <w:lvlText w:val="•"/>
      <w:lvlJc w:val="left"/>
      <w:pPr>
        <w:ind w:left="7734" w:hanging="198"/>
      </w:pPr>
      <w:rPr>
        <w:rFonts w:hint="default"/>
      </w:rPr>
    </w:lvl>
    <w:lvl w:ilvl="8" w:tplc="DFE28CF0">
      <w:numFmt w:val="bullet"/>
      <w:lvlText w:val="•"/>
      <w:lvlJc w:val="left"/>
      <w:pPr>
        <w:ind w:left="8825" w:hanging="198"/>
      </w:pPr>
      <w:rPr>
        <w:rFonts w:hint="default"/>
      </w:rPr>
    </w:lvl>
  </w:abstractNum>
  <w:abstractNum w:abstractNumId="14">
    <w:nsid w:val="6A591D13"/>
    <w:multiLevelType w:val="hybridMultilevel"/>
    <w:tmpl w:val="4D726F84"/>
    <w:lvl w:ilvl="0" w:tplc="A3B84CAA">
      <w:start w:val="8"/>
      <w:numFmt w:val="decimal"/>
      <w:lvlText w:val="%1."/>
      <w:lvlJc w:val="left"/>
      <w:pPr>
        <w:ind w:left="106" w:hanging="215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690E9EEA">
      <w:numFmt w:val="bullet"/>
      <w:lvlText w:val="•"/>
      <w:lvlJc w:val="left"/>
      <w:pPr>
        <w:ind w:left="1190" w:hanging="215"/>
      </w:pPr>
      <w:rPr>
        <w:rFonts w:hint="default"/>
      </w:rPr>
    </w:lvl>
    <w:lvl w:ilvl="2" w:tplc="28665390">
      <w:numFmt w:val="bullet"/>
      <w:lvlText w:val="•"/>
      <w:lvlJc w:val="left"/>
      <w:pPr>
        <w:ind w:left="2281" w:hanging="215"/>
      </w:pPr>
      <w:rPr>
        <w:rFonts w:hint="default"/>
      </w:rPr>
    </w:lvl>
    <w:lvl w:ilvl="3" w:tplc="28081948">
      <w:numFmt w:val="bullet"/>
      <w:lvlText w:val="•"/>
      <w:lvlJc w:val="left"/>
      <w:pPr>
        <w:ind w:left="3371" w:hanging="215"/>
      </w:pPr>
      <w:rPr>
        <w:rFonts w:hint="default"/>
      </w:rPr>
    </w:lvl>
    <w:lvl w:ilvl="4" w:tplc="509A9EDC">
      <w:numFmt w:val="bullet"/>
      <w:lvlText w:val="•"/>
      <w:lvlJc w:val="left"/>
      <w:pPr>
        <w:ind w:left="4462" w:hanging="215"/>
      </w:pPr>
      <w:rPr>
        <w:rFonts w:hint="default"/>
      </w:rPr>
    </w:lvl>
    <w:lvl w:ilvl="5" w:tplc="C63A11E8">
      <w:numFmt w:val="bullet"/>
      <w:lvlText w:val="•"/>
      <w:lvlJc w:val="left"/>
      <w:pPr>
        <w:ind w:left="5553" w:hanging="215"/>
      </w:pPr>
      <w:rPr>
        <w:rFonts w:hint="default"/>
      </w:rPr>
    </w:lvl>
    <w:lvl w:ilvl="6" w:tplc="74263BBA">
      <w:numFmt w:val="bullet"/>
      <w:lvlText w:val="•"/>
      <w:lvlJc w:val="left"/>
      <w:pPr>
        <w:ind w:left="6643" w:hanging="215"/>
      </w:pPr>
      <w:rPr>
        <w:rFonts w:hint="default"/>
      </w:rPr>
    </w:lvl>
    <w:lvl w:ilvl="7" w:tplc="B714FFE2">
      <w:numFmt w:val="bullet"/>
      <w:lvlText w:val="•"/>
      <w:lvlJc w:val="left"/>
      <w:pPr>
        <w:ind w:left="7734" w:hanging="215"/>
      </w:pPr>
      <w:rPr>
        <w:rFonts w:hint="default"/>
      </w:rPr>
    </w:lvl>
    <w:lvl w:ilvl="8" w:tplc="13700AD0">
      <w:numFmt w:val="bullet"/>
      <w:lvlText w:val="•"/>
      <w:lvlJc w:val="left"/>
      <w:pPr>
        <w:ind w:left="8825" w:hanging="215"/>
      </w:pPr>
      <w:rPr>
        <w:rFonts w:hint="default"/>
      </w:rPr>
    </w:lvl>
  </w:abstractNum>
  <w:abstractNum w:abstractNumId="15">
    <w:nsid w:val="70C6319C"/>
    <w:multiLevelType w:val="hybridMultilevel"/>
    <w:tmpl w:val="B82C24E4"/>
    <w:lvl w:ilvl="0" w:tplc="9B662D78">
      <w:numFmt w:val="bullet"/>
      <w:lvlText w:val=""/>
      <w:lvlJc w:val="left"/>
      <w:pPr>
        <w:ind w:left="106" w:hanging="428"/>
      </w:pPr>
      <w:rPr>
        <w:rFonts w:ascii="Symbol" w:eastAsia="Symbol" w:hAnsi="Symbol" w:cs="Symbol" w:hint="default"/>
        <w:w w:val="99"/>
        <w:sz w:val="20"/>
        <w:szCs w:val="20"/>
      </w:rPr>
    </w:lvl>
    <w:lvl w:ilvl="1" w:tplc="D11842F0">
      <w:numFmt w:val="bullet"/>
      <w:lvlText w:val="•"/>
      <w:lvlJc w:val="left"/>
      <w:pPr>
        <w:ind w:left="1188" w:hanging="428"/>
      </w:pPr>
      <w:rPr>
        <w:rFonts w:hint="default"/>
      </w:rPr>
    </w:lvl>
    <w:lvl w:ilvl="2" w:tplc="57945060">
      <w:numFmt w:val="bullet"/>
      <w:lvlText w:val="•"/>
      <w:lvlJc w:val="left"/>
      <w:pPr>
        <w:ind w:left="2277" w:hanging="428"/>
      </w:pPr>
      <w:rPr>
        <w:rFonts w:hint="default"/>
      </w:rPr>
    </w:lvl>
    <w:lvl w:ilvl="3" w:tplc="015EDE34">
      <w:numFmt w:val="bullet"/>
      <w:lvlText w:val="•"/>
      <w:lvlJc w:val="left"/>
      <w:pPr>
        <w:ind w:left="3365" w:hanging="428"/>
      </w:pPr>
      <w:rPr>
        <w:rFonts w:hint="default"/>
      </w:rPr>
    </w:lvl>
    <w:lvl w:ilvl="4" w:tplc="F484FDEC">
      <w:numFmt w:val="bullet"/>
      <w:lvlText w:val="•"/>
      <w:lvlJc w:val="left"/>
      <w:pPr>
        <w:ind w:left="4454" w:hanging="428"/>
      </w:pPr>
      <w:rPr>
        <w:rFonts w:hint="default"/>
      </w:rPr>
    </w:lvl>
    <w:lvl w:ilvl="5" w:tplc="062AB2CE">
      <w:numFmt w:val="bullet"/>
      <w:lvlText w:val="•"/>
      <w:lvlJc w:val="left"/>
      <w:pPr>
        <w:ind w:left="5543" w:hanging="428"/>
      </w:pPr>
      <w:rPr>
        <w:rFonts w:hint="default"/>
      </w:rPr>
    </w:lvl>
    <w:lvl w:ilvl="6" w:tplc="0AE2C8A6">
      <w:numFmt w:val="bullet"/>
      <w:lvlText w:val="•"/>
      <w:lvlJc w:val="left"/>
      <w:pPr>
        <w:ind w:left="6631" w:hanging="428"/>
      </w:pPr>
      <w:rPr>
        <w:rFonts w:hint="default"/>
      </w:rPr>
    </w:lvl>
    <w:lvl w:ilvl="7" w:tplc="0C102B00">
      <w:numFmt w:val="bullet"/>
      <w:lvlText w:val="•"/>
      <w:lvlJc w:val="left"/>
      <w:pPr>
        <w:ind w:left="7720" w:hanging="428"/>
      </w:pPr>
      <w:rPr>
        <w:rFonts w:hint="default"/>
      </w:rPr>
    </w:lvl>
    <w:lvl w:ilvl="8" w:tplc="2732343E">
      <w:numFmt w:val="bullet"/>
      <w:lvlText w:val="•"/>
      <w:lvlJc w:val="left"/>
      <w:pPr>
        <w:ind w:left="8809" w:hanging="428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3"/>
  </w:num>
  <w:num w:numId="5">
    <w:abstractNumId w:val="8"/>
  </w:num>
  <w:num w:numId="6">
    <w:abstractNumId w:val="1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9"/>
  </w:num>
  <w:num w:numId="12">
    <w:abstractNumId w:val="15"/>
  </w:num>
  <w:num w:numId="13">
    <w:abstractNumId w:val="11"/>
  </w:num>
  <w:num w:numId="14">
    <w:abstractNumId w:val="2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01F4"/>
    <w:rsid w:val="00087B7A"/>
    <w:rsid w:val="001001F4"/>
    <w:rsid w:val="00146B4E"/>
    <w:rsid w:val="00286247"/>
    <w:rsid w:val="002D6565"/>
    <w:rsid w:val="004E2080"/>
    <w:rsid w:val="0054406F"/>
    <w:rsid w:val="005C20A4"/>
    <w:rsid w:val="00640F13"/>
    <w:rsid w:val="00713EF7"/>
    <w:rsid w:val="00830494"/>
    <w:rsid w:val="009A7DC3"/>
    <w:rsid w:val="00A14EDE"/>
    <w:rsid w:val="00A15BD7"/>
    <w:rsid w:val="00AA0928"/>
    <w:rsid w:val="00AC56C9"/>
    <w:rsid w:val="00BD62D4"/>
    <w:rsid w:val="00C41FD2"/>
    <w:rsid w:val="00C75969"/>
    <w:rsid w:val="00CF3833"/>
    <w:rsid w:val="00D46A98"/>
    <w:rsid w:val="00D661FB"/>
    <w:rsid w:val="00E817F1"/>
    <w:rsid w:val="00EE51E0"/>
    <w:rsid w:val="00F1090F"/>
    <w:rsid w:val="00FA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672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0"/>
      <w:szCs w:val="20"/>
    </w:rPr>
  </w:style>
  <w:style w:type="paragraph" w:styleId="a4">
    <w:name w:val="List Paragraph"/>
    <w:basedOn w:val="a"/>
    <w:uiPriority w:val="34"/>
    <w:qFormat/>
    <w:pPr>
      <w:ind w:left="106" w:firstLine="566"/>
    </w:pPr>
  </w:style>
  <w:style w:type="paragraph" w:customStyle="1" w:styleId="TableParagraph">
    <w:name w:val="Table Paragraph"/>
    <w:basedOn w:val="a"/>
    <w:uiPriority w:val="1"/>
    <w:qFormat/>
    <w:pPr>
      <w:spacing w:line="223" w:lineRule="exact"/>
      <w:ind w:left="103"/>
    </w:pPr>
  </w:style>
  <w:style w:type="paragraph" w:customStyle="1" w:styleId="ConsNormal">
    <w:name w:val="ConsNormal"/>
    <w:rsid w:val="00F1090F"/>
    <w:pPr>
      <w:adjustRightInd w:val="0"/>
      <w:ind w:firstLine="72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5">
    <w:name w:val="......."/>
    <w:basedOn w:val="a"/>
    <w:next w:val="a"/>
    <w:rsid w:val="00EE51E0"/>
    <w:pPr>
      <w:widowControl/>
      <w:adjustRightInd w:val="0"/>
    </w:pPr>
    <w:rPr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8304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494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83049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494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661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61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2149B-3FE6-49F8-B0EB-8B7F19D85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3675</Words>
  <Characters>20949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Евсеева Юлия Александровна</cp:lastModifiedBy>
  <cp:revision>14</cp:revision>
  <dcterms:created xsi:type="dcterms:W3CDTF">2011-12-28T08:01:00Z</dcterms:created>
  <dcterms:modified xsi:type="dcterms:W3CDTF">2018-01-23T08:56:00Z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2011-12-28T00:00:00Z</vt:filetime>
  </property>
</Properties>
</file>