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516" w:rsidRDefault="00A00E72" w:rsidP="00A00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  <w:r w:rsidR="00B508F1">
        <w:rPr>
          <w:rFonts w:ascii="Times New Roman" w:hAnsi="Times New Roman" w:cs="Times New Roman"/>
          <w:sz w:val="24"/>
          <w:szCs w:val="24"/>
        </w:rPr>
        <w:t>:</w:t>
      </w:r>
    </w:p>
    <w:p w:rsidR="00A00E72" w:rsidRDefault="00B508F1" w:rsidP="00A00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="002C5942">
        <w:rPr>
          <w:rFonts w:ascii="Times New Roman" w:hAnsi="Times New Roman" w:cs="Times New Roman"/>
          <w:sz w:val="24"/>
          <w:szCs w:val="24"/>
        </w:rPr>
        <w:t>аведующий</w:t>
      </w:r>
      <w:proofErr w:type="gramEnd"/>
      <w:r w:rsidR="00A00E72">
        <w:rPr>
          <w:rFonts w:ascii="Times New Roman" w:hAnsi="Times New Roman" w:cs="Times New Roman"/>
          <w:sz w:val="24"/>
          <w:szCs w:val="24"/>
        </w:rPr>
        <w:t xml:space="preserve"> МБДОУ</w:t>
      </w:r>
    </w:p>
    <w:p w:rsidR="00A00E72" w:rsidRDefault="002C5942" w:rsidP="00A00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«ЦРР – д/с № 3</w:t>
      </w:r>
      <w:r w:rsidR="00A00E72">
        <w:rPr>
          <w:rFonts w:ascii="Times New Roman" w:hAnsi="Times New Roman" w:cs="Times New Roman"/>
          <w:sz w:val="24"/>
          <w:szCs w:val="24"/>
        </w:rPr>
        <w:t>»</w:t>
      </w:r>
    </w:p>
    <w:p w:rsidR="00D91B09" w:rsidRDefault="00D91B09" w:rsidP="00A00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0E72" w:rsidRDefault="002C5942" w:rsidP="00A00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Н.Г.Крынина</w:t>
      </w:r>
      <w:proofErr w:type="spellEnd"/>
    </w:p>
    <w:p w:rsidR="00A00E72" w:rsidRPr="00DB0374" w:rsidRDefault="00A00E72" w:rsidP="00B508F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A00E72" w:rsidRDefault="00A00E72" w:rsidP="00A00E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0E72" w:rsidRPr="00A93BC3" w:rsidRDefault="00A93BC3" w:rsidP="00A93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93BC3">
        <w:rPr>
          <w:rFonts w:ascii="Times New Roman" w:hAnsi="Times New Roman" w:cs="Times New Roman"/>
          <w:b/>
          <w:sz w:val="28"/>
          <w:szCs w:val="28"/>
        </w:rPr>
        <w:t>лан-график мероприятий («дорожная карта»)</w:t>
      </w:r>
    </w:p>
    <w:p w:rsidR="006E36BE" w:rsidRDefault="00A93BC3" w:rsidP="00A93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BC3">
        <w:rPr>
          <w:rFonts w:ascii="Times New Roman" w:hAnsi="Times New Roman" w:cs="Times New Roman"/>
          <w:b/>
          <w:sz w:val="28"/>
          <w:szCs w:val="28"/>
        </w:rPr>
        <w:t xml:space="preserve">по реализации </w:t>
      </w:r>
      <w:r w:rsidR="006E36BE">
        <w:rPr>
          <w:rFonts w:ascii="Times New Roman" w:hAnsi="Times New Roman" w:cs="Times New Roman"/>
          <w:b/>
          <w:sz w:val="28"/>
          <w:szCs w:val="28"/>
        </w:rPr>
        <w:t xml:space="preserve">образования воспитанников </w:t>
      </w:r>
      <w:r w:rsidR="006E36BE" w:rsidRPr="00A93BC3">
        <w:rPr>
          <w:rFonts w:ascii="Times New Roman" w:hAnsi="Times New Roman" w:cs="Times New Roman"/>
          <w:b/>
          <w:sz w:val="28"/>
          <w:szCs w:val="28"/>
        </w:rPr>
        <w:t xml:space="preserve">с ограниченными возможностями здоровья </w:t>
      </w:r>
      <w:r w:rsidR="006E36BE">
        <w:rPr>
          <w:rFonts w:ascii="Times New Roman" w:hAnsi="Times New Roman" w:cs="Times New Roman"/>
          <w:b/>
          <w:sz w:val="28"/>
          <w:szCs w:val="28"/>
        </w:rPr>
        <w:t>в соответствии с требованиями федерального</w:t>
      </w:r>
      <w:r w:rsidRPr="00A93BC3">
        <w:rPr>
          <w:rFonts w:ascii="Times New Roman" w:hAnsi="Times New Roman" w:cs="Times New Roman"/>
          <w:b/>
          <w:sz w:val="28"/>
          <w:szCs w:val="28"/>
        </w:rPr>
        <w:t xml:space="preserve"> государственного образовательн</w:t>
      </w:r>
      <w:r w:rsidR="006E36BE">
        <w:rPr>
          <w:rFonts w:ascii="Times New Roman" w:hAnsi="Times New Roman" w:cs="Times New Roman"/>
          <w:b/>
          <w:sz w:val="28"/>
          <w:szCs w:val="28"/>
        </w:rPr>
        <w:t xml:space="preserve">ого стандарта </w:t>
      </w:r>
    </w:p>
    <w:p w:rsidR="00A93BC3" w:rsidRDefault="002C5942" w:rsidP="00A93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МБДОУ «ЦРР – д/с № 3</w:t>
      </w:r>
      <w:r w:rsidR="00A93BC3">
        <w:rPr>
          <w:rFonts w:ascii="Times New Roman" w:hAnsi="Times New Roman" w:cs="Times New Roman"/>
          <w:b/>
          <w:sz w:val="28"/>
          <w:szCs w:val="28"/>
        </w:rPr>
        <w:t>»</w:t>
      </w:r>
    </w:p>
    <w:p w:rsidR="00A93BC3" w:rsidRDefault="00A93BC3" w:rsidP="00A93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BC3" w:rsidRDefault="00A93BC3" w:rsidP="00A93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BC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(организационно-управленческих и научно-методических, материал</w:t>
      </w:r>
      <w:r w:rsidR="00C117B5">
        <w:rPr>
          <w:rFonts w:ascii="Times New Roman" w:hAnsi="Times New Roman" w:cs="Times New Roman"/>
          <w:sz w:val="28"/>
          <w:szCs w:val="28"/>
        </w:rPr>
        <w:t xml:space="preserve">ьно-технических) </w:t>
      </w:r>
      <w:r w:rsidR="006E36BE">
        <w:rPr>
          <w:rFonts w:ascii="Times New Roman" w:hAnsi="Times New Roman" w:cs="Times New Roman"/>
          <w:sz w:val="28"/>
          <w:szCs w:val="28"/>
        </w:rPr>
        <w:t xml:space="preserve">для </w:t>
      </w:r>
      <w:r w:rsidR="00C117B5">
        <w:rPr>
          <w:rFonts w:ascii="Times New Roman" w:hAnsi="Times New Roman" w:cs="Times New Roman"/>
          <w:sz w:val="28"/>
          <w:szCs w:val="28"/>
        </w:rPr>
        <w:t xml:space="preserve">обучения и воспитания детей с </w:t>
      </w:r>
      <w:proofErr w:type="spellStart"/>
      <w:r w:rsidR="00FB7778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FB7778">
        <w:rPr>
          <w:rFonts w:ascii="Times New Roman" w:hAnsi="Times New Roman" w:cs="Times New Roman"/>
          <w:sz w:val="28"/>
          <w:szCs w:val="28"/>
        </w:rPr>
        <w:t xml:space="preserve"> расстройством функций организма (зрения, </w:t>
      </w:r>
      <w:proofErr w:type="gramStart"/>
      <w:r w:rsidR="00FB7778">
        <w:rPr>
          <w:rFonts w:ascii="Times New Roman" w:hAnsi="Times New Roman" w:cs="Times New Roman"/>
          <w:sz w:val="28"/>
          <w:szCs w:val="28"/>
        </w:rPr>
        <w:t xml:space="preserve">слуха) </w:t>
      </w:r>
      <w:r w:rsidR="002C594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C5942">
        <w:rPr>
          <w:rFonts w:ascii="Times New Roman" w:hAnsi="Times New Roman" w:cs="Times New Roman"/>
          <w:sz w:val="28"/>
          <w:szCs w:val="28"/>
        </w:rPr>
        <w:t xml:space="preserve"> МБДОУ «ЦРР – д/с № 3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93BC3" w:rsidRDefault="00A93BC3" w:rsidP="00A93B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BC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93BC3" w:rsidRDefault="00A93BC3" w:rsidP="00A93BC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BC3">
        <w:rPr>
          <w:rFonts w:ascii="Times New Roman" w:hAnsi="Times New Roman" w:cs="Times New Roman"/>
          <w:sz w:val="28"/>
          <w:szCs w:val="28"/>
        </w:rPr>
        <w:t>Обеспечение гарантий получения образования детьми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здоровья (далее </w:t>
      </w:r>
      <w:r w:rsidR="00075B6A">
        <w:rPr>
          <w:rFonts w:ascii="Times New Roman" w:hAnsi="Times New Roman" w:cs="Times New Roman"/>
          <w:sz w:val="28"/>
          <w:szCs w:val="28"/>
        </w:rPr>
        <w:t>слуха, зрения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93BC3" w:rsidRDefault="00A93BC3" w:rsidP="00A93BC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системы ранней диагностики и выявления детей с </w:t>
      </w:r>
      <w:r w:rsidR="00075B6A">
        <w:rPr>
          <w:rFonts w:ascii="Times New Roman" w:hAnsi="Times New Roman" w:cs="Times New Roman"/>
          <w:sz w:val="28"/>
          <w:szCs w:val="28"/>
        </w:rPr>
        <w:t>расстройством функций организма (зрения, слуха) для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своевременной коррекционной помощи и выстраивания индивидуального образовательного маршрута ребенка;</w:t>
      </w:r>
    </w:p>
    <w:p w:rsidR="00A93BC3" w:rsidRPr="00400FB1" w:rsidRDefault="00A93BC3" w:rsidP="00400FB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нормативно-правовых, регламентирующих сотрудничество с ПМПК, обеспечивающими методическое сопровождение и коррекционную помощь участникам образовательной деятельности.</w:t>
      </w:r>
    </w:p>
    <w:p w:rsidR="00A93BC3" w:rsidRDefault="00A93BC3" w:rsidP="00400F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BC3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настоящего плана-графика:</w:t>
      </w:r>
    </w:p>
    <w:p w:rsidR="00954ABF" w:rsidRDefault="00400FB1" w:rsidP="00954AB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вариативных условий</w:t>
      </w:r>
      <w:r w:rsidR="00954ABF" w:rsidRPr="00954ABF">
        <w:rPr>
          <w:rFonts w:ascii="Times New Roman" w:hAnsi="Times New Roman" w:cs="Times New Roman"/>
          <w:sz w:val="28"/>
          <w:szCs w:val="28"/>
        </w:rPr>
        <w:t xml:space="preserve"> для реализации пра</w:t>
      </w:r>
      <w:r w:rsidR="00265B71">
        <w:rPr>
          <w:rFonts w:ascii="Times New Roman" w:hAnsi="Times New Roman" w:cs="Times New Roman"/>
          <w:sz w:val="28"/>
          <w:szCs w:val="28"/>
        </w:rPr>
        <w:t>ва на образование</w:t>
      </w:r>
      <w:r w:rsidR="00954ABF" w:rsidRPr="00954ABF">
        <w:rPr>
          <w:rFonts w:ascii="Times New Roman" w:hAnsi="Times New Roman" w:cs="Times New Roman"/>
          <w:sz w:val="28"/>
          <w:szCs w:val="28"/>
        </w:rPr>
        <w:t xml:space="preserve"> детей с </w:t>
      </w:r>
      <w:r w:rsidR="00075B6A">
        <w:rPr>
          <w:rFonts w:ascii="Times New Roman" w:hAnsi="Times New Roman" w:cs="Times New Roman"/>
          <w:sz w:val="28"/>
          <w:szCs w:val="28"/>
        </w:rPr>
        <w:t xml:space="preserve">расстройством функций организма (зрения, слуха) </w:t>
      </w:r>
      <w:r w:rsidR="00954ABF">
        <w:rPr>
          <w:rFonts w:ascii="Times New Roman" w:hAnsi="Times New Roman" w:cs="Times New Roman"/>
          <w:sz w:val="28"/>
          <w:szCs w:val="28"/>
        </w:rPr>
        <w:t xml:space="preserve"> с учетом их психофизических особенностей.</w:t>
      </w:r>
    </w:p>
    <w:p w:rsidR="00954ABF" w:rsidRDefault="00954ABF" w:rsidP="00954A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ABF" w:rsidRDefault="00954ABF" w:rsidP="00954A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 мероприятий</w:t>
      </w:r>
      <w:r w:rsidR="006E36BE">
        <w:rPr>
          <w:rFonts w:ascii="Times New Roman" w:hAnsi="Times New Roman" w:cs="Times New Roman"/>
          <w:sz w:val="28"/>
          <w:szCs w:val="28"/>
        </w:rPr>
        <w:t xml:space="preserve"> («Дорожная карта») по организации обучения детей с </w:t>
      </w:r>
      <w:r w:rsidR="00075B6A">
        <w:rPr>
          <w:rFonts w:ascii="Times New Roman" w:hAnsi="Times New Roman" w:cs="Times New Roman"/>
          <w:sz w:val="28"/>
          <w:szCs w:val="28"/>
        </w:rPr>
        <w:t xml:space="preserve">расстройством функций организма (зрения, слуха) </w:t>
      </w:r>
      <w:r w:rsidR="00400FB1">
        <w:rPr>
          <w:rFonts w:ascii="Times New Roman" w:hAnsi="Times New Roman" w:cs="Times New Roman"/>
          <w:sz w:val="28"/>
          <w:szCs w:val="28"/>
        </w:rPr>
        <w:t>в соответствии с ФГОС ДО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 следующим направлениям:</w:t>
      </w:r>
    </w:p>
    <w:p w:rsidR="00954ABF" w:rsidRDefault="00954ABF" w:rsidP="00954AB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Нормативно-правовое, методическое и аналитическое обеспечение реализации </w:t>
      </w:r>
      <w:r w:rsidR="00400FB1">
        <w:rPr>
          <w:rFonts w:ascii="Times New Roman" w:hAnsi="Times New Roman" w:cs="Times New Roman"/>
          <w:sz w:val="28"/>
          <w:szCs w:val="28"/>
        </w:rPr>
        <w:t xml:space="preserve">качественного и доступного образования детей с </w:t>
      </w:r>
      <w:r w:rsidR="00075B6A">
        <w:rPr>
          <w:rFonts w:ascii="Times New Roman" w:hAnsi="Times New Roman" w:cs="Times New Roman"/>
          <w:sz w:val="28"/>
          <w:szCs w:val="28"/>
        </w:rPr>
        <w:t xml:space="preserve">расстройством функций организма (зрения, </w:t>
      </w:r>
      <w:proofErr w:type="gramStart"/>
      <w:r w:rsidR="00075B6A">
        <w:rPr>
          <w:rFonts w:ascii="Times New Roman" w:hAnsi="Times New Roman" w:cs="Times New Roman"/>
          <w:sz w:val="28"/>
          <w:szCs w:val="28"/>
        </w:rPr>
        <w:t xml:space="preserve">слуха) </w:t>
      </w:r>
      <w:r w:rsidR="00400FB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00FB1">
        <w:rPr>
          <w:rFonts w:ascii="Times New Roman" w:hAnsi="Times New Roman" w:cs="Times New Roman"/>
          <w:sz w:val="28"/>
          <w:szCs w:val="28"/>
        </w:rPr>
        <w:t>в соответствии с ФГОС ДО.</w:t>
      </w:r>
    </w:p>
    <w:p w:rsidR="00954ABF" w:rsidRPr="00400FB1" w:rsidRDefault="00954ABF" w:rsidP="00400FB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Финансово-экономическо</w:t>
      </w:r>
      <w:r w:rsidR="00C117B5">
        <w:rPr>
          <w:rFonts w:ascii="Times New Roman" w:hAnsi="Times New Roman" w:cs="Times New Roman"/>
          <w:sz w:val="28"/>
          <w:szCs w:val="28"/>
        </w:rPr>
        <w:t xml:space="preserve">е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400FB1">
        <w:rPr>
          <w:rFonts w:ascii="Times New Roman" w:hAnsi="Times New Roman" w:cs="Times New Roman"/>
          <w:sz w:val="28"/>
          <w:szCs w:val="28"/>
        </w:rPr>
        <w:t xml:space="preserve">качественного и доступного образования детей с </w:t>
      </w:r>
      <w:r w:rsidR="00075B6A">
        <w:rPr>
          <w:rFonts w:ascii="Times New Roman" w:hAnsi="Times New Roman" w:cs="Times New Roman"/>
          <w:sz w:val="28"/>
          <w:szCs w:val="28"/>
        </w:rPr>
        <w:t xml:space="preserve">расстройством функций организма (зрения, </w:t>
      </w:r>
      <w:proofErr w:type="gramStart"/>
      <w:r w:rsidR="00075B6A">
        <w:rPr>
          <w:rFonts w:ascii="Times New Roman" w:hAnsi="Times New Roman" w:cs="Times New Roman"/>
          <w:sz w:val="28"/>
          <w:szCs w:val="28"/>
        </w:rPr>
        <w:t xml:space="preserve">слуха) </w:t>
      </w:r>
      <w:r w:rsidR="00400FB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00FB1">
        <w:rPr>
          <w:rFonts w:ascii="Times New Roman" w:hAnsi="Times New Roman" w:cs="Times New Roman"/>
          <w:sz w:val="28"/>
          <w:szCs w:val="28"/>
        </w:rPr>
        <w:t>в соответствии с ФГОС ДО.</w:t>
      </w:r>
    </w:p>
    <w:p w:rsidR="00954ABF" w:rsidRPr="00400FB1" w:rsidRDefault="00954ABF" w:rsidP="00400FB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</w:t>
      </w:r>
      <w:r w:rsidR="00C117B5">
        <w:rPr>
          <w:rFonts w:ascii="Times New Roman" w:hAnsi="Times New Roman" w:cs="Times New Roman"/>
          <w:sz w:val="28"/>
          <w:szCs w:val="28"/>
        </w:rPr>
        <w:t xml:space="preserve">ационное обеспечение </w:t>
      </w:r>
      <w:r w:rsidR="00400FB1">
        <w:rPr>
          <w:rFonts w:ascii="Times New Roman" w:hAnsi="Times New Roman" w:cs="Times New Roman"/>
          <w:sz w:val="28"/>
          <w:szCs w:val="28"/>
        </w:rPr>
        <w:t xml:space="preserve">качественного и доступного образования детей с </w:t>
      </w:r>
      <w:r w:rsidR="00075B6A">
        <w:rPr>
          <w:rFonts w:ascii="Times New Roman" w:hAnsi="Times New Roman" w:cs="Times New Roman"/>
          <w:sz w:val="28"/>
          <w:szCs w:val="28"/>
        </w:rPr>
        <w:t xml:space="preserve">расстройством функций организма (зрения, </w:t>
      </w:r>
      <w:proofErr w:type="gramStart"/>
      <w:r w:rsidR="00075B6A">
        <w:rPr>
          <w:rFonts w:ascii="Times New Roman" w:hAnsi="Times New Roman" w:cs="Times New Roman"/>
          <w:sz w:val="28"/>
          <w:szCs w:val="28"/>
        </w:rPr>
        <w:t xml:space="preserve">слуха) </w:t>
      </w:r>
      <w:r w:rsidR="00400FB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00FB1">
        <w:rPr>
          <w:rFonts w:ascii="Times New Roman" w:hAnsi="Times New Roman" w:cs="Times New Roman"/>
          <w:sz w:val="28"/>
          <w:szCs w:val="28"/>
        </w:rPr>
        <w:t>в соответствии с требованиями ФГОС ДО.</w:t>
      </w:r>
    </w:p>
    <w:p w:rsidR="00954ABF" w:rsidRPr="00400FB1" w:rsidRDefault="00C117B5" w:rsidP="00400FB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Кадровое обеспечение </w:t>
      </w:r>
      <w:r w:rsidR="00954ABF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400FB1">
        <w:rPr>
          <w:rFonts w:ascii="Times New Roman" w:hAnsi="Times New Roman" w:cs="Times New Roman"/>
          <w:sz w:val="28"/>
          <w:szCs w:val="28"/>
        </w:rPr>
        <w:t xml:space="preserve">качественного и доступного образования детей с </w:t>
      </w:r>
      <w:r w:rsidR="00075B6A">
        <w:rPr>
          <w:rFonts w:ascii="Times New Roman" w:hAnsi="Times New Roman" w:cs="Times New Roman"/>
          <w:sz w:val="28"/>
          <w:szCs w:val="28"/>
        </w:rPr>
        <w:t xml:space="preserve">расстройством функций организма (зрения, </w:t>
      </w:r>
      <w:proofErr w:type="gramStart"/>
      <w:r w:rsidR="00075B6A">
        <w:rPr>
          <w:rFonts w:ascii="Times New Roman" w:hAnsi="Times New Roman" w:cs="Times New Roman"/>
          <w:sz w:val="28"/>
          <w:szCs w:val="28"/>
        </w:rPr>
        <w:t xml:space="preserve">слуха) </w:t>
      </w:r>
      <w:r w:rsidR="00400FB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00FB1">
        <w:rPr>
          <w:rFonts w:ascii="Times New Roman" w:hAnsi="Times New Roman" w:cs="Times New Roman"/>
          <w:sz w:val="28"/>
          <w:szCs w:val="28"/>
        </w:rPr>
        <w:t>в соответствии с требованиями ФГОС ДО.</w:t>
      </w:r>
    </w:p>
    <w:p w:rsidR="00954ABF" w:rsidRPr="00400FB1" w:rsidRDefault="00954ABF" w:rsidP="00400FB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</w:t>
      </w:r>
      <w:r w:rsidR="00C117B5">
        <w:rPr>
          <w:rFonts w:ascii="Times New Roman" w:hAnsi="Times New Roman" w:cs="Times New Roman"/>
          <w:sz w:val="28"/>
          <w:szCs w:val="28"/>
        </w:rPr>
        <w:t xml:space="preserve">ационное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400FB1">
        <w:rPr>
          <w:rFonts w:ascii="Times New Roman" w:hAnsi="Times New Roman" w:cs="Times New Roman"/>
          <w:sz w:val="28"/>
          <w:szCs w:val="28"/>
        </w:rPr>
        <w:t xml:space="preserve">качественного и доступного образования детей с </w:t>
      </w:r>
      <w:r w:rsidR="00075B6A">
        <w:rPr>
          <w:rFonts w:ascii="Times New Roman" w:hAnsi="Times New Roman" w:cs="Times New Roman"/>
          <w:sz w:val="28"/>
          <w:szCs w:val="28"/>
        </w:rPr>
        <w:t xml:space="preserve">расстройством функций организма (зрения, </w:t>
      </w:r>
      <w:proofErr w:type="gramStart"/>
      <w:r w:rsidR="00075B6A">
        <w:rPr>
          <w:rFonts w:ascii="Times New Roman" w:hAnsi="Times New Roman" w:cs="Times New Roman"/>
          <w:sz w:val="28"/>
          <w:szCs w:val="28"/>
        </w:rPr>
        <w:t xml:space="preserve">слуха) </w:t>
      </w:r>
      <w:r w:rsidR="00400FB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00FB1">
        <w:rPr>
          <w:rFonts w:ascii="Times New Roman" w:hAnsi="Times New Roman" w:cs="Times New Roman"/>
          <w:sz w:val="28"/>
          <w:szCs w:val="28"/>
        </w:rPr>
        <w:t>в соответствии с ФГОС ДО</w:t>
      </w:r>
    </w:p>
    <w:p w:rsidR="00B508F1" w:rsidRPr="00400FB1" w:rsidRDefault="00954ABF" w:rsidP="00400FB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</w:t>
      </w:r>
      <w:r w:rsidR="00C117B5">
        <w:rPr>
          <w:rFonts w:ascii="Times New Roman" w:hAnsi="Times New Roman" w:cs="Times New Roman"/>
          <w:sz w:val="28"/>
          <w:szCs w:val="28"/>
        </w:rPr>
        <w:t xml:space="preserve">ально-техническое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400FB1">
        <w:rPr>
          <w:rFonts w:ascii="Times New Roman" w:hAnsi="Times New Roman" w:cs="Times New Roman"/>
          <w:sz w:val="28"/>
          <w:szCs w:val="28"/>
        </w:rPr>
        <w:t xml:space="preserve">качественного и доступного образования детей с </w:t>
      </w:r>
      <w:r w:rsidR="00075B6A">
        <w:rPr>
          <w:rFonts w:ascii="Times New Roman" w:hAnsi="Times New Roman" w:cs="Times New Roman"/>
          <w:sz w:val="28"/>
          <w:szCs w:val="28"/>
        </w:rPr>
        <w:t xml:space="preserve">расстройством функций организма (зрения, </w:t>
      </w:r>
      <w:proofErr w:type="gramStart"/>
      <w:r w:rsidR="00075B6A">
        <w:rPr>
          <w:rFonts w:ascii="Times New Roman" w:hAnsi="Times New Roman" w:cs="Times New Roman"/>
          <w:sz w:val="28"/>
          <w:szCs w:val="28"/>
        </w:rPr>
        <w:t xml:space="preserve">слуха) </w:t>
      </w:r>
      <w:r w:rsidR="00400FB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00FB1">
        <w:rPr>
          <w:rFonts w:ascii="Times New Roman" w:hAnsi="Times New Roman" w:cs="Times New Roman"/>
          <w:sz w:val="28"/>
          <w:szCs w:val="28"/>
        </w:rPr>
        <w:t>в соответствии с ФГОС ДО.</w:t>
      </w:r>
    </w:p>
    <w:p w:rsidR="00B508F1" w:rsidRDefault="00B508F1" w:rsidP="00954ABF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4ABF" w:rsidRDefault="00954ABF" w:rsidP="00954ABF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ABF">
        <w:rPr>
          <w:rFonts w:ascii="Times New Roman" w:hAnsi="Times New Roman" w:cs="Times New Roman"/>
          <w:b/>
          <w:sz w:val="28"/>
          <w:szCs w:val="28"/>
        </w:rPr>
        <w:t>Функциональные обязанности администрации:</w:t>
      </w:r>
    </w:p>
    <w:p w:rsidR="00954ABF" w:rsidRDefault="00954ABF" w:rsidP="00954ABF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4ABF" w:rsidRDefault="00954ABF" w:rsidP="00B508F1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</w:t>
      </w:r>
      <w:r w:rsidR="00C117B5">
        <w:rPr>
          <w:rFonts w:ascii="Times New Roman" w:hAnsi="Times New Roman" w:cs="Times New Roman"/>
          <w:sz w:val="28"/>
          <w:szCs w:val="28"/>
        </w:rPr>
        <w:t xml:space="preserve">ение цели и задач </w:t>
      </w:r>
      <w:r>
        <w:rPr>
          <w:rFonts w:ascii="Times New Roman" w:hAnsi="Times New Roman" w:cs="Times New Roman"/>
          <w:sz w:val="28"/>
          <w:szCs w:val="28"/>
        </w:rPr>
        <w:t xml:space="preserve">реализации ФГОС </w:t>
      </w:r>
      <w:r w:rsidR="0087287E">
        <w:rPr>
          <w:rFonts w:ascii="Times New Roman" w:hAnsi="Times New Roman" w:cs="Times New Roman"/>
          <w:sz w:val="28"/>
          <w:szCs w:val="28"/>
        </w:rPr>
        <w:t>ДО</w:t>
      </w:r>
      <w:r w:rsidR="00075B6A">
        <w:rPr>
          <w:rFonts w:ascii="Times New Roman" w:hAnsi="Times New Roman" w:cs="Times New Roman"/>
          <w:sz w:val="28"/>
          <w:szCs w:val="28"/>
        </w:rPr>
        <w:t xml:space="preserve"> </w:t>
      </w:r>
      <w:r w:rsidR="00C117B5">
        <w:rPr>
          <w:rFonts w:ascii="Times New Roman" w:hAnsi="Times New Roman" w:cs="Times New Roman"/>
          <w:sz w:val="28"/>
          <w:szCs w:val="28"/>
        </w:rPr>
        <w:t xml:space="preserve">для детей с </w:t>
      </w:r>
      <w:r w:rsidR="00075B6A">
        <w:rPr>
          <w:rFonts w:ascii="Times New Roman" w:hAnsi="Times New Roman" w:cs="Times New Roman"/>
          <w:sz w:val="28"/>
          <w:szCs w:val="28"/>
        </w:rPr>
        <w:t>расстройством функций организма (зрения, слуха)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ABF" w:rsidRDefault="00954ABF" w:rsidP="00B508F1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</w:t>
      </w:r>
      <w:r w:rsidR="00C117B5">
        <w:rPr>
          <w:rFonts w:ascii="Times New Roman" w:hAnsi="Times New Roman" w:cs="Times New Roman"/>
          <w:sz w:val="28"/>
          <w:szCs w:val="28"/>
        </w:rPr>
        <w:t xml:space="preserve">ие рабочей группы по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ФГОС </w:t>
      </w:r>
      <w:r w:rsidR="0087287E">
        <w:rPr>
          <w:rFonts w:ascii="Times New Roman" w:hAnsi="Times New Roman" w:cs="Times New Roman"/>
          <w:sz w:val="28"/>
          <w:szCs w:val="28"/>
        </w:rPr>
        <w:t>ДО</w:t>
      </w:r>
      <w:r w:rsidR="00C117B5">
        <w:rPr>
          <w:rFonts w:ascii="Times New Roman" w:hAnsi="Times New Roman" w:cs="Times New Roman"/>
          <w:sz w:val="28"/>
          <w:szCs w:val="28"/>
        </w:rPr>
        <w:t xml:space="preserve"> для детей с </w:t>
      </w:r>
      <w:r w:rsidR="00075B6A">
        <w:rPr>
          <w:rFonts w:ascii="Times New Roman" w:hAnsi="Times New Roman" w:cs="Times New Roman"/>
          <w:sz w:val="28"/>
          <w:szCs w:val="28"/>
        </w:rPr>
        <w:t>расстройством функций организма (зрения, слуха)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ABF" w:rsidRDefault="00954ABF" w:rsidP="00B508F1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</w:t>
      </w:r>
      <w:r w:rsidR="00642B0D">
        <w:rPr>
          <w:rFonts w:ascii="Times New Roman" w:hAnsi="Times New Roman" w:cs="Times New Roman"/>
          <w:sz w:val="28"/>
          <w:szCs w:val="28"/>
        </w:rPr>
        <w:t xml:space="preserve">ние «дорожной карты» </w:t>
      </w:r>
      <w:r>
        <w:rPr>
          <w:rFonts w:ascii="Times New Roman" w:hAnsi="Times New Roman" w:cs="Times New Roman"/>
          <w:sz w:val="28"/>
          <w:szCs w:val="28"/>
        </w:rPr>
        <w:t xml:space="preserve">реализации ФГОС </w:t>
      </w:r>
      <w:proofErr w:type="spellStart"/>
      <w:r w:rsidR="0087287E">
        <w:rPr>
          <w:rFonts w:ascii="Times New Roman" w:hAnsi="Times New Roman" w:cs="Times New Roman"/>
          <w:sz w:val="28"/>
          <w:szCs w:val="28"/>
        </w:rPr>
        <w:t>ДО</w:t>
      </w:r>
      <w:r w:rsidR="00C117B5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="00C117B5">
        <w:rPr>
          <w:rFonts w:ascii="Times New Roman" w:hAnsi="Times New Roman" w:cs="Times New Roman"/>
          <w:sz w:val="28"/>
          <w:szCs w:val="28"/>
        </w:rPr>
        <w:t xml:space="preserve"> детей с </w:t>
      </w:r>
      <w:r w:rsidR="00075B6A">
        <w:rPr>
          <w:rFonts w:ascii="Times New Roman" w:hAnsi="Times New Roman" w:cs="Times New Roman"/>
          <w:sz w:val="28"/>
          <w:szCs w:val="28"/>
        </w:rPr>
        <w:t>расстройством функций организма (зрения, слуха)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ABF" w:rsidRDefault="0087287E" w:rsidP="00B508F1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педагогической и родительской общественнос</w:t>
      </w:r>
      <w:r w:rsidR="00C117B5">
        <w:rPr>
          <w:rFonts w:ascii="Times New Roman" w:hAnsi="Times New Roman" w:cs="Times New Roman"/>
          <w:sz w:val="28"/>
          <w:szCs w:val="28"/>
        </w:rPr>
        <w:t xml:space="preserve">ти о работе МБДОУ по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ФГОС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r w:rsidR="00C117B5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="00C117B5">
        <w:rPr>
          <w:rFonts w:ascii="Times New Roman" w:hAnsi="Times New Roman" w:cs="Times New Roman"/>
          <w:sz w:val="28"/>
          <w:szCs w:val="28"/>
        </w:rPr>
        <w:t xml:space="preserve"> детей с </w:t>
      </w:r>
      <w:r w:rsidR="00075B6A">
        <w:rPr>
          <w:rFonts w:ascii="Times New Roman" w:hAnsi="Times New Roman" w:cs="Times New Roman"/>
          <w:sz w:val="28"/>
          <w:szCs w:val="28"/>
        </w:rPr>
        <w:t>расстройством функций организма (зрения, слуха)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ABF" w:rsidRDefault="0087287E" w:rsidP="00B508F1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но</w:t>
      </w:r>
      <w:r w:rsidR="00C117B5">
        <w:rPr>
          <w:rFonts w:ascii="Times New Roman" w:hAnsi="Times New Roman" w:cs="Times New Roman"/>
          <w:sz w:val="28"/>
          <w:szCs w:val="28"/>
        </w:rPr>
        <w:t xml:space="preserve">рмативно-правовой базы (работа с детьми с </w:t>
      </w:r>
      <w:r w:rsidR="00075B6A">
        <w:rPr>
          <w:rFonts w:ascii="Times New Roman" w:hAnsi="Times New Roman" w:cs="Times New Roman"/>
          <w:sz w:val="28"/>
          <w:szCs w:val="28"/>
        </w:rPr>
        <w:t>расстройством функций организма (зрения, слуха)</w:t>
      </w:r>
      <w:r>
        <w:rPr>
          <w:rFonts w:ascii="Times New Roman" w:hAnsi="Times New Roman" w:cs="Times New Roman"/>
          <w:sz w:val="28"/>
          <w:szCs w:val="28"/>
        </w:rPr>
        <w:t>)</w:t>
      </w:r>
      <w:r w:rsidR="00B508F1">
        <w:rPr>
          <w:rFonts w:ascii="Times New Roman" w:hAnsi="Times New Roman" w:cs="Times New Roman"/>
          <w:sz w:val="28"/>
          <w:szCs w:val="28"/>
        </w:rPr>
        <w:t>.</w:t>
      </w:r>
    </w:p>
    <w:p w:rsidR="0087287E" w:rsidRDefault="00591328" w:rsidP="00B508F1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Методическое сопровождение педагогов при написании адаптированных 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87287E">
        <w:rPr>
          <w:rFonts w:ascii="Times New Roman" w:hAnsi="Times New Roman" w:cs="Times New Roman"/>
          <w:sz w:val="28"/>
          <w:szCs w:val="28"/>
        </w:rPr>
        <w:t xml:space="preserve"> программы</w:t>
      </w:r>
      <w:proofErr w:type="gramEnd"/>
      <w:r w:rsidR="0087287E">
        <w:rPr>
          <w:rFonts w:ascii="Times New Roman" w:hAnsi="Times New Roman" w:cs="Times New Roman"/>
          <w:sz w:val="28"/>
          <w:szCs w:val="28"/>
        </w:rPr>
        <w:t xml:space="preserve"> </w:t>
      </w:r>
      <w:r w:rsidR="00C117B5"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="00075B6A" w:rsidRPr="00075B6A">
        <w:rPr>
          <w:rFonts w:ascii="Times New Roman" w:hAnsi="Times New Roman" w:cs="Times New Roman"/>
          <w:sz w:val="28"/>
          <w:szCs w:val="28"/>
        </w:rPr>
        <w:t xml:space="preserve"> </w:t>
      </w:r>
      <w:r w:rsidR="00075B6A">
        <w:rPr>
          <w:rFonts w:ascii="Times New Roman" w:hAnsi="Times New Roman" w:cs="Times New Roman"/>
          <w:sz w:val="28"/>
          <w:szCs w:val="28"/>
        </w:rPr>
        <w:t xml:space="preserve">расстройством функций организма (зрения, слуха) </w:t>
      </w:r>
      <w:r w:rsidR="00C117B5">
        <w:rPr>
          <w:rFonts w:ascii="Times New Roman" w:hAnsi="Times New Roman" w:cs="Times New Roman"/>
          <w:sz w:val="28"/>
          <w:szCs w:val="28"/>
        </w:rPr>
        <w:t xml:space="preserve"> с   в соответствии с требованиями Стандарта.</w:t>
      </w:r>
    </w:p>
    <w:p w:rsidR="0087287E" w:rsidRDefault="0087287E" w:rsidP="00B508F1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изменению инфраструктуры МБДОУ.</w:t>
      </w:r>
    </w:p>
    <w:p w:rsidR="0087287E" w:rsidRDefault="0087287E" w:rsidP="00B508F1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Корректировка работы.</w:t>
      </w:r>
    </w:p>
    <w:p w:rsidR="0087287E" w:rsidRPr="00954ABF" w:rsidRDefault="0087287E" w:rsidP="00B508F1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</w:t>
      </w:r>
      <w:r w:rsidR="00265B71">
        <w:rPr>
          <w:rFonts w:ascii="Times New Roman" w:hAnsi="Times New Roman" w:cs="Times New Roman"/>
          <w:sz w:val="28"/>
          <w:szCs w:val="28"/>
        </w:rPr>
        <w:t>лиз результатов реализации</w:t>
      </w:r>
      <w:r>
        <w:rPr>
          <w:rFonts w:ascii="Times New Roman" w:hAnsi="Times New Roman" w:cs="Times New Roman"/>
          <w:sz w:val="28"/>
          <w:szCs w:val="28"/>
        </w:rPr>
        <w:t xml:space="preserve"> ФГОС ДО</w:t>
      </w:r>
      <w:r w:rsidR="00075B6A">
        <w:rPr>
          <w:rFonts w:ascii="Times New Roman" w:hAnsi="Times New Roman" w:cs="Times New Roman"/>
          <w:sz w:val="28"/>
          <w:szCs w:val="28"/>
        </w:rPr>
        <w:t xml:space="preserve"> </w:t>
      </w:r>
      <w:r w:rsidR="00C117B5">
        <w:rPr>
          <w:rFonts w:ascii="Times New Roman" w:hAnsi="Times New Roman" w:cs="Times New Roman"/>
          <w:sz w:val="28"/>
          <w:szCs w:val="28"/>
        </w:rPr>
        <w:t xml:space="preserve">для детей с </w:t>
      </w:r>
      <w:r w:rsidR="00075B6A">
        <w:rPr>
          <w:rFonts w:ascii="Times New Roman" w:hAnsi="Times New Roman" w:cs="Times New Roman"/>
          <w:sz w:val="28"/>
          <w:szCs w:val="28"/>
        </w:rPr>
        <w:t>расстройством функций организма (зрения, слуха)</w:t>
      </w:r>
    </w:p>
    <w:p w:rsidR="00A93BC3" w:rsidRPr="00954ABF" w:rsidRDefault="00A93BC3" w:rsidP="00A93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87E" w:rsidRPr="0087287E" w:rsidRDefault="0087287E" w:rsidP="00B508F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нальные обязанности  педагога МБДОУ:</w:t>
      </w:r>
    </w:p>
    <w:p w:rsidR="00591328" w:rsidRDefault="00591328" w:rsidP="00B508F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7287E" w:rsidRPr="0059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частие в написании </w:t>
      </w:r>
      <w:proofErr w:type="gramStart"/>
      <w:r w:rsidR="0087287E" w:rsidRPr="0059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адаптированной  образовательной</w:t>
      </w:r>
      <w:proofErr w:type="gramEnd"/>
      <w:r w:rsidR="0087287E" w:rsidRPr="0059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рабочей </w:t>
      </w:r>
      <w:r w:rsidR="0087287E" w:rsidRPr="0059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</w:t>
      </w:r>
      <w:r w:rsidR="00C1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с </w:t>
      </w:r>
      <w:r w:rsidR="00075B6A">
        <w:rPr>
          <w:rFonts w:ascii="Times New Roman" w:hAnsi="Times New Roman" w:cs="Times New Roman"/>
          <w:sz w:val="28"/>
          <w:szCs w:val="28"/>
        </w:rPr>
        <w:t xml:space="preserve">расстройством функций организма (зрения, слуха) </w:t>
      </w:r>
      <w:r w:rsidR="00C1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C1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</w:t>
      </w:r>
      <w:r w:rsidR="0087287E" w:rsidRPr="0059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287E" w:rsidRDefault="00591328" w:rsidP="00B508F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7287E" w:rsidRPr="0059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даптация  рабочих программ  педагогов</w:t>
      </w:r>
      <w:r w:rsidRPr="0059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работающих с детьми с </w:t>
      </w:r>
      <w:r w:rsidR="00075B6A">
        <w:rPr>
          <w:rFonts w:ascii="Times New Roman" w:hAnsi="Times New Roman" w:cs="Times New Roman"/>
          <w:sz w:val="28"/>
          <w:szCs w:val="28"/>
        </w:rPr>
        <w:t>расстройством функций организма (зрения, слуха)</w:t>
      </w:r>
      <w:r w:rsidR="0087287E" w:rsidRPr="0059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287E" w:rsidRDefault="00591328" w:rsidP="00B508F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Педагогическая диагностика </w:t>
      </w:r>
      <w:r w:rsidR="0087287E" w:rsidRPr="0059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 освоения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87287E" w:rsidRPr="0059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075B6A" w:rsidRPr="00075B6A" w:rsidRDefault="00075B6A" w:rsidP="00B508F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расстройством функций организма (зрения, слуха) </w:t>
      </w:r>
    </w:p>
    <w:p w:rsidR="0087287E" w:rsidRDefault="00591328" w:rsidP="00B508F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7287E" w:rsidRPr="0059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орректирование работы;</w:t>
      </w:r>
    </w:p>
    <w:p w:rsidR="0087287E" w:rsidRPr="00591328" w:rsidRDefault="00591328" w:rsidP="0087287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7287E" w:rsidRPr="0059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</w:t>
      </w:r>
      <w:r w:rsidR="0026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результатов коррекционной</w:t>
      </w:r>
      <w:r w:rsidR="0087287E" w:rsidRPr="00591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</w:t>
      </w:r>
    </w:p>
    <w:p w:rsidR="0087287E" w:rsidRPr="0087287E" w:rsidRDefault="0087287E" w:rsidP="0087287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287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508F1" w:rsidRDefault="0087287E" w:rsidP="00B508F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2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представления результатов:</w:t>
      </w:r>
    </w:p>
    <w:p w:rsidR="0087287E" w:rsidRPr="00682042" w:rsidRDefault="00C117B5" w:rsidP="0068204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  работе по реализации </w:t>
      </w:r>
      <w:r w:rsidR="0087287E" w:rsidRPr="00872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ДО</w:t>
      </w:r>
      <w:r w:rsidR="00075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</w:t>
      </w:r>
      <w:r w:rsidR="00075B6A">
        <w:rPr>
          <w:rFonts w:ascii="Times New Roman" w:hAnsi="Times New Roman" w:cs="Times New Roman"/>
          <w:sz w:val="28"/>
          <w:szCs w:val="28"/>
        </w:rPr>
        <w:t>расстройством функций организма (зрения, слуха)</w:t>
      </w:r>
      <w:r w:rsidR="0087287E" w:rsidRPr="00872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10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261"/>
        <w:gridCol w:w="1417"/>
        <w:gridCol w:w="2126"/>
        <w:gridCol w:w="2552"/>
      </w:tblGrid>
      <w:tr w:rsidR="00591328" w:rsidRPr="0087287E" w:rsidTr="00FB7778">
        <w:trPr>
          <w:trHeight w:val="66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87E" w:rsidRPr="0087287E" w:rsidRDefault="0087287E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87287E" w:rsidRPr="0087287E" w:rsidRDefault="0087287E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87E" w:rsidRPr="0087287E" w:rsidRDefault="0087287E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87E" w:rsidRPr="0087287E" w:rsidRDefault="0087287E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87287E" w:rsidRPr="0087287E" w:rsidRDefault="0087287E" w:rsidP="00A938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87E" w:rsidRPr="0087287E" w:rsidRDefault="0087287E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87287E" w:rsidRPr="0087287E" w:rsidRDefault="0087287E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87E" w:rsidRPr="0087287E" w:rsidRDefault="0087287E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87287E" w:rsidRPr="00FB7778" w:rsidTr="00E9412B">
        <w:tc>
          <w:tcPr>
            <w:tcW w:w="100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87E" w:rsidRPr="00FB7778" w:rsidRDefault="0087287E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1.Нормативно-правовое, методическое и аналитическое обеспечение реализации ФГОС </w:t>
            </w:r>
            <w:r w:rsidR="00075B6A" w:rsidRPr="00FB7778">
              <w:rPr>
                <w:rFonts w:ascii="Times New Roman" w:hAnsi="Times New Roman" w:cs="Times New Roman"/>
                <w:sz w:val="24"/>
                <w:szCs w:val="24"/>
              </w:rPr>
              <w:t>расстройством функций организма (зрения, слуха)</w:t>
            </w:r>
          </w:p>
        </w:tc>
      </w:tr>
      <w:tr w:rsidR="00591328" w:rsidRPr="00FB7778" w:rsidTr="00977AC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87E" w:rsidRPr="00FB7778" w:rsidRDefault="0087287E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87E" w:rsidRPr="00FB7778" w:rsidRDefault="0087287E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</w:p>
          <w:p w:rsidR="0087287E" w:rsidRPr="00FB7778" w:rsidRDefault="0087287E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инструктивно-методических</w:t>
            </w:r>
          </w:p>
          <w:p w:rsidR="0087287E" w:rsidRPr="00FB7778" w:rsidRDefault="0087287E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совещаний с педагогами</w:t>
            </w:r>
          </w:p>
          <w:p w:rsidR="0087287E" w:rsidRPr="00FB7778" w:rsidRDefault="00C117B5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</w:t>
            </w:r>
          </w:p>
          <w:p w:rsidR="0087287E" w:rsidRPr="00FB7778" w:rsidRDefault="0087287E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ФГОС</w:t>
            </w:r>
            <w:r w:rsidR="00C117B5"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с 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5B6A" w:rsidRPr="00FB7778">
              <w:rPr>
                <w:rFonts w:ascii="Times New Roman" w:hAnsi="Times New Roman" w:cs="Times New Roman"/>
                <w:sz w:val="24"/>
                <w:szCs w:val="24"/>
              </w:rPr>
              <w:t>расстройством функций организма (зрения, слуха)</w:t>
            </w:r>
          </w:p>
          <w:p w:rsidR="0087287E" w:rsidRPr="00FB7778" w:rsidRDefault="0087287E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87E" w:rsidRPr="00FB7778" w:rsidRDefault="0087287E" w:rsidP="00E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7287E" w:rsidRPr="00FB7778" w:rsidRDefault="0087287E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6E36BE" w:rsidRPr="00FB7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ГП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87E" w:rsidRPr="00FB7778" w:rsidRDefault="002C5942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7287E" w:rsidRPr="00FB7778" w:rsidRDefault="00E9412B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 w:rsidR="002C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="00075B6A"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7287E" w:rsidRPr="00FB7778" w:rsidRDefault="002C5942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87E" w:rsidRPr="00FB7778" w:rsidRDefault="0087287E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4D7861"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совещаний, заседаний 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методических рекомендациях </w:t>
            </w:r>
            <w:proofErr w:type="spell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России,  по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 введения и реализации ФГОС </w:t>
            </w:r>
            <w:r w:rsidR="00642B0D"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детей с </w:t>
            </w:r>
            <w:r w:rsidR="00B00884" w:rsidRPr="00FB7778">
              <w:rPr>
                <w:rFonts w:ascii="Times New Roman" w:hAnsi="Times New Roman" w:cs="Times New Roman"/>
                <w:sz w:val="24"/>
                <w:szCs w:val="24"/>
              </w:rPr>
              <w:t>расстройством функций организма (зрения, слуха)</w:t>
            </w:r>
          </w:p>
        </w:tc>
      </w:tr>
      <w:tr w:rsidR="00B00884" w:rsidRPr="00FB7778" w:rsidTr="00977AC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решения педагогического совета о реализации в МБДОУ ФГОС для детей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>расстройством функций организма (зрения, слуха)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4D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 201</w:t>
            </w:r>
            <w:r w:rsidR="002C59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  <w:p w:rsidR="00B00884" w:rsidRPr="00FB7778" w:rsidRDefault="00B00884" w:rsidP="004D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00884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педагогического совета</w:t>
            </w:r>
          </w:p>
        </w:tc>
      </w:tr>
      <w:tr w:rsidR="00B00884" w:rsidRPr="00FB7778" w:rsidTr="00977AC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D3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плана-графика («дорожной карты») по обеспечению реализации образования воспитанников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расстройством функций организма (зрения, </w:t>
            </w:r>
            <w:proofErr w:type="gramStart"/>
            <w:r w:rsidRPr="00FB7778">
              <w:rPr>
                <w:rFonts w:ascii="Times New Roman" w:hAnsi="Times New Roman" w:cs="Times New Roman"/>
                <w:sz w:val="24"/>
                <w:szCs w:val="24"/>
              </w:rPr>
              <w:t xml:space="preserve">слуха) 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требованиями ФГОС ДО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4D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Август-сентябрь 201</w:t>
            </w:r>
            <w:r w:rsidR="002C59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00884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План-график («дорожная карта»)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0884" w:rsidRPr="00FB7778" w:rsidTr="00977AC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нормативных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правовых актов, обеспечивающих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реализацию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воспитанников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расстройством функций организма (зрения, слуха) 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 ФГОС ДО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4D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всего периода, по мере выхода нормативных актов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00884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локальных актов, должностных инструкций работников </w:t>
            </w: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  в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 с требованиями ФГОС </w:t>
            </w:r>
          </w:p>
        </w:tc>
      </w:tr>
      <w:tr w:rsidR="00B00884" w:rsidRPr="00FB7778" w:rsidTr="00977AC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готовности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 организации креализацииФГОС для детей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расстройством функций организма (зрения, слуха) 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(нормативно-правовое, финансовое, организационно-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методическое, кадровое, информационное, материально-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обеспечение)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4D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00884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(Дорожная карта)</w:t>
            </w:r>
          </w:p>
        </w:tc>
      </w:tr>
      <w:tr w:rsidR="00B00884" w:rsidRPr="00FB7778" w:rsidTr="00977AC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и утверждение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адаптированныхрабочих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 для детей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>расстройством функций организма (зрения, слуха)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коррекционных индивидуальных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маршрутов в МБДОУ  с учётом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 рекомендаций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DF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Август-сентябрь 201</w:t>
            </w:r>
            <w:r w:rsidR="002C59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00884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0884" w:rsidRPr="00FB7778" w:rsidRDefault="00B00884" w:rsidP="00280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МБДОУ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Разработка и утверждение проекта адаптированной основной образовательной </w:t>
            </w:r>
            <w:proofErr w:type="spellStart"/>
            <w:r w:rsidRPr="00FB7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программы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  <w:proofErr w:type="spell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>расстройством функций организма (зрения, слуха)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  индивидуальных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коррекционных программ воспитанников  с ОВЗ, в соответствии с требованиями ФГОС </w:t>
            </w:r>
          </w:p>
        </w:tc>
      </w:tr>
      <w:tr w:rsidR="00B00884" w:rsidRPr="00FB7778" w:rsidTr="00977AC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условий готовности ДОУ к реализации обучения и воспитания детей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расстройством функций организма (зрения, слуха) 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B5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00884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на уровне МБДОУ </w:t>
            </w: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  аналитических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материалов, определение перспективных направлений развития ОО, корректировка плана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работе с детьми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расстройством функций организма (зрения, слуха) 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 ФГОС  ДО</w:t>
            </w:r>
          </w:p>
        </w:tc>
      </w:tr>
      <w:tr w:rsidR="00B00884" w:rsidRPr="00FB7778" w:rsidTr="00784388"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 обеспечения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реализации ФГОС для детей с 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>расстройством функций организма (зрения, слуха)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DF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201</w:t>
            </w:r>
            <w:r w:rsidR="002C59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00884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B0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 создании рабочей группы в </w:t>
            </w: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  по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обеспечению  реализацииобразования воспитанников с ОВЗв соответствии с требованиями ФГОС ДО (Приказ № 106/2 от 30.09.2015)</w:t>
            </w:r>
          </w:p>
        </w:tc>
      </w:tr>
      <w:tr w:rsidR="00B00884" w:rsidRPr="00FB7778" w:rsidTr="00784388"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мониторинга системы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с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 возможностями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соответствии с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 № 14)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E7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00884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0884" w:rsidRPr="00FB7778" w:rsidRDefault="00B00884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="002C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на уровне МБДОУ Анализ материалов мониторинга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0884" w:rsidRPr="00FB7778" w:rsidTr="00977AC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родителей повопросам обучения ребенка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расстройством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функций организма (зрения, </w:t>
            </w:r>
            <w:proofErr w:type="gramStart"/>
            <w:r w:rsidRPr="00FB7778">
              <w:rPr>
                <w:rFonts w:ascii="Times New Roman" w:hAnsi="Times New Roman" w:cs="Times New Roman"/>
                <w:sz w:val="24"/>
                <w:szCs w:val="24"/>
              </w:rPr>
              <w:t xml:space="preserve">слуха) 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вусловиях</w:t>
            </w:r>
            <w:proofErr w:type="spellEnd"/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ФГОС, вовлечение их в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образовательную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97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B00884" w:rsidRPr="00FB7778" w:rsidRDefault="00B00884" w:rsidP="0097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00884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Н.Г.Крынина</w:t>
            </w:r>
            <w:proofErr w:type="spell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0884" w:rsidRPr="00FB7778" w:rsidRDefault="00B00884" w:rsidP="00280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Собрания, методические материалы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00884" w:rsidRPr="00FB7778" w:rsidTr="004D7861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3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Финансово-экономическое обеспечение введения и реализации ФГОС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>расстройством функций организма (зрения, слуха)</w:t>
            </w:r>
          </w:p>
        </w:tc>
      </w:tr>
      <w:tr w:rsidR="00B00884" w:rsidRPr="00FB7778" w:rsidTr="00977AC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финансового обеспечения реализации прав обучающихся с ограниченными возможностями здоровья на получение общедоступного и бесплатного общего образования в соответствии </w:t>
            </w: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ФГОС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ДО: корректировка и выполнение муниципальных заданий в соответствии с ФГОС ДО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37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00884" w:rsidRPr="00FB7778" w:rsidRDefault="00B00884" w:rsidP="0037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B00884" w:rsidRPr="00FB7778" w:rsidRDefault="00B00884" w:rsidP="00B5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00884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смета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План-мероприятий Дорожная карта</w:t>
            </w:r>
          </w:p>
        </w:tc>
      </w:tr>
      <w:tr w:rsidR="00B00884" w:rsidRPr="00FB7778" w:rsidTr="00977AC9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и выполнение муниципального задания  МБДОУ с учетом необходимости  обеспечения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  прав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граждан на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  общедоступного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ибесплатного общего образования  в соответствии с ФГОС ДО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B5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00884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</w:t>
            </w: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  и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расходование средств областного и  муниципального бюджетов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0884" w:rsidRPr="00FB7778" w:rsidTr="004D7861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Организационное обеспечение реализации ФГОС ДО для детей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>расстройством функций организма (зрения, слуха)</w:t>
            </w:r>
          </w:p>
        </w:tc>
      </w:tr>
      <w:tr w:rsidR="00B00884" w:rsidRPr="00FB7778" w:rsidTr="00F412B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рабочей  группы по вопросам реализации ФГОС </w:t>
            </w:r>
            <w:proofErr w:type="spell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ДОдля</w:t>
            </w:r>
            <w:proofErr w:type="spell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>расстройством функций организма (зрения, слуха)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DF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</w:t>
            </w:r>
            <w:r w:rsidR="002C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00884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2C5942" w:rsidP="00B0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306/2 от 30.09.2019</w:t>
            </w:r>
          </w:p>
        </w:tc>
      </w:tr>
      <w:tr w:rsidR="00B00884" w:rsidRPr="00FB7778" w:rsidTr="004D7861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Кадровое обеспечение введения и реализации ФГОС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>расстройством функций организма (зрения, слуха)</w:t>
            </w:r>
          </w:p>
        </w:tc>
      </w:tr>
      <w:tr w:rsidR="00B00884" w:rsidRPr="00FB7778" w:rsidTr="00F412B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  поэтапного</w:t>
            </w:r>
            <w:proofErr w:type="gramEnd"/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  квалификации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руководящихся и педагогических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общеобразовательных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  по  вопросам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ФГОС для детей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>расстройством функций организма (зрения, слуха)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DF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2C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00884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0884" w:rsidRPr="00FB7778" w:rsidRDefault="00B00884" w:rsidP="00280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2C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воспитатель </w:t>
            </w:r>
            <w:proofErr w:type="spellStart"/>
            <w:r w:rsidR="002C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Пипенко</w:t>
            </w:r>
            <w:proofErr w:type="spellEnd"/>
            <w:r w:rsidR="002C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потребности педагогических работников </w:t>
            </w: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  в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повышении  квалификации  руководящих и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работников,</w:t>
            </w:r>
          </w:p>
        </w:tc>
      </w:tr>
      <w:tr w:rsidR="00B00884" w:rsidRPr="00FB7778" w:rsidTr="00F412B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  плана-графика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  квалификации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и руководящих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ОО по вопросам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ДО для детей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расстройством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организма (зрения, слуха)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2C5942" w:rsidP="00B5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Сентябрь 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0884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B5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повышения квалификации педагогических и руководящих  работников  МБДОУ  по вопросам реализации 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ФГОС для детей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>расстройством функций организма (зрения, слуха)</w:t>
            </w:r>
          </w:p>
        </w:tc>
      </w:tr>
      <w:tr w:rsidR="00B00884" w:rsidRPr="00FB7778" w:rsidTr="00F412B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руководящих и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  работников  вкурсах повышения квалификации,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мероприятиях  по</w:t>
            </w:r>
          </w:p>
          <w:p w:rsidR="00DF38CB" w:rsidRPr="00FB7778" w:rsidRDefault="00B00884" w:rsidP="00DF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вопросам организации обучения и воспитания детей </w:t>
            </w:r>
            <w:r w:rsidR="00DF38CB"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DF38CB" w:rsidRPr="00FB7778">
              <w:rPr>
                <w:rFonts w:ascii="Times New Roman" w:hAnsi="Times New Roman" w:cs="Times New Roman"/>
                <w:sz w:val="24"/>
                <w:szCs w:val="24"/>
              </w:rPr>
              <w:t>расстройством функций организма (зрения, слуха)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требованиями ФГОС ДО.Освоение и использование опыта по реализации ФГОС ДО для детей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>расстройством функций организма (зрения, слуха)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97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0884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кадровых условий требованиям ФГОС по организации образования детей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расстройством функций организма (зрения, слуха) 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ДОУ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0884" w:rsidRPr="00FB7778" w:rsidTr="00F412B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обучающих мероприятий (семинары, мастер-классы,</w:t>
            </w:r>
          </w:p>
          <w:p w:rsidR="00B00884" w:rsidRPr="00FB7778" w:rsidRDefault="00B00884" w:rsidP="00F60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круглые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столы, совещания) повопросам организации обучения и воспитания детей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расстройством функций организма (зрения, слуха) 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ФГОС ДО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F6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829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руководящих и педагогических работников в мероприятиях, проводимых ДОУ</w:t>
            </w:r>
          </w:p>
        </w:tc>
      </w:tr>
      <w:tr w:rsidR="00B00884" w:rsidRPr="00FB7778" w:rsidTr="004D7861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5.Информационное обеспечение реализации ФГОС ДО для детей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>расстройством функций организма (зрения, слуха)</w:t>
            </w:r>
          </w:p>
        </w:tc>
      </w:tr>
      <w:tr w:rsidR="00B00884" w:rsidRPr="00FB7778" w:rsidTr="00F412B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 конференций,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семинаров, педагогических чтенийпо  вопросам  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обучения детей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расстройством функций организма (зрения, слуха) 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со Стандартом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DF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C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829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  в работе конференций,</w:t>
            </w:r>
          </w:p>
          <w:p w:rsidR="00B00884" w:rsidRPr="00FB7778" w:rsidRDefault="00B00884" w:rsidP="00AE5C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семинаров, педагогических чтений по  вопросам   организации обучения детей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расстройством функций организма (зрения, слуха) 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 Стандарта</w:t>
            </w:r>
          </w:p>
        </w:tc>
      </w:tr>
      <w:tr w:rsidR="00B00884" w:rsidRPr="00FB7778" w:rsidTr="00F412B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педагогических  советов, методических объединений и  других мероприятий в МБДОУ  по вопросам  организации обучения детей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расстройством функций организма (зрения, слуха) 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 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Стандарта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DF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201</w:t>
            </w:r>
            <w:r w:rsidR="002C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829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AE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руководящих и педагогических работников МБДОУ в </w:t>
            </w: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районных ,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областных мероприятиях по вопросам организации обучения и воспитания детей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расстройством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функций организма (зрения, слуха) 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ФГОС ДО</w:t>
            </w:r>
          </w:p>
        </w:tc>
      </w:tr>
      <w:tr w:rsidR="00B00884" w:rsidRPr="00FB7778" w:rsidTr="00F412B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МБДОУ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информационных материалов о работе с детьми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расстройством функций организма (зрения, слуха) 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ДОУ</w:t>
            </w:r>
          </w:p>
          <w:p w:rsidR="00B00884" w:rsidRPr="00FB7778" w:rsidRDefault="00B00884" w:rsidP="00B5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829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на сайте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0884" w:rsidRPr="00FB7778" w:rsidTr="00F412B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Информационно-консультационная поддержка педагогов и родителей (законных представителей) по вопросам воспитания и обучения детей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>расстройством функций организма (зрения, слуха)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2C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829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педагогических работников в мероприятиях ДОУ, проведение  родительских собраний.</w:t>
            </w:r>
          </w:p>
        </w:tc>
      </w:tr>
      <w:tr w:rsidR="00B00884" w:rsidRPr="00FB7778" w:rsidTr="00F412B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5,5,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информационной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открытости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МБДОУ по вопросам организации обучения для детей 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расстройством функций организма (зрения, слуха) 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 ФГОС ДО</w:t>
            </w:r>
          </w:p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0884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6E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публичной отчетности, </w:t>
            </w:r>
            <w:proofErr w:type="spellStart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</w:tr>
      <w:tr w:rsidR="00B00884" w:rsidRPr="00FB7778" w:rsidTr="004D7861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B5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6.Материально-техническое сопровождение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B7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обеспечения реализации ФГОС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>расстройством функций организма (зрения, слуха)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0884" w:rsidRPr="00FB7778" w:rsidTr="00303CE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884" w:rsidRPr="00FB7778" w:rsidRDefault="00B00884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материально-технической базы МБДОУ к нормативным требованиям ФГОС для </w:t>
            </w:r>
            <w:r w:rsidRPr="00FB7778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расстройством функций организма (зрения, </w:t>
            </w:r>
            <w:proofErr w:type="gramStart"/>
            <w:r w:rsidRPr="00FB7778">
              <w:rPr>
                <w:rFonts w:ascii="Times New Roman" w:hAnsi="Times New Roman" w:cs="Times New Roman"/>
                <w:sz w:val="24"/>
                <w:szCs w:val="24"/>
              </w:rPr>
              <w:t xml:space="preserve">слуха) 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доступной среды.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884" w:rsidRPr="00FB7778" w:rsidRDefault="00B00884" w:rsidP="00DF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C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829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84" w:rsidRPr="00FB7778" w:rsidRDefault="00B00884" w:rsidP="00B5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материально–технической базы МБДОУ</w:t>
            </w:r>
          </w:p>
        </w:tc>
      </w:tr>
      <w:tr w:rsidR="00E41829" w:rsidRPr="00FB7778" w:rsidTr="00F412B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29" w:rsidRPr="00FB7778" w:rsidRDefault="00E41829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29" w:rsidRPr="00FB7778" w:rsidRDefault="00E41829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соответствия материально-технической базы реализации ООП ДО, адаптированных программ действующим санитарным и противопожарным нормам, нормам охраны труда работников образовательного учреждения.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29" w:rsidRPr="00FB7778" w:rsidRDefault="00E41829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829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29" w:rsidRPr="00FB7778" w:rsidRDefault="00E41829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санитарных и противопожарных норм, норм охраны труда работников образовательного учреждения</w:t>
            </w:r>
          </w:p>
        </w:tc>
      </w:tr>
      <w:tr w:rsidR="00E41829" w:rsidRPr="00FB7778" w:rsidTr="00F412B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29" w:rsidRPr="00FB7778" w:rsidRDefault="00E41829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29" w:rsidRPr="00FB7778" w:rsidRDefault="00E41829" w:rsidP="006E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доступа педагогам,   к электронным образовательным ресурсам, размещенным в федеральных 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региональных базах данных.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29" w:rsidRPr="00FB7778" w:rsidRDefault="00E41829" w:rsidP="005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«ЦРР – д/с № 3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C5942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Н.Г.Крынина</w:t>
            </w:r>
            <w:proofErr w:type="spellEnd"/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829" w:rsidRPr="00FB7778" w:rsidRDefault="002C5942" w:rsidP="002C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29" w:rsidRPr="00FB7778" w:rsidRDefault="00E41829" w:rsidP="006E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педагогов, электронными образовательными </w:t>
            </w:r>
            <w:r w:rsidRPr="00FB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ресурсами</w:t>
            </w:r>
          </w:p>
        </w:tc>
      </w:tr>
    </w:tbl>
    <w:p w:rsidR="0087287E" w:rsidRPr="00FB7778" w:rsidRDefault="0087287E" w:rsidP="00591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A00E72" w:rsidRPr="00FB7778" w:rsidRDefault="00A00E72" w:rsidP="00591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0E72" w:rsidRPr="00FB7778" w:rsidSect="00B508F1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6A08"/>
    <w:multiLevelType w:val="hybridMultilevel"/>
    <w:tmpl w:val="204C896C"/>
    <w:lvl w:ilvl="0" w:tplc="9090490E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A1E5C43"/>
    <w:multiLevelType w:val="hybridMultilevel"/>
    <w:tmpl w:val="7EEA6F2C"/>
    <w:lvl w:ilvl="0" w:tplc="841492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C16895"/>
    <w:multiLevelType w:val="hybridMultilevel"/>
    <w:tmpl w:val="EDA0A42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F5335B"/>
    <w:multiLevelType w:val="hybridMultilevel"/>
    <w:tmpl w:val="C6A8AE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E72"/>
    <w:rsid w:val="00061897"/>
    <w:rsid w:val="00075B6A"/>
    <w:rsid w:val="0016366D"/>
    <w:rsid w:val="00256194"/>
    <w:rsid w:val="00265B71"/>
    <w:rsid w:val="002C5942"/>
    <w:rsid w:val="002E59D2"/>
    <w:rsid w:val="003700D5"/>
    <w:rsid w:val="00392A2E"/>
    <w:rsid w:val="00400FB1"/>
    <w:rsid w:val="004D7861"/>
    <w:rsid w:val="00591328"/>
    <w:rsid w:val="00642B0D"/>
    <w:rsid w:val="00682042"/>
    <w:rsid w:val="006E36BE"/>
    <w:rsid w:val="00784388"/>
    <w:rsid w:val="007C284F"/>
    <w:rsid w:val="0087287E"/>
    <w:rsid w:val="0088603E"/>
    <w:rsid w:val="009143D4"/>
    <w:rsid w:val="00954ABF"/>
    <w:rsid w:val="00977AC9"/>
    <w:rsid w:val="00A0032E"/>
    <w:rsid w:val="00A00E72"/>
    <w:rsid w:val="00A93898"/>
    <w:rsid w:val="00A93BC3"/>
    <w:rsid w:val="00AE5C27"/>
    <w:rsid w:val="00AF6FF0"/>
    <w:rsid w:val="00B00884"/>
    <w:rsid w:val="00B508F1"/>
    <w:rsid w:val="00C117B5"/>
    <w:rsid w:val="00D35C5C"/>
    <w:rsid w:val="00D91B09"/>
    <w:rsid w:val="00DB0374"/>
    <w:rsid w:val="00DC1950"/>
    <w:rsid w:val="00DF38CB"/>
    <w:rsid w:val="00E27C8C"/>
    <w:rsid w:val="00E41829"/>
    <w:rsid w:val="00E71963"/>
    <w:rsid w:val="00E9412B"/>
    <w:rsid w:val="00F412B4"/>
    <w:rsid w:val="00F56AFA"/>
    <w:rsid w:val="00F60B81"/>
    <w:rsid w:val="00FB7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E705F-609D-4313-A89D-F87E7D53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E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3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10</cp:revision>
  <dcterms:created xsi:type="dcterms:W3CDTF">2017-08-31T18:56:00Z</dcterms:created>
  <dcterms:modified xsi:type="dcterms:W3CDTF">2019-11-07T10:58:00Z</dcterms:modified>
</cp:coreProperties>
</file>